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80" w:rsidRDefault="00A664FC" w:rsidP="00A664FC">
      <w:pPr>
        <w:keepNext/>
        <w:spacing w:after="0" w:line="240" w:lineRule="auto"/>
        <w:jc w:val="center"/>
        <w:outlineLvl w:val="4"/>
        <w:rPr>
          <w:rFonts w:ascii="Times New Roman" w:eastAsia="Times New Roman" w:hAnsi="Times New Roman" w:cs="Times New Roman"/>
          <w:caps/>
          <w:sz w:val="28"/>
          <w:szCs w:val="28"/>
          <w:lang w:val="ru-RU" w:eastAsia="ru-RU"/>
        </w:rPr>
      </w:pPr>
      <w:r w:rsidRPr="00A664FC">
        <w:rPr>
          <w:rFonts w:ascii="Times New Roman" w:eastAsia="Times New Roman" w:hAnsi="Times New Roman" w:cs="Times New Roman"/>
          <w:caps/>
          <w:sz w:val="28"/>
          <w:szCs w:val="28"/>
          <w:lang w:val="ru-RU" w:eastAsia="ru-RU"/>
        </w:rPr>
        <w:t xml:space="preserve">  Государственное</w:t>
      </w:r>
      <w:r w:rsidR="00BB0480">
        <w:rPr>
          <w:rFonts w:ascii="Times New Roman" w:eastAsia="Times New Roman" w:hAnsi="Times New Roman" w:cs="Times New Roman"/>
          <w:caps/>
          <w:sz w:val="28"/>
          <w:szCs w:val="28"/>
          <w:lang w:val="ru-RU" w:eastAsia="ru-RU"/>
        </w:rPr>
        <w:t xml:space="preserve"> учреждение образования </w:t>
      </w:r>
    </w:p>
    <w:p w:rsidR="00A664FC" w:rsidRPr="00A664FC" w:rsidRDefault="00BB0480" w:rsidP="00A664FC">
      <w:pPr>
        <w:keepNext/>
        <w:spacing w:after="0" w:line="240" w:lineRule="auto"/>
        <w:jc w:val="center"/>
        <w:outlineLvl w:val="4"/>
        <w:rPr>
          <w:rFonts w:ascii="Times New Roman" w:eastAsia="Times New Roman" w:hAnsi="Times New Roman" w:cs="Times New Roman"/>
          <w:caps/>
          <w:sz w:val="28"/>
          <w:szCs w:val="28"/>
          <w:lang w:val="ru-RU" w:eastAsia="ru-RU"/>
        </w:rPr>
      </w:pPr>
      <w:r>
        <w:rPr>
          <w:rFonts w:ascii="Times New Roman" w:eastAsia="Times New Roman" w:hAnsi="Times New Roman" w:cs="Times New Roman"/>
          <w:caps/>
          <w:sz w:val="28"/>
          <w:szCs w:val="28"/>
          <w:lang w:val="ru-RU" w:eastAsia="ru-RU"/>
        </w:rPr>
        <w:t xml:space="preserve">«СРЕДНЯЯ ШКОЛА №35 ИМЕНИ Н.А. ВОЛКОВА </w:t>
      </w:r>
      <w:r w:rsidR="00A664FC" w:rsidRPr="00A664FC">
        <w:rPr>
          <w:rFonts w:ascii="Times New Roman" w:eastAsia="Times New Roman" w:hAnsi="Times New Roman" w:cs="Times New Roman"/>
          <w:sz w:val="28"/>
          <w:szCs w:val="28"/>
          <w:lang w:val="ru-RU" w:eastAsia="ru-RU"/>
        </w:rPr>
        <w:t>г</w:t>
      </w:r>
      <w:r w:rsidR="00A664FC" w:rsidRPr="00A664FC">
        <w:rPr>
          <w:rFonts w:ascii="Times New Roman" w:eastAsia="Times New Roman" w:hAnsi="Times New Roman" w:cs="Times New Roman"/>
          <w:caps/>
          <w:sz w:val="28"/>
          <w:szCs w:val="28"/>
          <w:lang w:val="ru-RU" w:eastAsia="ru-RU"/>
        </w:rPr>
        <w:t>.</w:t>
      </w:r>
      <w:r>
        <w:rPr>
          <w:rFonts w:ascii="Times New Roman" w:eastAsia="Times New Roman" w:hAnsi="Times New Roman" w:cs="Times New Roman"/>
          <w:caps/>
          <w:sz w:val="28"/>
          <w:szCs w:val="28"/>
          <w:lang w:val="ru-RU" w:eastAsia="ru-RU"/>
        </w:rPr>
        <w:t xml:space="preserve"> </w:t>
      </w:r>
      <w:r w:rsidR="00A664FC" w:rsidRPr="00A664FC">
        <w:rPr>
          <w:rFonts w:ascii="Times New Roman" w:eastAsia="Times New Roman" w:hAnsi="Times New Roman" w:cs="Times New Roman"/>
          <w:caps/>
          <w:sz w:val="28"/>
          <w:szCs w:val="28"/>
          <w:lang w:val="ru-RU" w:eastAsia="ru-RU"/>
        </w:rPr>
        <w:t>Гродно»</w:t>
      </w:r>
    </w:p>
    <w:p w:rsidR="00A664FC" w:rsidRPr="00A664FC" w:rsidRDefault="00A664FC" w:rsidP="00A664FC">
      <w:pPr>
        <w:keepNext/>
        <w:spacing w:after="0" w:line="240" w:lineRule="auto"/>
        <w:jc w:val="center"/>
        <w:outlineLvl w:val="4"/>
        <w:rPr>
          <w:rFonts w:ascii="Times New Roman" w:eastAsia="Times New Roman" w:hAnsi="Times New Roman" w:cs="Times New Roman"/>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p>
    <w:p w:rsidR="00A664FC" w:rsidRPr="00A664FC" w:rsidRDefault="00A664FC" w:rsidP="00A664FC">
      <w:pPr>
        <w:keepNext/>
        <w:spacing w:after="0" w:line="240" w:lineRule="auto"/>
        <w:jc w:val="center"/>
        <w:outlineLvl w:val="4"/>
        <w:rPr>
          <w:rFonts w:ascii="Times New Roman" w:eastAsia="Times New Roman" w:hAnsi="Times New Roman" w:cs="Times New Roman"/>
          <w:b/>
          <w:caps/>
          <w:sz w:val="28"/>
          <w:szCs w:val="28"/>
          <w:lang w:val="ru-RU" w:eastAsia="ru-RU"/>
        </w:rPr>
      </w:pPr>
      <w:r w:rsidRPr="00A664FC">
        <w:rPr>
          <w:rFonts w:ascii="Times New Roman" w:eastAsia="Times New Roman" w:hAnsi="Times New Roman" w:cs="Times New Roman"/>
          <w:b/>
          <w:caps/>
          <w:sz w:val="28"/>
          <w:szCs w:val="28"/>
          <w:lang w:val="ru-RU" w:eastAsia="ru-RU"/>
        </w:rPr>
        <w:t>КОЛЛЕКТИВНЫЙ ДОГОВОР</w:t>
      </w:r>
    </w:p>
    <w:p w:rsidR="00A664FC" w:rsidRPr="00A664FC" w:rsidRDefault="00A664FC" w:rsidP="00A664FC">
      <w:pPr>
        <w:autoSpaceDE w:val="0"/>
        <w:autoSpaceDN w:val="0"/>
        <w:spacing w:after="0" w:line="240" w:lineRule="auto"/>
        <w:rPr>
          <w:rFonts w:ascii="Times New Roman" w:eastAsia="Times New Roman" w:hAnsi="Times New Roman" w:cs="Times New Roman"/>
          <w:b/>
          <w:sz w:val="28"/>
          <w:szCs w:val="28"/>
          <w:lang w:val="ru-RU" w:eastAsia="ru-RU"/>
        </w:rPr>
      </w:pPr>
    </w:p>
    <w:p w:rsidR="00A664FC" w:rsidRPr="00A664FC" w:rsidRDefault="00A664FC" w:rsidP="00A664FC">
      <w:pPr>
        <w:autoSpaceDE w:val="0"/>
        <w:autoSpaceDN w:val="0"/>
        <w:spacing w:after="0" w:line="240" w:lineRule="auto"/>
        <w:jc w:val="center"/>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b/>
          <w:sz w:val="28"/>
          <w:szCs w:val="28"/>
          <w:lang w:val="ru-RU" w:eastAsia="ru-RU"/>
        </w:rPr>
        <w:t>на 2022-2025 годы</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tabs>
          <w:tab w:val="left" w:pos="6270"/>
        </w:tabs>
        <w:autoSpaceDE w:val="0"/>
        <w:autoSpaceDN w:val="0"/>
        <w:spacing w:after="0" w:line="240" w:lineRule="auto"/>
        <w:jc w:val="center"/>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Принят на </w:t>
      </w:r>
      <w:r w:rsidR="001E13E0">
        <w:rPr>
          <w:rFonts w:ascii="Times New Roman" w:eastAsia="Times New Roman" w:hAnsi="Times New Roman" w:cs="Times New Roman"/>
          <w:sz w:val="28"/>
          <w:szCs w:val="28"/>
          <w:lang w:val="ru-RU" w:eastAsia="ru-RU"/>
        </w:rPr>
        <w:t xml:space="preserve">профсоюзном собрании </w:t>
      </w:r>
    </w:p>
    <w:p w:rsidR="00A664FC" w:rsidRPr="00A664FC" w:rsidRDefault="00094F65" w:rsidP="00A664FC">
      <w:pPr>
        <w:tabs>
          <w:tab w:val="left" w:pos="6270"/>
        </w:tabs>
        <w:autoSpaceDE w:val="0"/>
        <w:autoSpaceDN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23.05.2022 года, протокол № 03</w:t>
      </w:r>
    </w:p>
    <w:p w:rsidR="00A664FC" w:rsidRPr="00A664FC" w:rsidRDefault="00A664FC" w:rsidP="00A664FC">
      <w:pPr>
        <w:autoSpaceDE w:val="0"/>
        <w:autoSpaceDN w:val="0"/>
        <w:spacing w:after="0" w:line="240" w:lineRule="auto"/>
        <w:rPr>
          <w:rFonts w:ascii="Times New Roman" w:eastAsia="Times New Roman" w:hAnsi="Times New Roman" w:cs="Times New Roman"/>
          <w:color w:val="FF0000"/>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color w:val="FF0000"/>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jc w:val="center"/>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jc w:val="center"/>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eastAsia="ru-RU"/>
        </w:rPr>
      </w:pPr>
    </w:p>
    <w:p w:rsidR="00A664FC" w:rsidRPr="00A664FC" w:rsidRDefault="00A664FC" w:rsidP="00A664FC">
      <w:pPr>
        <w:tabs>
          <w:tab w:val="left" w:pos="3585"/>
        </w:tabs>
        <w:autoSpaceDE w:val="0"/>
        <w:autoSpaceDN w:val="0"/>
        <w:spacing w:after="0" w:line="240" w:lineRule="auto"/>
        <w:jc w:val="center"/>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г.  Гродно</w:t>
      </w:r>
    </w:p>
    <w:p w:rsidR="00A664FC" w:rsidRDefault="00A664FC" w:rsidP="00D671C8">
      <w:pPr>
        <w:autoSpaceDE w:val="0"/>
        <w:autoSpaceDN w:val="0"/>
        <w:spacing w:after="0" w:line="240" w:lineRule="auto"/>
        <w:ind w:left="180" w:hanging="720"/>
        <w:jc w:val="center"/>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b/>
          <w:sz w:val="28"/>
          <w:szCs w:val="28"/>
          <w:lang w:val="ru-RU" w:eastAsia="ru-RU"/>
        </w:rPr>
        <w:lastRenderedPageBreak/>
        <w:t>1. ОБЩИЕ ПОЛОЖЕНИЯ</w:t>
      </w:r>
    </w:p>
    <w:p w:rsidR="00D671C8" w:rsidRPr="00A664FC" w:rsidRDefault="00D671C8" w:rsidP="00D671C8">
      <w:pPr>
        <w:autoSpaceDE w:val="0"/>
        <w:autoSpaceDN w:val="0"/>
        <w:spacing w:after="0" w:line="240" w:lineRule="auto"/>
        <w:ind w:left="180" w:hanging="720"/>
        <w:jc w:val="center"/>
        <w:rPr>
          <w:rFonts w:ascii="Times New Roman" w:eastAsia="Times New Roman" w:hAnsi="Times New Roman" w:cs="Times New Roman"/>
          <w:b/>
          <w:sz w:val="28"/>
          <w:szCs w:val="28"/>
          <w:lang w:val="ru-RU" w:eastAsia="ru-RU"/>
        </w:rPr>
      </w:pP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i/>
          <w:sz w:val="28"/>
          <w:szCs w:val="28"/>
          <w:lang w:val="ru-RU" w:eastAsia="ru-RU"/>
        </w:rPr>
      </w:pPr>
      <w:r w:rsidRPr="00A664FC">
        <w:rPr>
          <w:rFonts w:ascii="Times New Roman" w:eastAsia="Times New Roman" w:hAnsi="Times New Roman" w:cs="Times New Roman"/>
          <w:sz w:val="28"/>
          <w:szCs w:val="28"/>
          <w:lang w:val="ru-RU" w:eastAsia="ru-RU"/>
        </w:rPr>
        <w:t>1. Настоящий коллективный договор (далее – Договор) заключен между работниками ГУО</w:t>
      </w:r>
      <w:r w:rsidR="00E37D85">
        <w:rPr>
          <w:rFonts w:ascii="Times New Roman" w:eastAsia="Times New Roman" w:hAnsi="Times New Roman" w:cs="Times New Roman"/>
          <w:sz w:val="28"/>
          <w:szCs w:val="28"/>
          <w:lang w:val="ru-RU" w:eastAsia="ru-RU"/>
        </w:rPr>
        <w:t xml:space="preserve"> «Средняя школа №35 имени Н.А. Волкова г. Гродно»</w:t>
      </w:r>
      <w:r w:rsidRPr="00A664FC">
        <w:rPr>
          <w:rFonts w:ascii="Times New Roman" w:eastAsia="Times New Roman" w:hAnsi="Times New Roman" w:cs="Times New Roman"/>
          <w:sz w:val="28"/>
          <w:szCs w:val="28"/>
          <w:lang w:val="ru-RU" w:eastAsia="ru-RU"/>
        </w:rPr>
        <w:t xml:space="preserve"> от </w:t>
      </w:r>
      <w:r w:rsidRPr="00A664FC">
        <w:rPr>
          <w:rFonts w:ascii="Times New Roman" w:eastAsia="Times New Roman" w:hAnsi="Times New Roman" w:cs="Times New Roman"/>
          <w:spacing w:val="-4"/>
          <w:sz w:val="28"/>
          <w:szCs w:val="28"/>
          <w:lang w:val="ru-RU" w:eastAsia="ru-RU"/>
        </w:rPr>
        <w:t>имени, которых выступает профсоюзный комитет первичной профсоюзной</w:t>
      </w:r>
      <w:r w:rsidR="00E37D85">
        <w:rPr>
          <w:rFonts w:ascii="Times New Roman" w:eastAsia="Times New Roman" w:hAnsi="Times New Roman" w:cs="Times New Roman"/>
          <w:sz w:val="28"/>
          <w:szCs w:val="28"/>
          <w:lang w:val="ru-RU" w:eastAsia="ru-RU"/>
        </w:rPr>
        <w:t xml:space="preserve"> организации ГУО «Средняя школа №35 имени Н.А. Волкова г. Гродно»</w:t>
      </w:r>
      <w:r w:rsidR="00E37D85"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i/>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Белорусского профессионального союза работников образования </w:t>
      </w:r>
      <w:r w:rsidRPr="00A664FC">
        <w:rPr>
          <w:rFonts w:ascii="Times New Roman" w:eastAsia="Times New Roman" w:hAnsi="Times New Roman" w:cs="Times New Roman"/>
          <w:spacing w:val="-2"/>
          <w:sz w:val="28"/>
          <w:szCs w:val="28"/>
          <w:lang w:val="ru-RU" w:eastAsia="ru-RU"/>
        </w:rPr>
        <w:t xml:space="preserve">и науки </w:t>
      </w:r>
      <w:r w:rsidR="00E37D85">
        <w:rPr>
          <w:rFonts w:ascii="Times New Roman" w:eastAsia="Times New Roman" w:hAnsi="Times New Roman" w:cs="Times New Roman"/>
          <w:spacing w:val="-6"/>
          <w:sz w:val="28"/>
          <w:szCs w:val="28"/>
          <w:lang w:val="ru-RU" w:eastAsia="ru-RU"/>
        </w:rPr>
        <w:t>(далее – Профком</w:t>
      </w:r>
      <w:r w:rsidRPr="00A664FC">
        <w:rPr>
          <w:rFonts w:ascii="Times New Roman" w:eastAsia="Times New Roman" w:hAnsi="Times New Roman" w:cs="Times New Roman"/>
          <w:spacing w:val="-6"/>
          <w:sz w:val="28"/>
          <w:szCs w:val="28"/>
          <w:lang w:val="ru-RU" w:eastAsia="ru-RU"/>
        </w:rPr>
        <w:t>),</w:t>
      </w:r>
      <w:r w:rsidRPr="00A664FC">
        <w:rPr>
          <w:rFonts w:ascii="Times New Roman" w:eastAsia="Times New Roman" w:hAnsi="Times New Roman" w:cs="Times New Roman"/>
          <w:spacing w:val="-10"/>
          <w:sz w:val="28"/>
          <w:szCs w:val="28"/>
          <w:lang w:val="ru-RU" w:eastAsia="ru-RU"/>
        </w:rPr>
        <w:t xml:space="preserve"> </w:t>
      </w:r>
      <w:r w:rsidRPr="00A664FC">
        <w:rPr>
          <w:rFonts w:ascii="Times New Roman" w:eastAsia="Times New Roman" w:hAnsi="Times New Roman" w:cs="Times New Roman"/>
          <w:sz w:val="28"/>
          <w:szCs w:val="28"/>
          <w:lang w:val="ru-RU" w:eastAsia="ru-RU"/>
        </w:rPr>
        <w:t>представляющий интересы работников-членов отраслевого профсоюза,   в</w:t>
      </w:r>
      <w:r w:rsidR="00E37D85">
        <w:rPr>
          <w:rFonts w:ascii="Times New Roman" w:eastAsia="Times New Roman" w:hAnsi="Times New Roman" w:cs="Times New Roman"/>
          <w:sz w:val="28"/>
          <w:szCs w:val="28"/>
          <w:lang w:val="ru-RU" w:eastAsia="ru-RU"/>
        </w:rPr>
        <w:t xml:space="preserve"> лице председателя Профкома ППО Романович Аллы Алексеевны</w:t>
      </w:r>
      <w:r w:rsidRPr="00A664FC">
        <w:rPr>
          <w:rFonts w:ascii="Times New Roman" w:eastAsia="Times New Roman" w:hAnsi="Times New Roman" w:cs="Times New Roman"/>
          <w:i/>
          <w:sz w:val="28"/>
          <w:szCs w:val="28"/>
          <w:lang w:val="ru-RU" w:eastAsia="ru-RU"/>
        </w:rPr>
        <w:t xml:space="preserve"> </w:t>
      </w:r>
      <w:r w:rsidR="00E37D85">
        <w:rPr>
          <w:rFonts w:ascii="Times New Roman" w:eastAsia="Times New Roman" w:hAnsi="Times New Roman" w:cs="Times New Roman"/>
          <w:spacing w:val="-3"/>
          <w:sz w:val="28"/>
          <w:szCs w:val="28"/>
          <w:lang w:val="ru-RU" w:eastAsia="ru-RU"/>
        </w:rPr>
        <w:t xml:space="preserve">и </w:t>
      </w:r>
      <w:r w:rsidRPr="00A664FC">
        <w:rPr>
          <w:rFonts w:ascii="Times New Roman" w:eastAsia="Times New Roman" w:hAnsi="Times New Roman" w:cs="Times New Roman"/>
          <w:spacing w:val="-3"/>
          <w:sz w:val="28"/>
          <w:szCs w:val="28"/>
          <w:lang w:val="ru-RU" w:eastAsia="ru-RU"/>
        </w:rPr>
        <w:t xml:space="preserve"> (далее – Наниматель) в лице </w:t>
      </w:r>
      <w:r w:rsidRPr="00A664FC">
        <w:rPr>
          <w:rFonts w:ascii="Times New Roman" w:eastAsia="Times New Roman" w:hAnsi="Times New Roman" w:cs="Times New Roman"/>
          <w:sz w:val="28"/>
          <w:szCs w:val="28"/>
          <w:lang w:val="ru-RU" w:eastAsia="ru-RU"/>
        </w:rPr>
        <w:t>уполномоченно</w:t>
      </w:r>
      <w:r w:rsidR="00E37D85">
        <w:rPr>
          <w:rFonts w:ascii="Times New Roman" w:eastAsia="Times New Roman" w:hAnsi="Times New Roman" w:cs="Times New Roman"/>
          <w:sz w:val="28"/>
          <w:szCs w:val="28"/>
          <w:lang w:val="ru-RU" w:eastAsia="ru-RU"/>
        </w:rPr>
        <w:t>го должностного лица нанимателя Потенго Игоря Валентиновича, директора</w:t>
      </w:r>
      <w:r w:rsidRPr="00A664FC">
        <w:rPr>
          <w:rFonts w:ascii="Times New Roman" w:eastAsia="Times New Roman" w:hAnsi="Times New Roman" w:cs="Times New Roman"/>
          <w:i/>
          <w:sz w:val="28"/>
          <w:szCs w:val="28"/>
          <w:lang w:val="ru-RU" w:eastAsia="ru-RU"/>
        </w:rPr>
        <w:t>.</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2. Договор является локальным правовым актом, регулирующим трудовые и социально-экономические отношения между </w:t>
      </w:r>
      <w:r w:rsidRPr="00A664FC">
        <w:rPr>
          <w:rFonts w:ascii="Times New Roman" w:eastAsia="Times New Roman" w:hAnsi="Times New Roman" w:cs="Times New Roman"/>
          <w:spacing w:val="-6"/>
          <w:sz w:val="28"/>
          <w:szCs w:val="28"/>
          <w:lang w:val="ru-RU" w:eastAsia="ru-RU"/>
        </w:rPr>
        <w:t>Нанимателем</w:t>
      </w:r>
      <w:r w:rsidRPr="00A664FC">
        <w:rPr>
          <w:rFonts w:ascii="Times New Roman" w:eastAsia="Times New Roman" w:hAnsi="Times New Roman" w:cs="Times New Roman"/>
          <w:sz w:val="28"/>
          <w:szCs w:val="28"/>
          <w:lang w:val="ru-RU" w:eastAsia="ru-RU"/>
        </w:rPr>
        <w:t xml:space="preserve"> и работниками.</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pacing w:val="-2"/>
          <w:sz w:val="28"/>
          <w:szCs w:val="28"/>
          <w:lang w:val="ru-RU" w:eastAsia="ru-RU"/>
        </w:rPr>
      </w:pPr>
      <w:r w:rsidRPr="00A664FC">
        <w:rPr>
          <w:rFonts w:ascii="Times New Roman" w:eastAsia="Times New Roman" w:hAnsi="Times New Roman" w:cs="Times New Roman"/>
          <w:sz w:val="28"/>
          <w:szCs w:val="28"/>
          <w:lang w:val="ru-RU" w:eastAsia="ru-RU"/>
        </w:rPr>
        <w:t>3. Целью Договора является обеспечение устойчивого социально-</w:t>
      </w:r>
      <w:r w:rsidRPr="00A664FC">
        <w:rPr>
          <w:rFonts w:ascii="Times New Roman" w:eastAsia="Times New Roman" w:hAnsi="Times New Roman" w:cs="Times New Roman"/>
          <w:spacing w:val="-10"/>
          <w:sz w:val="28"/>
          <w:szCs w:val="28"/>
          <w:lang w:val="ru-RU" w:eastAsia="ru-RU"/>
        </w:rPr>
        <w:t>экономического развития, занятости работников, уровня оплаты труда, безопасных</w:t>
      </w:r>
      <w:r w:rsidRPr="00A664FC">
        <w:rPr>
          <w:rFonts w:ascii="Times New Roman" w:eastAsia="Times New Roman" w:hAnsi="Times New Roman" w:cs="Times New Roman"/>
          <w:sz w:val="28"/>
          <w:szCs w:val="28"/>
          <w:lang w:val="ru-RU" w:eastAsia="ru-RU"/>
        </w:rPr>
        <w:t xml:space="preserve"> условий труда, эффективной работы учреждения, регулирование </w:t>
      </w:r>
      <w:r w:rsidRPr="00A664FC">
        <w:rPr>
          <w:rFonts w:ascii="Times New Roman" w:eastAsia="Times New Roman" w:hAnsi="Times New Roman" w:cs="Times New Roman"/>
          <w:spacing w:val="-2"/>
          <w:sz w:val="28"/>
          <w:szCs w:val="28"/>
          <w:lang w:val="ru-RU" w:eastAsia="ru-RU"/>
        </w:rPr>
        <w:t>трудовых и связанных с ними отношений на основе социального партнерства.</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4. </w:t>
      </w:r>
      <w:r w:rsidRPr="00A664FC">
        <w:rPr>
          <w:rFonts w:ascii="Times New Roman" w:eastAsia="Times New Roman" w:hAnsi="Times New Roman" w:cs="Times New Roman"/>
          <w:spacing w:val="-6"/>
          <w:sz w:val="28"/>
          <w:szCs w:val="28"/>
          <w:lang w:val="ru-RU" w:eastAsia="ru-RU"/>
        </w:rPr>
        <w:t>Наниматель</w:t>
      </w:r>
      <w:r w:rsidRPr="00A664FC">
        <w:rPr>
          <w:rFonts w:ascii="Times New Roman" w:eastAsia="Times New Roman" w:hAnsi="Times New Roman" w:cs="Times New Roman"/>
          <w:sz w:val="28"/>
          <w:szCs w:val="28"/>
          <w:lang w:val="ru-RU" w:eastAsia="ru-RU"/>
        </w:rPr>
        <w:t xml:space="preserve"> признает Профком единственным полномочным представителем работников учреждения в коллективных переговорах и при заключении Договора. </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u w:val="single"/>
          <w:lang w:val="ru-RU"/>
        </w:rPr>
      </w:pPr>
      <w:r w:rsidRPr="00A664FC">
        <w:rPr>
          <w:rFonts w:ascii="Times New Roman" w:eastAsia="Times New Roman" w:hAnsi="Times New Roman" w:cs="Times New Roman"/>
          <w:sz w:val="28"/>
          <w:szCs w:val="28"/>
          <w:lang w:val="ru-RU"/>
        </w:rPr>
        <w:t xml:space="preserve">5. Нормы и положения </w:t>
      </w:r>
      <w:r w:rsidRPr="00A664FC">
        <w:rPr>
          <w:rFonts w:ascii="Times New Roman" w:eastAsia="Times New Roman" w:hAnsi="Times New Roman" w:cs="Times New Roman"/>
          <w:spacing w:val="-4"/>
          <w:sz w:val="28"/>
          <w:szCs w:val="28"/>
          <w:lang w:val="ru-RU"/>
        </w:rPr>
        <w:t>Генерального соглашения</w:t>
      </w:r>
      <w:r w:rsidRPr="00A664FC">
        <w:rPr>
          <w:rFonts w:ascii="Times New Roman" w:eastAsia="Times New Roman" w:hAnsi="Times New Roman" w:cs="Times New Roman"/>
          <w:sz w:val="28"/>
          <w:szCs w:val="28"/>
          <w:lang w:val="ru-RU"/>
        </w:rPr>
        <w:t xml:space="preserve"> между Правительством 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w:t>
      </w:r>
      <w:r w:rsidRPr="00A664FC">
        <w:rPr>
          <w:rFonts w:ascii="Times New Roman" w:eastAsia="Times New Roman" w:hAnsi="Times New Roman" w:cs="Times New Roman"/>
          <w:spacing w:val="-4"/>
          <w:sz w:val="28"/>
          <w:szCs w:val="28"/>
          <w:lang w:val="ru-RU"/>
        </w:rPr>
        <w:t>профессиональным союзом работников образования и науки</w:t>
      </w:r>
      <w:r w:rsidRPr="00A664FC">
        <w:rPr>
          <w:rFonts w:ascii="Times New Roman" w:eastAsia="Times New Roman" w:hAnsi="Times New Roman" w:cs="Times New Roman"/>
          <w:sz w:val="28"/>
          <w:szCs w:val="28"/>
          <w:lang w:val="ru-RU"/>
        </w:rPr>
        <w:t xml:space="preserve">, областных Соглашений между Гродненским областным исполнительным комитетом, Гродненским областным союзом нанимателей и Гродненским областным объединением  профсоюзов,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 органами управления образования  г.Гродно (далее - отделы образования) и Гродненской городской организацией Белорусского профсоюза работников образования и науки </w:t>
      </w:r>
      <w:r w:rsidRPr="00A664FC">
        <w:rPr>
          <w:rFonts w:ascii="Times New Roman" w:eastAsia="Times New Roman" w:hAnsi="Times New Roman" w:cs="Times New Roman"/>
          <w:spacing w:val="-2"/>
          <w:sz w:val="28"/>
          <w:szCs w:val="28"/>
          <w:lang w:val="ru-RU"/>
        </w:rPr>
        <w:t xml:space="preserve">(далее -  горком профсоюза) </w:t>
      </w:r>
      <w:r w:rsidRPr="00A664FC">
        <w:rPr>
          <w:rFonts w:ascii="Times New Roman" w:eastAsia="Times New Roman" w:hAnsi="Times New Roman" w:cs="Times New Roman"/>
          <w:spacing w:val="-4"/>
          <w:sz w:val="28"/>
          <w:szCs w:val="28"/>
          <w:lang w:val="ru-RU"/>
        </w:rPr>
        <w:t>обязательны для исполнения</w:t>
      </w:r>
      <w:r w:rsidRPr="00A664FC">
        <w:rPr>
          <w:rFonts w:ascii="Times New Roman" w:eastAsia="Times New Roman" w:hAnsi="Times New Roman" w:cs="Times New Roman"/>
          <w:sz w:val="28"/>
          <w:szCs w:val="28"/>
          <w:lang w:val="ru-RU"/>
        </w:rPr>
        <w:t xml:space="preserve"> </w:t>
      </w:r>
      <w:r w:rsidRPr="00A664FC">
        <w:rPr>
          <w:rFonts w:ascii="Times New Roman" w:eastAsia="Times New Roman" w:hAnsi="Times New Roman" w:cs="Times New Roman"/>
          <w:spacing w:val="-6"/>
          <w:sz w:val="28"/>
          <w:szCs w:val="28"/>
          <w:lang w:val="ru-RU"/>
        </w:rPr>
        <w:t>Нанимателем</w:t>
      </w:r>
      <w:r w:rsidRPr="00A664FC">
        <w:rPr>
          <w:rFonts w:ascii="Times New Roman" w:eastAsia="Times New Roman" w:hAnsi="Times New Roman" w:cs="Times New Roman"/>
          <w:sz w:val="28"/>
          <w:szCs w:val="28"/>
          <w:lang w:val="ru-RU"/>
        </w:rPr>
        <w:t xml:space="preserve"> и Профкомом (далее - Стороны).</w:t>
      </w:r>
    </w:p>
    <w:p w:rsidR="00A664FC" w:rsidRPr="00A664FC" w:rsidRDefault="00A664FC" w:rsidP="00A664FC">
      <w:pPr>
        <w:spacing w:after="0" w:line="240" w:lineRule="auto"/>
        <w:ind w:firstLine="720"/>
        <w:contextualSpacing/>
        <w:jc w:val="both"/>
        <w:rPr>
          <w:rFonts w:ascii="Times New Roman" w:eastAsia="Times New Roman" w:hAnsi="Times New Roman" w:cs="Times New Roman"/>
          <w:sz w:val="28"/>
          <w:szCs w:val="28"/>
          <w:lang w:val="ru-RU"/>
        </w:rPr>
      </w:pPr>
      <w:r w:rsidRPr="00A664FC">
        <w:rPr>
          <w:rFonts w:ascii="Times New Roman" w:eastAsia="Calibri" w:hAnsi="Times New Roman" w:cs="Times New Roman"/>
          <w:sz w:val="28"/>
          <w:szCs w:val="28"/>
          <w:lang w:val="ru-RU"/>
        </w:rPr>
        <w:t xml:space="preserve">6. </w:t>
      </w:r>
      <w:r w:rsidRPr="00A664FC">
        <w:rPr>
          <w:rFonts w:ascii="Times New Roman" w:eastAsia="Times New Roman" w:hAnsi="Times New Roman" w:cs="Times New Roman"/>
          <w:sz w:val="28"/>
          <w:szCs w:val="28"/>
          <w:lang w:val="ru-RU"/>
        </w:rPr>
        <w:t>Действие коллективного договора распространяется на нанимателя и работников - членов отраслевого профсоюза, от имени которых он заключался.</w:t>
      </w:r>
    </w:p>
    <w:p w:rsidR="00A664FC" w:rsidRPr="00A664FC" w:rsidRDefault="00A664FC" w:rsidP="00A664FC">
      <w:pPr>
        <w:spacing w:after="0" w:line="240" w:lineRule="auto"/>
        <w:ind w:firstLine="720"/>
        <w:contextualSpacing/>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A664FC" w:rsidRDefault="00A664FC" w:rsidP="00A664FC">
      <w:pPr>
        <w:spacing w:after="0" w:line="240" w:lineRule="auto"/>
        <w:ind w:firstLine="720"/>
        <w:contextualSpacing/>
        <w:jc w:val="both"/>
        <w:rPr>
          <w:rFonts w:ascii="Times New Roman" w:eastAsia="Calibri" w:hAnsi="Times New Roman" w:cs="Times New Roman"/>
          <w:b/>
          <w:i/>
          <w:sz w:val="30"/>
          <w:szCs w:val="30"/>
          <w:highlight w:val="yellow"/>
          <w:lang w:val="ru-RU"/>
        </w:rPr>
      </w:pPr>
      <w:r w:rsidRPr="00A664FC">
        <w:rPr>
          <w:rFonts w:ascii="Times New Roman" w:eastAsia="Times New Roman" w:hAnsi="Times New Roman" w:cs="Times New Roman"/>
          <w:sz w:val="28"/>
          <w:szCs w:val="28"/>
          <w:lang w:val="ru-RU"/>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отраслевого профсоюза</w:t>
      </w:r>
      <w:r w:rsidRPr="00A664FC">
        <w:rPr>
          <w:rFonts w:ascii="Times New Roman" w:eastAsia="Calibri" w:hAnsi="Times New Roman" w:cs="Times New Roman"/>
          <w:sz w:val="30"/>
          <w:szCs w:val="30"/>
          <w:lang w:val="ru-RU"/>
        </w:rPr>
        <w:t xml:space="preserve"> </w:t>
      </w:r>
    </w:p>
    <w:p w:rsidR="00562C7D" w:rsidRDefault="005E1CE1" w:rsidP="002F1FBE">
      <w:pPr>
        <w:spacing w:after="0" w:line="240" w:lineRule="auto"/>
        <w:ind w:firstLine="720"/>
        <w:contextualSpacing/>
        <w:rPr>
          <w:rFonts w:ascii="Times New Roman" w:hAnsi="Times New Roman" w:cs="Times New Roman"/>
          <w:sz w:val="28"/>
          <w:szCs w:val="28"/>
          <w:lang w:val="ru-RU"/>
        </w:rPr>
      </w:pPr>
      <w:r w:rsidRPr="00874D14">
        <w:rPr>
          <w:rFonts w:ascii="Times New Roman" w:hAnsi="Times New Roman" w:cs="Times New Roman"/>
          <w:b/>
          <w:sz w:val="28"/>
          <w:szCs w:val="28"/>
          <w:lang w:val="ru-RU"/>
        </w:rPr>
        <w:lastRenderedPageBreak/>
        <w:t>(</w:t>
      </w:r>
      <w:r w:rsidRPr="00874D14">
        <w:rPr>
          <w:rFonts w:ascii="Times New Roman" w:hAnsi="Times New Roman" w:cs="Times New Roman"/>
          <w:sz w:val="28"/>
          <w:szCs w:val="28"/>
          <w:lang w:val="ru-RU"/>
        </w:rPr>
        <w:t>п.16.6., п.</w:t>
      </w:r>
      <w:r w:rsidRPr="00874D14">
        <w:rPr>
          <w:rFonts w:ascii="Times New Roman" w:hAnsi="Times New Roman" w:cs="Times New Roman"/>
          <w:sz w:val="28"/>
          <w:szCs w:val="28"/>
          <w:lang w:val="be-BY"/>
        </w:rPr>
        <w:t>18.9., п.</w:t>
      </w:r>
      <w:r w:rsidRPr="00874D14">
        <w:rPr>
          <w:rFonts w:ascii="Times New Roman" w:eastAsia="Times New Roman" w:hAnsi="Times New Roman" w:cs="Times New Roman"/>
          <w:sz w:val="28"/>
          <w:szCs w:val="28"/>
          <w:lang w:val="ru-RU" w:eastAsia="ru-RU"/>
        </w:rPr>
        <w:t>18.15., п.</w:t>
      </w:r>
      <w:r w:rsidRPr="00874D14">
        <w:rPr>
          <w:rFonts w:ascii="Times New Roman" w:hAnsi="Times New Roman" w:cs="Times New Roman"/>
          <w:sz w:val="28"/>
          <w:szCs w:val="28"/>
          <w:lang w:val="ru-RU"/>
        </w:rPr>
        <w:t>21.2., п.</w:t>
      </w:r>
      <w:r w:rsidRPr="00874D14">
        <w:rPr>
          <w:rFonts w:ascii="Times New Roman" w:hAnsi="Times New Roman" w:cs="Times New Roman"/>
          <w:spacing w:val="-8"/>
          <w:sz w:val="28"/>
          <w:szCs w:val="28"/>
          <w:lang w:val="ru-RU"/>
        </w:rPr>
        <w:t>21.5., п.</w:t>
      </w:r>
      <w:r w:rsidRPr="00874D14">
        <w:rPr>
          <w:rFonts w:ascii="Times New Roman" w:hAnsi="Times New Roman" w:cs="Times New Roman"/>
          <w:sz w:val="28"/>
          <w:szCs w:val="28"/>
          <w:lang w:val="ru-RU"/>
        </w:rPr>
        <w:t xml:space="preserve">21.6., п.21.8., п.21.9., п.21.13., п.21.14., </w:t>
      </w:r>
      <w:r w:rsidRPr="00874D14">
        <w:rPr>
          <w:rFonts w:ascii="Times New Roman" w:hAnsi="Times New Roman" w:cs="Times New Roman"/>
          <w:spacing w:val="-2"/>
          <w:sz w:val="28"/>
          <w:szCs w:val="28"/>
          <w:lang w:val="ru-RU"/>
        </w:rPr>
        <w:t>п.21.15.,</w:t>
      </w:r>
      <w:r w:rsidRPr="00874D14">
        <w:rPr>
          <w:rFonts w:ascii="Times New Roman" w:hAnsi="Times New Roman" w:cs="Times New Roman"/>
          <w:sz w:val="28"/>
          <w:szCs w:val="28"/>
          <w:lang w:val="ru-RU"/>
        </w:rPr>
        <w:t xml:space="preserve"> п.21.16.,</w:t>
      </w:r>
      <w:r>
        <w:rPr>
          <w:rFonts w:ascii="Times New Roman" w:hAnsi="Times New Roman" w:cs="Times New Roman"/>
          <w:spacing w:val="-1"/>
          <w:sz w:val="28"/>
          <w:szCs w:val="28"/>
          <w:lang w:val="ru-RU"/>
        </w:rPr>
        <w:t xml:space="preserve"> п</w:t>
      </w:r>
      <w:r w:rsidRPr="00874D14">
        <w:rPr>
          <w:rFonts w:ascii="Times New Roman" w:hAnsi="Times New Roman" w:cs="Times New Roman"/>
          <w:spacing w:val="-1"/>
          <w:sz w:val="28"/>
          <w:szCs w:val="28"/>
          <w:lang w:val="ru-RU"/>
        </w:rPr>
        <w:t>.21.17.,</w:t>
      </w:r>
      <w:r>
        <w:rPr>
          <w:rFonts w:ascii="Times New Roman" w:hAnsi="Times New Roman" w:cs="Times New Roman"/>
          <w:spacing w:val="-1"/>
          <w:sz w:val="28"/>
          <w:szCs w:val="28"/>
          <w:lang w:val="ru-RU"/>
        </w:rPr>
        <w:t xml:space="preserve"> </w:t>
      </w:r>
      <w:r w:rsidRPr="00874D14">
        <w:rPr>
          <w:rFonts w:ascii="Times New Roman" w:hAnsi="Times New Roman" w:cs="Times New Roman"/>
          <w:sz w:val="28"/>
          <w:szCs w:val="28"/>
          <w:lang w:val="ru-RU"/>
        </w:rPr>
        <w:t xml:space="preserve">п.21.18., </w:t>
      </w:r>
      <w:r w:rsidRPr="00874D14">
        <w:rPr>
          <w:rFonts w:ascii="Times New Roman" w:hAnsi="Times New Roman" w:cs="Times New Roman"/>
          <w:spacing w:val="-14"/>
          <w:sz w:val="28"/>
          <w:szCs w:val="28"/>
          <w:lang w:val="ru-RU"/>
        </w:rPr>
        <w:t>п. 22.3. ч.3,</w:t>
      </w:r>
      <w:r w:rsidRPr="00874D14">
        <w:rPr>
          <w:rFonts w:ascii="Times New Roman" w:hAnsi="Times New Roman" w:cs="Times New Roman"/>
          <w:sz w:val="28"/>
          <w:szCs w:val="28"/>
          <w:lang w:val="ru-RU"/>
        </w:rPr>
        <w:t xml:space="preserve"> п. 24.1, п.24.2., п.24.3.,</w:t>
      </w:r>
    </w:p>
    <w:p w:rsidR="005E1CE1" w:rsidRPr="00562C7D" w:rsidRDefault="005E1CE1" w:rsidP="002F1FBE">
      <w:pPr>
        <w:spacing w:after="0" w:line="240" w:lineRule="auto"/>
        <w:contextualSpacing/>
        <w:rPr>
          <w:rFonts w:ascii="Times New Roman" w:eastAsia="Calibri" w:hAnsi="Times New Roman" w:cs="Times New Roman"/>
          <w:b/>
          <w:sz w:val="30"/>
          <w:szCs w:val="30"/>
        </w:rPr>
      </w:pPr>
      <w:r w:rsidRPr="00874D14">
        <w:rPr>
          <w:rFonts w:ascii="Times New Roman" w:hAnsi="Times New Roman" w:cs="Times New Roman"/>
          <w:sz w:val="28"/>
          <w:szCs w:val="28"/>
        </w:rPr>
        <w:t> </w:t>
      </w:r>
      <w:r w:rsidRPr="00874D14">
        <w:rPr>
          <w:rFonts w:ascii="Times New Roman" w:hAnsi="Times New Roman" w:cs="Times New Roman"/>
          <w:spacing w:val="-14"/>
          <w:sz w:val="28"/>
          <w:szCs w:val="28"/>
          <w:lang w:val="ru-RU"/>
        </w:rPr>
        <w:t>п</w:t>
      </w:r>
      <w:r w:rsidRPr="002F1FBE">
        <w:rPr>
          <w:rFonts w:ascii="Times New Roman" w:hAnsi="Times New Roman" w:cs="Times New Roman"/>
          <w:spacing w:val="-14"/>
          <w:sz w:val="28"/>
          <w:szCs w:val="28"/>
        </w:rPr>
        <w:t>.24.5.,</w:t>
      </w:r>
      <w:r w:rsidR="002F1FBE" w:rsidRPr="002F1FBE">
        <w:rPr>
          <w:rFonts w:ascii="Times New Roman" w:hAnsi="Times New Roman" w:cs="Times New Roman"/>
          <w:spacing w:val="-14"/>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.24.6.,</w:t>
      </w:r>
      <w:r w:rsidRPr="00874D14">
        <w:rPr>
          <w:rFonts w:ascii="Times New Roman" w:hAnsi="Times New Roman" w:cs="Times New Roman"/>
          <w:sz w:val="28"/>
          <w:szCs w:val="28"/>
        </w:rPr>
        <w:t> </w:t>
      </w:r>
      <w:r>
        <w:rPr>
          <w:rFonts w:ascii="Times New Roman" w:hAnsi="Times New Roman" w:cs="Times New Roman"/>
          <w:sz w:val="28"/>
          <w:szCs w:val="28"/>
          <w:lang w:val="ru-RU"/>
        </w:rPr>
        <w:t>п</w:t>
      </w:r>
      <w:r w:rsidRPr="002F1FBE">
        <w:rPr>
          <w:rFonts w:ascii="Times New Roman" w:hAnsi="Times New Roman" w:cs="Times New Roman"/>
          <w:sz w:val="28"/>
          <w:szCs w:val="28"/>
        </w:rPr>
        <w:t>.24.7.,</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2F1FBE">
        <w:rPr>
          <w:rFonts w:ascii="Times New Roman" w:hAnsi="Times New Roman" w:cs="Times New Roman"/>
          <w:sz w:val="28"/>
          <w:szCs w:val="28"/>
        </w:rPr>
        <w:t>.24.8.,</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2F1FBE">
        <w:rPr>
          <w:rFonts w:ascii="Times New Roman" w:hAnsi="Times New Roman" w:cs="Times New Roman"/>
          <w:sz w:val="28"/>
          <w:szCs w:val="28"/>
        </w:rPr>
        <w:t>.24.10.,</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2F1FBE">
        <w:rPr>
          <w:rFonts w:ascii="Times New Roman" w:hAnsi="Times New Roman" w:cs="Times New Roman"/>
          <w:sz w:val="28"/>
          <w:szCs w:val="28"/>
        </w:rPr>
        <w:t>.24.11.,</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2F1FBE">
        <w:rPr>
          <w:rFonts w:ascii="Times New Roman" w:hAnsi="Times New Roman" w:cs="Times New Roman"/>
          <w:sz w:val="28"/>
          <w:szCs w:val="28"/>
        </w:rPr>
        <w:t>.24.13.,</w:t>
      </w:r>
      <w:r w:rsidR="002F1FBE" w:rsidRPr="002F1FBE">
        <w:rPr>
          <w:rFonts w:ascii="Times New Roman" w:hAnsi="Times New Roman" w:cs="Times New Roman"/>
          <w:sz w:val="28"/>
          <w:szCs w:val="28"/>
        </w:rPr>
        <w:t xml:space="preserve"> </w:t>
      </w:r>
      <w:r w:rsidRPr="00874D14">
        <w:rPr>
          <w:rFonts w:ascii="Times New Roman" w:hAnsi="Times New Roman" w:cs="Times New Roman"/>
          <w:spacing w:val="-6"/>
          <w:sz w:val="28"/>
          <w:szCs w:val="28"/>
          <w:lang w:val="ru-RU"/>
        </w:rPr>
        <w:t>п</w:t>
      </w:r>
      <w:r w:rsidRPr="002F1FBE">
        <w:rPr>
          <w:rFonts w:ascii="Times New Roman" w:hAnsi="Times New Roman" w:cs="Times New Roman"/>
          <w:spacing w:val="-6"/>
          <w:sz w:val="28"/>
          <w:szCs w:val="28"/>
        </w:rPr>
        <w:t>.24.15.,</w:t>
      </w:r>
      <w:r w:rsidRPr="00874D14">
        <w:rPr>
          <w:rFonts w:ascii="Times New Roman" w:hAnsi="Times New Roman" w:cs="Times New Roman"/>
          <w:spacing w:val="-6"/>
          <w:sz w:val="28"/>
          <w:szCs w:val="28"/>
        </w:rPr>
        <w:t> </w:t>
      </w:r>
      <w:r w:rsidRPr="00874D14">
        <w:rPr>
          <w:rFonts w:ascii="Times New Roman" w:hAnsi="Times New Roman" w:cs="Times New Roman"/>
          <w:spacing w:val="-14"/>
          <w:sz w:val="28"/>
          <w:szCs w:val="28"/>
          <w:lang w:val="ru-RU"/>
        </w:rPr>
        <w:t>п</w:t>
      </w:r>
      <w:r w:rsidRPr="002F1FBE">
        <w:rPr>
          <w:rFonts w:ascii="Times New Roman" w:hAnsi="Times New Roman" w:cs="Times New Roman"/>
          <w:spacing w:val="-14"/>
          <w:sz w:val="28"/>
          <w:szCs w:val="28"/>
        </w:rPr>
        <w:t>.24.17.,</w:t>
      </w:r>
      <w:r w:rsidR="002F1FBE" w:rsidRPr="002F1FBE">
        <w:rPr>
          <w:rFonts w:ascii="Times New Roman" w:hAnsi="Times New Roman" w:cs="Times New Roman"/>
          <w:spacing w:val="-14"/>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.24.18.,</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.24.19.,</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.24.22.</w:t>
      </w:r>
      <w:r w:rsidRPr="002F1FBE">
        <w:rPr>
          <w:rFonts w:ascii="Times New Roman" w:hAnsi="Times New Roman" w:cs="Times New Roman"/>
          <w:spacing w:val="7"/>
          <w:sz w:val="28"/>
          <w:szCs w:val="28"/>
        </w:rPr>
        <w:t>,</w:t>
      </w:r>
      <w:r w:rsidR="002F1FBE" w:rsidRPr="002F1FBE">
        <w:rPr>
          <w:rFonts w:ascii="Times New Roman" w:hAnsi="Times New Roman" w:cs="Times New Roman"/>
          <w:spacing w:val="7"/>
          <w:sz w:val="28"/>
          <w:szCs w:val="28"/>
        </w:rPr>
        <w:t xml:space="preserve"> </w:t>
      </w:r>
      <w:r w:rsidRPr="00874D14">
        <w:rPr>
          <w:rFonts w:ascii="Times New Roman" w:hAnsi="Times New Roman" w:cs="Times New Roman"/>
          <w:spacing w:val="7"/>
          <w:sz w:val="28"/>
          <w:szCs w:val="28"/>
          <w:lang w:val="ru-RU"/>
        </w:rPr>
        <w:t>п</w:t>
      </w:r>
      <w:r w:rsidRPr="002F1FBE">
        <w:rPr>
          <w:rFonts w:ascii="Times New Roman" w:hAnsi="Times New Roman" w:cs="Times New Roman"/>
          <w:spacing w:val="7"/>
          <w:sz w:val="28"/>
          <w:szCs w:val="28"/>
        </w:rPr>
        <w:t>.</w:t>
      </w:r>
      <w:r w:rsidRPr="002F1FBE">
        <w:rPr>
          <w:rFonts w:ascii="Times New Roman" w:hAnsi="Times New Roman" w:cs="Times New Roman"/>
          <w:spacing w:val="-1"/>
          <w:sz w:val="28"/>
          <w:szCs w:val="28"/>
        </w:rPr>
        <w:t>24.22.1.,</w:t>
      </w:r>
      <w:r w:rsidR="002F1FBE" w:rsidRPr="002F1FBE">
        <w:rPr>
          <w:rFonts w:ascii="Times New Roman" w:hAnsi="Times New Roman" w:cs="Times New Roman"/>
          <w:spacing w:val="-1"/>
          <w:sz w:val="28"/>
          <w:szCs w:val="28"/>
        </w:rPr>
        <w:t xml:space="preserve"> </w:t>
      </w:r>
      <w:r>
        <w:rPr>
          <w:rFonts w:ascii="Times New Roman" w:hAnsi="Times New Roman" w:cs="Times New Roman"/>
          <w:spacing w:val="-1"/>
          <w:sz w:val="28"/>
          <w:szCs w:val="28"/>
          <w:lang w:val="ru-RU"/>
        </w:rPr>
        <w:t>п</w:t>
      </w:r>
      <w:r w:rsidRPr="002F1FBE">
        <w:rPr>
          <w:rFonts w:ascii="Times New Roman" w:hAnsi="Times New Roman" w:cs="Times New Roman"/>
          <w:spacing w:val="-1"/>
          <w:sz w:val="28"/>
          <w:szCs w:val="28"/>
        </w:rPr>
        <w:t>.24.22.2.,</w:t>
      </w:r>
      <w:r w:rsidR="002F1FBE" w:rsidRPr="002F1FBE">
        <w:rPr>
          <w:rFonts w:ascii="Times New Roman" w:hAnsi="Times New Roman" w:cs="Times New Roman"/>
          <w:spacing w:val="-1"/>
          <w:sz w:val="28"/>
          <w:szCs w:val="28"/>
        </w:rPr>
        <w:t xml:space="preserve"> </w:t>
      </w:r>
      <w:r>
        <w:rPr>
          <w:rFonts w:ascii="Times New Roman" w:hAnsi="Times New Roman" w:cs="Times New Roman"/>
          <w:spacing w:val="-3"/>
          <w:sz w:val="28"/>
          <w:szCs w:val="28"/>
          <w:lang w:val="ru-RU"/>
        </w:rPr>
        <w:t>п</w:t>
      </w:r>
      <w:r w:rsidRPr="002F1FBE">
        <w:rPr>
          <w:rFonts w:ascii="Times New Roman" w:hAnsi="Times New Roman" w:cs="Times New Roman"/>
          <w:spacing w:val="-3"/>
          <w:sz w:val="28"/>
          <w:szCs w:val="28"/>
        </w:rPr>
        <w:t>.24.22.1.,</w:t>
      </w:r>
      <w:r w:rsidR="002F1FBE" w:rsidRPr="002F1FBE">
        <w:rPr>
          <w:rFonts w:ascii="Times New Roman" w:hAnsi="Times New Roman" w:cs="Times New Roman"/>
          <w:spacing w:val="-3"/>
          <w:sz w:val="28"/>
          <w:szCs w:val="28"/>
        </w:rPr>
        <w:t xml:space="preserve"> </w:t>
      </w:r>
      <w:r w:rsidRPr="00874D14">
        <w:rPr>
          <w:rFonts w:ascii="Times New Roman" w:hAnsi="Times New Roman" w:cs="Times New Roman"/>
          <w:spacing w:val="-3"/>
          <w:sz w:val="28"/>
          <w:szCs w:val="28"/>
          <w:lang w:val="ru-RU"/>
        </w:rPr>
        <w:t>п</w:t>
      </w:r>
      <w:r w:rsidRPr="002F1FBE">
        <w:rPr>
          <w:rFonts w:ascii="Times New Roman" w:hAnsi="Times New Roman" w:cs="Times New Roman"/>
          <w:spacing w:val="-3"/>
          <w:sz w:val="28"/>
          <w:szCs w:val="28"/>
        </w:rPr>
        <w:t>.24.22.2.,</w:t>
      </w:r>
      <w:r w:rsidR="002F1FBE" w:rsidRPr="002F1FBE">
        <w:rPr>
          <w:rFonts w:ascii="Times New Roman" w:hAnsi="Times New Roman" w:cs="Times New Roman"/>
          <w:spacing w:val="-3"/>
          <w:sz w:val="28"/>
          <w:szCs w:val="28"/>
        </w:rPr>
        <w:t xml:space="preserve"> </w:t>
      </w:r>
      <w:r>
        <w:rPr>
          <w:rFonts w:ascii="Times New Roman" w:hAnsi="Times New Roman" w:cs="Times New Roman"/>
          <w:spacing w:val="-3"/>
          <w:sz w:val="28"/>
          <w:szCs w:val="28"/>
          <w:lang w:val="ru-RU"/>
        </w:rPr>
        <w:t>п</w:t>
      </w:r>
      <w:r w:rsidRPr="002F1FBE">
        <w:rPr>
          <w:rFonts w:ascii="Times New Roman" w:hAnsi="Times New Roman" w:cs="Times New Roman"/>
          <w:spacing w:val="-3"/>
          <w:sz w:val="28"/>
          <w:szCs w:val="28"/>
        </w:rPr>
        <w:t>.4.22.3.,</w:t>
      </w:r>
      <w:r w:rsidR="002F1FBE" w:rsidRPr="002F1FBE">
        <w:rPr>
          <w:rFonts w:ascii="Times New Roman" w:hAnsi="Times New Roman" w:cs="Times New Roman"/>
          <w:spacing w:val="-3"/>
          <w:sz w:val="28"/>
          <w:szCs w:val="28"/>
        </w:rPr>
        <w:t xml:space="preserve"> </w:t>
      </w:r>
      <w:r>
        <w:rPr>
          <w:rFonts w:ascii="Times New Roman" w:hAnsi="Times New Roman" w:cs="Times New Roman"/>
          <w:spacing w:val="-3"/>
          <w:sz w:val="28"/>
          <w:szCs w:val="28"/>
          <w:lang w:val="ru-RU"/>
        </w:rPr>
        <w:t>п</w:t>
      </w:r>
      <w:r w:rsidRPr="002F1FBE">
        <w:rPr>
          <w:rFonts w:ascii="Times New Roman" w:hAnsi="Times New Roman" w:cs="Times New Roman"/>
          <w:spacing w:val="-3"/>
          <w:sz w:val="28"/>
          <w:szCs w:val="28"/>
        </w:rPr>
        <w:t>.24.22.4.,</w:t>
      </w:r>
      <w:r w:rsidR="002F1FBE" w:rsidRPr="002F1FBE">
        <w:rPr>
          <w:rFonts w:ascii="Times New Roman" w:hAnsi="Times New Roman" w:cs="Times New Roman"/>
          <w:spacing w:val="-3"/>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.24.22.5.,</w:t>
      </w:r>
      <w:r w:rsidR="002F1FBE" w:rsidRPr="002F1FBE">
        <w:rPr>
          <w:rFonts w:ascii="Times New Roman" w:hAnsi="Times New Roman" w:cs="Times New Roman"/>
          <w:sz w:val="28"/>
          <w:szCs w:val="28"/>
        </w:rPr>
        <w:t xml:space="preserve"> </w:t>
      </w:r>
      <w:r w:rsidRPr="00874D14">
        <w:rPr>
          <w:rFonts w:ascii="Times New Roman" w:hAnsi="Times New Roman" w:cs="Times New Roman"/>
          <w:spacing w:val="8"/>
          <w:sz w:val="28"/>
          <w:szCs w:val="28"/>
          <w:lang w:val="ru-RU"/>
        </w:rPr>
        <w:t>п</w:t>
      </w:r>
      <w:r w:rsidRPr="002F1FBE">
        <w:rPr>
          <w:rFonts w:ascii="Times New Roman" w:hAnsi="Times New Roman" w:cs="Times New Roman"/>
          <w:spacing w:val="8"/>
          <w:sz w:val="28"/>
          <w:szCs w:val="28"/>
        </w:rPr>
        <w:t>.24.22.6.,</w:t>
      </w:r>
      <w:r w:rsidR="002F1FBE" w:rsidRPr="002F1FBE">
        <w:rPr>
          <w:rFonts w:ascii="Times New Roman" w:hAnsi="Times New Roman" w:cs="Times New Roman"/>
          <w:spacing w:val="8"/>
          <w:sz w:val="28"/>
          <w:szCs w:val="28"/>
        </w:rPr>
        <w:t xml:space="preserve"> </w:t>
      </w:r>
      <w:r w:rsidRPr="00874D14">
        <w:rPr>
          <w:rFonts w:ascii="Times New Roman" w:hAnsi="Times New Roman" w:cs="Times New Roman"/>
          <w:spacing w:val="8"/>
          <w:sz w:val="28"/>
          <w:szCs w:val="28"/>
          <w:lang w:val="ru-RU"/>
        </w:rPr>
        <w:t>п</w:t>
      </w:r>
      <w:r w:rsidRPr="002F1FBE">
        <w:rPr>
          <w:rFonts w:ascii="Times New Roman" w:hAnsi="Times New Roman" w:cs="Times New Roman"/>
          <w:spacing w:val="8"/>
          <w:sz w:val="28"/>
          <w:szCs w:val="28"/>
        </w:rPr>
        <w:t>.24.22.7.,</w:t>
      </w:r>
      <w:r w:rsidR="002F1FBE" w:rsidRPr="002F1FBE">
        <w:rPr>
          <w:rFonts w:ascii="Times New Roman" w:hAnsi="Times New Roman" w:cs="Times New Roman"/>
          <w:spacing w:val="8"/>
          <w:sz w:val="28"/>
          <w:szCs w:val="28"/>
        </w:rPr>
        <w:t xml:space="preserve"> </w:t>
      </w:r>
      <w:r w:rsidRPr="00874D14">
        <w:rPr>
          <w:rFonts w:ascii="Times New Roman" w:hAnsi="Times New Roman" w:cs="Times New Roman"/>
          <w:spacing w:val="8"/>
          <w:sz w:val="28"/>
          <w:szCs w:val="28"/>
          <w:lang w:val="ru-RU"/>
        </w:rPr>
        <w:t>п</w:t>
      </w:r>
      <w:r w:rsidRPr="002F1FBE">
        <w:rPr>
          <w:rFonts w:ascii="Times New Roman" w:hAnsi="Times New Roman" w:cs="Times New Roman"/>
          <w:spacing w:val="8"/>
          <w:sz w:val="28"/>
          <w:szCs w:val="28"/>
        </w:rPr>
        <w:t>.24.22.8.,</w:t>
      </w:r>
      <w:r w:rsidR="002F1FBE" w:rsidRPr="002F1FBE">
        <w:rPr>
          <w:rFonts w:ascii="Times New Roman" w:hAnsi="Times New Roman" w:cs="Times New Roman"/>
          <w:spacing w:val="8"/>
          <w:sz w:val="28"/>
          <w:szCs w:val="28"/>
        </w:rPr>
        <w:t xml:space="preserve"> </w:t>
      </w:r>
      <w:r w:rsidRPr="00874D14">
        <w:rPr>
          <w:rFonts w:ascii="Times New Roman" w:hAnsi="Times New Roman" w:cs="Times New Roman"/>
          <w:spacing w:val="-2"/>
          <w:sz w:val="28"/>
          <w:szCs w:val="28"/>
          <w:lang w:val="ru-RU"/>
        </w:rPr>
        <w:t>п</w:t>
      </w:r>
      <w:r w:rsidRPr="002F1FBE">
        <w:rPr>
          <w:rFonts w:ascii="Times New Roman" w:hAnsi="Times New Roman" w:cs="Times New Roman"/>
          <w:spacing w:val="-2"/>
          <w:sz w:val="28"/>
          <w:szCs w:val="28"/>
        </w:rPr>
        <w:t>.24.22.9.,</w:t>
      </w:r>
      <w:r w:rsidR="002F1FBE" w:rsidRPr="002F1FBE">
        <w:rPr>
          <w:rFonts w:ascii="Times New Roman" w:hAnsi="Times New Roman" w:cs="Times New Roman"/>
          <w:spacing w:val="-2"/>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.24.22.10.,</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.24.22.11.,</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2F1FBE">
        <w:rPr>
          <w:rFonts w:ascii="Times New Roman" w:hAnsi="Times New Roman" w:cs="Times New Roman"/>
          <w:sz w:val="28"/>
          <w:szCs w:val="28"/>
        </w:rPr>
        <w:t>.24.2.,</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.2.12.,</w:t>
      </w:r>
      <w:r w:rsidR="002F1FBE" w:rsidRPr="002F1FBE">
        <w:rPr>
          <w:rFonts w:ascii="Times New Roman" w:hAnsi="Times New Roman" w:cs="Times New Roman"/>
          <w:sz w:val="28"/>
          <w:szCs w:val="28"/>
        </w:rPr>
        <w:t xml:space="preserve"> </w:t>
      </w:r>
      <w:r>
        <w:rPr>
          <w:rFonts w:ascii="Times New Roman" w:hAnsi="Times New Roman" w:cs="Times New Roman"/>
          <w:spacing w:val="-14"/>
          <w:sz w:val="28"/>
          <w:szCs w:val="28"/>
          <w:lang w:val="ru-RU"/>
        </w:rPr>
        <w:t>п</w:t>
      </w:r>
      <w:r w:rsidRPr="00562C7D">
        <w:rPr>
          <w:rFonts w:ascii="Times New Roman" w:hAnsi="Times New Roman" w:cs="Times New Roman"/>
          <w:spacing w:val="-14"/>
          <w:sz w:val="28"/>
          <w:szCs w:val="28"/>
        </w:rPr>
        <w:t xml:space="preserve">.24.23., </w:t>
      </w:r>
      <w:r>
        <w:rPr>
          <w:rFonts w:ascii="Times New Roman" w:hAnsi="Times New Roman" w:cs="Times New Roman"/>
          <w:sz w:val="28"/>
          <w:szCs w:val="28"/>
          <w:lang w:val="ru-RU"/>
        </w:rPr>
        <w:t>п</w:t>
      </w:r>
      <w:r w:rsidRPr="00562C7D">
        <w:rPr>
          <w:rFonts w:ascii="Times New Roman" w:hAnsi="Times New Roman" w:cs="Times New Roman"/>
          <w:sz w:val="28"/>
          <w:szCs w:val="28"/>
        </w:rPr>
        <w:t>.25.15.,</w:t>
      </w:r>
      <w:r w:rsidRPr="00874D14">
        <w:rPr>
          <w:rFonts w:ascii="Times New Roman" w:hAnsi="Times New Roman" w:cs="Times New Roman"/>
          <w:sz w:val="28"/>
          <w:szCs w:val="28"/>
          <w:lang w:val="ru-RU"/>
        </w:rPr>
        <w:t>п</w:t>
      </w:r>
      <w:r w:rsidRPr="00562C7D">
        <w:rPr>
          <w:rFonts w:ascii="Times New Roman" w:hAnsi="Times New Roman" w:cs="Times New Roman"/>
          <w:sz w:val="28"/>
          <w:szCs w:val="28"/>
        </w:rPr>
        <w:t>.26.6.,</w:t>
      </w:r>
      <w:r w:rsidRPr="00874D14">
        <w:rPr>
          <w:rFonts w:ascii="Times New Roman" w:hAnsi="Times New Roman" w:cs="Times New Roman"/>
          <w:sz w:val="28"/>
          <w:szCs w:val="28"/>
        </w:rPr>
        <w:t> </w:t>
      </w:r>
      <w:r w:rsidRPr="00874D14">
        <w:rPr>
          <w:rFonts w:ascii="Times New Roman" w:hAnsi="Times New Roman" w:cs="Times New Roman"/>
          <w:sz w:val="28"/>
          <w:szCs w:val="28"/>
          <w:lang w:val="ru-RU"/>
        </w:rPr>
        <w:t>п</w:t>
      </w:r>
      <w:r w:rsidRPr="00562C7D">
        <w:rPr>
          <w:rFonts w:ascii="Times New Roman" w:hAnsi="Times New Roman" w:cs="Times New Roman"/>
          <w:sz w:val="28"/>
          <w:szCs w:val="28"/>
        </w:rPr>
        <w:t>.29.3.,</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.29.5.,</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.29.7.,</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.29.8.,</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.30.2.,</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.30.3.,</w:t>
      </w:r>
      <w:r w:rsidR="002F1FBE" w:rsidRPr="002F1FBE">
        <w:rPr>
          <w:rFonts w:ascii="Times New Roman" w:hAnsi="Times New Roman" w:cs="Times New Roman"/>
          <w:sz w:val="28"/>
          <w:szCs w:val="28"/>
        </w:rPr>
        <w:t xml:space="preserve"> </w:t>
      </w:r>
      <w:r>
        <w:rPr>
          <w:rFonts w:ascii="Times New Roman" w:hAnsi="Times New Roman" w:cs="Times New Roman"/>
          <w:sz w:val="28"/>
          <w:szCs w:val="28"/>
          <w:lang w:val="ru-RU"/>
        </w:rPr>
        <w:t>п</w:t>
      </w:r>
      <w:r w:rsidRPr="00562C7D">
        <w:rPr>
          <w:rFonts w:ascii="Times New Roman" w:hAnsi="Times New Roman" w:cs="Times New Roman"/>
          <w:sz w:val="28"/>
          <w:szCs w:val="28"/>
        </w:rPr>
        <w:t>.30.11.,</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562C7D">
        <w:rPr>
          <w:rFonts w:ascii="Times New Roman" w:hAnsi="Times New Roman" w:cs="Times New Roman"/>
          <w:sz w:val="28"/>
          <w:szCs w:val="28"/>
        </w:rPr>
        <w:t>.30.12.,</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562C7D">
        <w:rPr>
          <w:rFonts w:ascii="Times New Roman" w:hAnsi="Times New Roman" w:cs="Times New Roman"/>
          <w:sz w:val="28"/>
          <w:szCs w:val="28"/>
        </w:rPr>
        <w:t>.30.13.,</w:t>
      </w:r>
      <w:r w:rsidR="002F1FBE" w:rsidRPr="002F1FBE">
        <w:rPr>
          <w:rFonts w:ascii="Times New Roman" w:hAnsi="Times New Roman" w:cs="Times New Roman"/>
          <w:sz w:val="28"/>
          <w:szCs w:val="28"/>
        </w:rPr>
        <w:t xml:space="preserve"> </w:t>
      </w:r>
      <w:r w:rsidRPr="00874D14">
        <w:rPr>
          <w:rFonts w:ascii="Times New Roman" w:hAnsi="Times New Roman" w:cs="Times New Roman"/>
          <w:sz w:val="28"/>
          <w:szCs w:val="28"/>
          <w:lang w:val="ru-RU"/>
        </w:rPr>
        <w:t>п</w:t>
      </w:r>
      <w:r w:rsidRPr="00562C7D">
        <w:rPr>
          <w:rFonts w:ascii="Times New Roman" w:hAnsi="Times New Roman" w:cs="Times New Roman"/>
          <w:sz w:val="28"/>
          <w:szCs w:val="28"/>
        </w:rPr>
        <w:t>.33.10.,</w:t>
      </w:r>
      <w:r w:rsidRPr="00562C7D">
        <w:rPr>
          <w:rFonts w:ascii="Times New Roman" w:hAnsi="Times New Roman" w:cs="Times New Roman"/>
          <w:snapToGrid w:val="0"/>
          <w:sz w:val="28"/>
          <w:szCs w:val="28"/>
        </w:rPr>
        <w:t xml:space="preserve"> </w:t>
      </w:r>
      <w:r w:rsidRPr="00874D14">
        <w:rPr>
          <w:rFonts w:ascii="Times New Roman" w:hAnsi="Times New Roman" w:cs="Times New Roman"/>
          <w:snapToGrid w:val="0"/>
          <w:sz w:val="28"/>
          <w:szCs w:val="28"/>
          <w:lang w:val="ru-RU"/>
        </w:rPr>
        <w:t>п</w:t>
      </w:r>
      <w:r w:rsidRPr="00562C7D">
        <w:rPr>
          <w:rFonts w:ascii="Times New Roman" w:hAnsi="Times New Roman" w:cs="Times New Roman"/>
          <w:snapToGrid w:val="0"/>
          <w:sz w:val="28"/>
          <w:szCs w:val="28"/>
        </w:rPr>
        <w:t>.</w:t>
      </w:r>
      <w:r w:rsidRPr="00562C7D">
        <w:rPr>
          <w:rFonts w:ascii="Times New Roman" w:hAnsi="Times New Roman" w:cs="Times New Roman"/>
          <w:sz w:val="28"/>
          <w:szCs w:val="28"/>
        </w:rPr>
        <w:t>33.11.).</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30"/>
          <w:szCs w:val="30"/>
          <w:lang w:val="ru-RU" w:eastAsia="ru-RU"/>
        </w:rPr>
      </w:pPr>
      <w:r w:rsidRPr="00A664FC">
        <w:rPr>
          <w:rFonts w:ascii="Times New Roman" w:eastAsia="Times New Roman" w:hAnsi="Times New Roman" w:cs="Times New Roman"/>
          <w:sz w:val="30"/>
          <w:szCs w:val="30"/>
          <w:lang w:val="fr-FR" w:eastAsia="ru-RU"/>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предоставляемые профсоюзом</w:t>
      </w:r>
      <w:r w:rsidRPr="00A664FC">
        <w:rPr>
          <w:rFonts w:ascii="Times New Roman" w:eastAsia="Times New Roman" w:hAnsi="Times New Roman" w:cs="Times New Roman"/>
          <w:sz w:val="30"/>
          <w:szCs w:val="30"/>
          <w:lang w:val="ru-RU" w:eastAsia="ru-RU"/>
        </w:rPr>
        <w:t>.</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7. Изменения и (или) дополнения в Договор вносятся с согласия сторон.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Разногласия сторон рассматриваются на заседании комиссии по разработке коллективного договора и контролю за его выполнением.</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Договор подписывается после одобрения его на собрании коллектива работников учреждения.</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pacing w:val="-6"/>
          <w:sz w:val="28"/>
          <w:szCs w:val="28"/>
          <w:lang w:val="ru-RU" w:eastAsia="ru-RU"/>
        </w:rPr>
      </w:pPr>
      <w:r w:rsidRPr="00A664FC">
        <w:rPr>
          <w:rFonts w:ascii="Times New Roman" w:eastAsia="Times New Roman" w:hAnsi="Times New Roman" w:cs="Times New Roman"/>
          <w:sz w:val="28"/>
          <w:szCs w:val="28"/>
          <w:lang w:val="ru-RU" w:eastAsia="ru-RU"/>
        </w:rPr>
        <w:t>8. </w:t>
      </w:r>
      <w:r w:rsidRPr="00A664FC">
        <w:rPr>
          <w:rFonts w:ascii="Times New Roman" w:eastAsia="Times New Roman" w:hAnsi="Times New Roman" w:cs="Times New Roman"/>
          <w:spacing w:val="-4"/>
          <w:sz w:val="28"/>
          <w:szCs w:val="28"/>
          <w:lang w:val="ru-RU" w:eastAsia="ru-RU"/>
        </w:rPr>
        <w:t>Стороны обязуются принимать необходимые меры для разрешения конфликтных ситуаций путем переговоров на основе взаимного уважения.</w:t>
      </w:r>
      <w:r w:rsidRPr="00A664FC">
        <w:rPr>
          <w:rFonts w:ascii="Times New Roman" w:eastAsia="Times New Roman" w:hAnsi="Times New Roman" w:cs="Times New Roman"/>
          <w:sz w:val="28"/>
          <w:szCs w:val="28"/>
          <w:lang w:val="ru-RU" w:eastAsia="ru-RU"/>
        </w:rPr>
        <w:t xml:space="preserve"> В случае возникновения коллективных трудовых споров предъявление </w:t>
      </w:r>
      <w:r w:rsidRPr="00A664FC">
        <w:rPr>
          <w:rFonts w:ascii="Times New Roman" w:eastAsia="Times New Roman" w:hAnsi="Times New Roman" w:cs="Times New Roman"/>
          <w:spacing w:val="-6"/>
          <w:sz w:val="28"/>
          <w:szCs w:val="28"/>
          <w:lang w:val="ru-RU" w:eastAsia="ru-RU"/>
        </w:rPr>
        <w:t>требований осуществляется в порядке, предусмотренном законодательством Республики Беларусь.</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9.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10. Требования о проведении переговоров по</w:t>
      </w:r>
      <w:r w:rsidRPr="00A664FC">
        <w:rPr>
          <w:rFonts w:ascii="Times New Roman" w:eastAsia="Times New Roman" w:hAnsi="Times New Roman" w:cs="Times New Roman"/>
          <w:sz w:val="28"/>
          <w:szCs w:val="28"/>
          <w:lang w:val="fr-FR" w:eastAsia="ru-RU"/>
        </w:rPr>
        <w:t xml:space="preserve"> </w:t>
      </w:r>
      <w:r w:rsidRPr="00A664FC">
        <w:rPr>
          <w:rFonts w:ascii="Times New Roman" w:eastAsia="Times New Roman" w:hAnsi="Times New Roman" w:cs="Times New Roman"/>
          <w:sz w:val="28"/>
          <w:szCs w:val="28"/>
          <w:lang w:val="ru-RU" w:eastAsia="ru-RU"/>
        </w:rPr>
        <w:t>заключении нового Договора на следующий период направляются одной из Сторон не позднее, чем за два месяца до истечения срока действия</w:t>
      </w:r>
      <w:r w:rsidRPr="00A664FC">
        <w:rPr>
          <w:rFonts w:ascii="Times New Roman" w:eastAsia="Times New Roman" w:hAnsi="Times New Roman" w:cs="Times New Roman"/>
          <w:sz w:val="28"/>
          <w:szCs w:val="28"/>
          <w:lang w:val="fr-FR" w:eastAsia="ru-RU"/>
        </w:rPr>
        <w:t xml:space="preserve"> </w:t>
      </w:r>
      <w:r w:rsidRPr="00A664FC">
        <w:rPr>
          <w:rFonts w:ascii="Times New Roman" w:eastAsia="Times New Roman" w:hAnsi="Times New Roman" w:cs="Times New Roman"/>
          <w:sz w:val="28"/>
          <w:szCs w:val="28"/>
          <w:lang w:val="ru-RU" w:eastAsia="ru-RU"/>
        </w:rPr>
        <w:t>Договора.</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При заключении нового Договора срок ведения переговоров не может превышать одного месяца.</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sz w:val="28"/>
          <w:szCs w:val="28"/>
          <w:lang w:val="ru-RU" w:eastAsia="ru-RU"/>
        </w:rPr>
        <w:t>Порядок ведения переговоров определяется Сторонами на заседании комиссии по разработке коллективного договора и контролю за его выполнением</w:t>
      </w:r>
      <w:r w:rsidRPr="00A664FC">
        <w:rPr>
          <w:rFonts w:ascii="Times New Roman" w:eastAsia="Times New Roman" w:hAnsi="Times New Roman" w:cs="Times New Roman"/>
          <w:b/>
          <w:sz w:val="28"/>
          <w:szCs w:val="28"/>
          <w:lang w:val="ru-RU" w:eastAsia="ru-RU"/>
        </w:rPr>
        <w:t xml:space="preserve">. </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Стороны обеспечивают возможность присутствия представителей другой стороны на заседании своих руководящих органов при рассмотрении вопросов, составляющих содержание Договора, а также обеспечивают друг друга необходимыми материалами и документами по этим и другим вопросам. </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11. Стороны не прекращают коллективные переговоры в одностороннем порядке.</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12</w:t>
      </w:r>
      <w:r w:rsidRPr="00A664FC">
        <w:rPr>
          <w:rFonts w:ascii="Times New Roman" w:eastAsia="Times New Roman" w:hAnsi="Times New Roman" w:cs="Times New Roman"/>
          <w:spacing w:val="-10"/>
          <w:sz w:val="28"/>
          <w:szCs w:val="28"/>
          <w:lang w:val="ru-RU" w:eastAsia="ru-RU"/>
        </w:rPr>
        <w:t xml:space="preserve">. Действие Договора не прекращается при изменении в названии Сторон. В случае реорганизации учреждения или ППО, отраслевого профсоюза </w:t>
      </w:r>
      <w:r w:rsidRPr="00A664FC">
        <w:rPr>
          <w:rFonts w:ascii="Times New Roman" w:eastAsia="Times New Roman" w:hAnsi="Times New Roman" w:cs="Times New Roman"/>
          <w:sz w:val="28"/>
          <w:szCs w:val="28"/>
          <w:lang w:val="ru-RU" w:eastAsia="ru-RU"/>
        </w:rPr>
        <w:t>в период действия Договора его выполнение гарантируется правопреемником.</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течение трех месяцев с момента окончания реорганизации учрежде</w:t>
      </w:r>
      <w:r w:rsidRPr="00A664FC">
        <w:rPr>
          <w:rFonts w:ascii="Times New Roman" w:eastAsia="Times New Roman" w:hAnsi="Times New Roman" w:cs="Times New Roman"/>
          <w:sz w:val="28"/>
          <w:szCs w:val="28"/>
          <w:lang w:val="ru-RU" w:eastAsia="ru-RU"/>
        </w:rPr>
        <w:lastRenderedPageBreak/>
        <w:t>ния заключается новый Договор, обеспечивающий сохранение социально-экономических прав и гарантий на уровне, не ниже достигнутого.</w:t>
      </w:r>
    </w:p>
    <w:p w:rsidR="00A664FC" w:rsidRPr="00A664FC" w:rsidRDefault="00A664FC" w:rsidP="00A664FC">
      <w:pPr>
        <w:widowControl w:val="0"/>
        <w:tabs>
          <w:tab w:val="left" w:pos="0"/>
        </w:tabs>
        <w:autoSpaceDE w:val="0"/>
        <w:autoSpaceDN w:val="0"/>
        <w:spacing w:after="0" w:line="240" w:lineRule="auto"/>
        <w:jc w:val="both"/>
        <w:rPr>
          <w:rFonts w:ascii="Times New Roman" w:eastAsia="Times New Roman" w:hAnsi="Times New Roman" w:cs="Times New Roman"/>
          <w:i/>
          <w:sz w:val="28"/>
          <w:szCs w:val="28"/>
          <w:lang w:val="ru-RU" w:eastAsia="ru-RU"/>
        </w:rPr>
      </w:pPr>
      <w:r w:rsidRPr="00A664FC">
        <w:rPr>
          <w:rFonts w:ascii="Times New Roman" w:eastAsia="Times New Roman" w:hAnsi="Times New Roman" w:cs="Times New Roman"/>
          <w:sz w:val="28"/>
          <w:szCs w:val="28"/>
          <w:lang w:val="ru-RU" w:eastAsia="ru-RU"/>
        </w:rPr>
        <w:t xml:space="preserve">          13. Договор подписывается в 5</w:t>
      </w:r>
      <w:r w:rsidRPr="00A664FC">
        <w:rPr>
          <w:rFonts w:ascii="Times New Roman" w:eastAsia="Times New Roman" w:hAnsi="Times New Roman" w:cs="Times New Roman"/>
          <w:i/>
          <w:sz w:val="28"/>
          <w:szCs w:val="28"/>
          <w:lang w:val="ru-RU" w:eastAsia="ru-RU"/>
        </w:rPr>
        <w:t>-</w:t>
      </w:r>
      <w:r w:rsidRPr="00A664FC">
        <w:rPr>
          <w:rFonts w:ascii="Times New Roman" w:eastAsia="Times New Roman" w:hAnsi="Times New Roman" w:cs="Times New Roman"/>
          <w:sz w:val="28"/>
          <w:szCs w:val="28"/>
          <w:lang w:val="ru-RU" w:eastAsia="ru-RU"/>
        </w:rPr>
        <w:t xml:space="preserve">ти экземплярах и хранится </w:t>
      </w:r>
      <w:r w:rsidRPr="00A664FC">
        <w:rPr>
          <w:rFonts w:ascii="Times New Roman" w:eastAsia="Times New Roman" w:hAnsi="Times New Roman" w:cs="Times New Roman"/>
          <w:spacing w:val="-2"/>
          <w:sz w:val="28"/>
          <w:szCs w:val="28"/>
          <w:lang w:val="ru-RU" w:eastAsia="ru-RU"/>
        </w:rPr>
        <w:t>у </w:t>
      </w:r>
      <w:r w:rsidRPr="00A664FC">
        <w:rPr>
          <w:rFonts w:ascii="Times New Roman" w:eastAsia="Times New Roman" w:hAnsi="Times New Roman" w:cs="Times New Roman"/>
          <w:spacing w:val="-6"/>
          <w:sz w:val="28"/>
          <w:szCs w:val="28"/>
          <w:lang w:val="ru-RU" w:eastAsia="ru-RU"/>
        </w:rPr>
        <w:t>Нанимателя</w:t>
      </w:r>
      <w:r w:rsidRPr="00A664FC">
        <w:rPr>
          <w:rFonts w:ascii="Times New Roman" w:eastAsia="Times New Roman" w:hAnsi="Times New Roman" w:cs="Times New Roman"/>
          <w:spacing w:val="-2"/>
          <w:sz w:val="28"/>
          <w:szCs w:val="28"/>
          <w:lang w:val="ru-RU" w:eastAsia="ru-RU"/>
        </w:rPr>
        <w:t xml:space="preserve"> - </w:t>
      </w:r>
      <w:r w:rsidRPr="00A664FC">
        <w:rPr>
          <w:rFonts w:ascii="Times New Roman" w:eastAsia="Times New Roman" w:hAnsi="Times New Roman" w:cs="Times New Roman"/>
          <w:sz w:val="28"/>
          <w:szCs w:val="28"/>
          <w:lang w:val="ru-RU" w:eastAsia="ru-RU"/>
        </w:rPr>
        <w:t xml:space="preserve">1 экз., в Профкоме - 1 экз., 1 экз. - направляется в администрацию </w:t>
      </w:r>
      <w:r w:rsidRPr="00E37D85">
        <w:rPr>
          <w:rFonts w:ascii="Times New Roman" w:eastAsia="Times New Roman" w:hAnsi="Times New Roman" w:cs="Times New Roman"/>
          <w:sz w:val="28"/>
          <w:szCs w:val="28"/>
          <w:lang w:val="ru-RU" w:eastAsia="ru-RU"/>
        </w:rPr>
        <w:t>Ок</w:t>
      </w:r>
      <w:r w:rsidR="00E37D85" w:rsidRPr="00E37D85">
        <w:rPr>
          <w:rFonts w:ascii="Times New Roman" w:eastAsia="Times New Roman" w:hAnsi="Times New Roman" w:cs="Times New Roman"/>
          <w:sz w:val="28"/>
          <w:szCs w:val="28"/>
          <w:lang w:val="ru-RU" w:eastAsia="ru-RU"/>
        </w:rPr>
        <w:t>тябрьского</w:t>
      </w:r>
      <w:r w:rsidRPr="00E37D85">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района города Гродно </w:t>
      </w:r>
      <w:r w:rsidRPr="00A664FC">
        <w:rPr>
          <w:rFonts w:ascii="Times New Roman" w:eastAsia="Times New Roman" w:hAnsi="Times New Roman" w:cs="Times New Roman"/>
          <w:spacing w:val="-2"/>
          <w:sz w:val="28"/>
          <w:szCs w:val="28"/>
          <w:lang w:val="ru-RU" w:eastAsia="ru-RU"/>
        </w:rPr>
        <w:t>для регистрации, 1 экз. подписанного</w:t>
      </w:r>
      <w:r w:rsidRPr="00A664FC">
        <w:rPr>
          <w:rFonts w:ascii="Times New Roman" w:eastAsia="Times New Roman" w:hAnsi="Times New Roman" w:cs="Times New Roman"/>
          <w:sz w:val="28"/>
          <w:szCs w:val="28"/>
          <w:lang w:val="ru-RU" w:eastAsia="ru-RU"/>
        </w:rPr>
        <w:t xml:space="preserve"> и зарегистр</w:t>
      </w:r>
      <w:r w:rsidR="00E37D85">
        <w:rPr>
          <w:rFonts w:ascii="Times New Roman" w:eastAsia="Times New Roman" w:hAnsi="Times New Roman" w:cs="Times New Roman"/>
          <w:sz w:val="28"/>
          <w:szCs w:val="28"/>
          <w:lang w:val="ru-RU" w:eastAsia="ru-RU"/>
        </w:rPr>
        <w:t>ированного Договора размещается</w:t>
      </w:r>
      <w:r w:rsidR="00E37D85">
        <w:rPr>
          <w:rFonts w:ascii="Times New Roman" w:eastAsia="Times New Roman" w:hAnsi="Times New Roman" w:cs="Times New Roman"/>
          <w:b/>
          <w:sz w:val="28"/>
          <w:szCs w:val="28"/>
          <w:lang w:val="ru-RU" w:eastAsia="ru-RU"/>
        </w:rPr>
        <w:t xml:space="preserve"> </w:t>
      </w:r>
      <w:r w:rsidR="00E37D85" w:rsidRPr="00E37D85">
        <w:rPr>
          <w:rFonts w:ascii="Times New Roman" w:eastAsia="Times New Roman" w:hAnsi="Times New Roman" w:cs="Times New Roman"/>
          <w:sz w:val="28"/>
          <w:szCs w:val="28"/>
          <w:lang w:val="ru-RU" w:eastAsia="ru-RU"/>
        </w:rPr>
        <w:t>на сайте</w:t>
      </w:r>
      <w:r w:rsidRPr="00A664FC">
        <w:rPr>
          <w:rFonts w:ascii="Times New Roman" w:eastAsia="Times New Roman" w:hAnsi="Times New Roman" w:cs="Times New Roman"/>
          <w:sz w:val="28"/>
          <w:szCs w:val="28"/>
          <w:lang w:val="ru-RU" w:eastAsia="ru-RU"/>
        </w:rPr>
        <w:t xml:space="preserve"> учреждения для постоянного свободного ознакомления с ним работников,</w:t>
      </w:r>
      <w:r w:rsidRPr="00A664FC">
        <w:rPr>
          <w:rFonts w:ascii="Times New Roman" w:eastAsia="Times New Roman" w:hAnsi="Times New Roman" w:cs="Times New Roman"/>
          <w:i/>
          <w:sz w:val="28"/>
          <w:szCs w:val="28"/>
          <w:lang w:val="ru-RU" w:eastAsia="ru-RU"/>
        </w:rPr>
        <w:t xml:space="preserve"> </w:t>
      </w:r>
      <w:r w:rsidRPr="00A664FC">
        <w:rPr>
          <w:rFonts w:ascii="Times New Roman" w:eastAsia="Times New Roman" w:hAnsi="Times New Roman" w:cs="Times New Roman"/>
          <w:spacing w:val="-2"/>
          <w:sz w:val="28"/>
          <w:szCs w:val="28"/>
          <w:lang w:val="ru-RU" w:eastAsia="ru-RU"/>
        </w:rPr>
        <w:t>1 экз. направляется в Гродненскую городскую организацию Белорусского профсоюза работников образования и науки для осуществления контроля за его исполнением.</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pacing w:val="-2"/>
          <w:sz w:val="28"/>
          <w:szCs w:val="28"/>
          <w:lang w:val="ru-RU" w:eastAsia="ru-RU"/>
        </w:rPr>
      </w:pPr>
      <w:r w:rsidRPr="00A664FC">
        <w:rPr>
          <w:rFonts w:ascii="Times New Roman" w:eastAsia="Times New Roman" w:hAnsi="Times New Roman" w:cs="Times New Roman"/>
          <w:sz w:val="28"/>
          <w:szCs w:val="28"/>
          <w:lang w:val="ru-RU" w:eastAsia="ru-RU"/>
        </w:rPr>
        <w:t>14. Договор вступ</w:t>
      </w:r>
      <w:r w:rsidR="00341CD6">
        <w:rPr>
          <w:rFonts w:ascii="Times New Roman" w:eastAsia="Times New Roman" w:hAnsi="Times New Roman" w:cs="Times New Roman"/>
          <w:sz w:val="28"/>
          <w:szCs w:val="28"/>
          <w:lang w:val="ru-RU" w:eastAsia="ru-RU"/>
        </w:rPr>
        <w:t xml:space="preserve">ает в силу с момента подписания с 31.05.2022 года </w:t>
      </w:r>
      <w:r w:rsidRPr="00A664FC">
        <w:rPr>
          <w:rFonts w:ascii="Times New Roman" w:eastAsia="Times New Roman" w:hAnsi="Times New Roman" w:cs="Times New Roman"/>
          <w:sz w:val="28"/>
          <w:szCs w:val="28"/>
          <w:lang w:val="ru-RU" w:eastAsia="ru-RU"/>
        </w:rPr>
        <w:t xml:space="preserve">и действует </w:t>
      </w:r>
      <w:r w:rsidRPr="00A664FC">
        <w:rPr>
          <w:rFonts w:ascii="Times New Roman" w:eastAsia="Times New Roman" w:hAnsi="Times New Roman" w:cs="Times New Roman"/>
          <w:spacing w:val="-2"/>
          <w:sz w:val="28"/>
          <w:szCs w:val="28"/>
          <w:lang w:val="ru-RU" w:eastAsia="ru-RU"/>
        </w:rPr>
        <w:t>до заключения нового, но не более трех лет.</w:t>
      </w:r>
    </w:p>
    <w:p w:rsidR="00A664FC" w:rsidRPr="00A664FC" w:rsidRDefault="00A664FC" w:rsidP="00A664FC">
      <w:pPr>
        <w:widowControl w:val="0"/>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15. </w:t>
      </w:r>
      <w:r w:rsidRPr="00A664FC">
        <w:rPr>
          <w:rFonts w:ascii="Times New Roman" w:eastAsia="Times New Roman" w:hAnsi="Times New Roman" w:cs="Times New Roman"/>
          <w:spacing w:val="-6"/>
          <w:sz w:val="28"/>
          <w:szCs w:val="28"/>
          <w:lang w:val="ru-RU" w:eastAsia="ru-RU"/>
        </w:rPr>
        <w:t>Наниматель</w:t>
      </w:r>
      <w:r w:rsidRPr="00A664FC">
        <w:rPr>
          <w:rFonts w:ascii="Times New Roman" w:eastAsia="Times New Roman" w:hAnsi="Times New Roman" w:cs="Times New Roman"/>
          <w:sz w:val="28"/>
          <w:szCs w:val="28"/>
          <w:lang w:val="ru-RU" w:eastAsia="ru-RU"/>
        </w:rPr>
        <w:t xml:space="preserve"> обязуется зарегистрировать подписанный Договор, а также вносимые в него изменения и (или) дополнения, в администрации </w:t>
      </w:r>
      <w:r w:rsidR="00341CD6" w:rsidRPr="00341CD6">
        <w:rPr>
          <w:rFonts w:ascii="Times New Roman" w:eastAsia="Times New Roman" w:hAnsi="Times New Roman" w:cs="Times New Roman"/>
          <w:sz w:val="28"/>
          <w:szCs w:val="28"/>
          <w:lang w:val="ru-RU" w:eastAsia="ru-RU"/>
        </w:rPr>
        <w:t>Октябрьского</w:t>
      </w:r>
      <w:r w:rsidRPr="00341CD6">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района города Гродно.</w:t>
      </w: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p>
    <w:p w:rsidR="00A664FC" w:rsidRDefault="00A664FC"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r w:rsidRPr="00A664FC">
        <w:rPr>
          <w:rFonts w:ascii="Times New Roman" w:eastAsia="Times New Roman" w:hAnsi="Times New Roman" w:cs="Times New Roman"/>
          <w:b/>
          <w:bCs/>
          <w:smallCaps/>
          <w:spacing w:val="20"/>
          <w:sz w:val="28"/>
          <w:szCs w:val="28"/>
          <w:lang w:val="ru-RU" w:eastAsia="ru-RU"/>
        </w:rPr>
        <w:t>2. ОРГАНИЗАЦИЯ, НОРМИРОВАНИЕ И ОПЛАТА ТРУДА</w:t>
      </w:r>
    </w:p>
    <w:p w:rsidR="00D671C8" w:rsidRPr="00A664FC" w:rsidRDefault="00D671C8"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 xml:space="preserve">16. </w:t>
      </w:r>
      <w:r w:rsidRPr="00A664FC">
        <w:rPr>
          <w:rFonts w:ascii="Times New Roman" w:eastAsia="Times New Roman" w:hAnsi="Times New Roman" w:cs="Times New Roman"/>
          <w:spacing w:val="-6"/>
          <w:sz w:val="28"/>
          <w:szCs w:val="28"/>
          <w:u w:val="single"/>
          <w:lang w:val="ru-RU" w:eastAsia="ru-RU"/>
        </w:rPr>
        <w:t>Наниматель</w:t>
      </w:r>
      <w:r w:rsidRPr="00A664FC">
        <w:rPr>
          <w:rFonts w:ascii="Times New Roman" w:eastAsia="Times New Roman" w:hAnsi="Times New Roman" w:cs="Times New Roman"/>
          <w:sz w:val="28"/>
          <w:szCs w:val="28"/>
          <w:u w:val="single"/>
          <w:lang w:val="ru-RU" w:eastAsia="ru-RU"/>
        </w:rPr>
        <w:t xml:space="preserve"> обязуется:</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16.1. Обеспечить своевременную выплату заработной платы и отпускных работникам в полном объеме. </w:t>
      </w:r>
    </w:p>
    <w:p w:rsidR="00A664FC" w:rsidRPr="00A664FC" w:rsidRDefault="00A664FC" w:rsidP="00A664FC">
      <w:pPr>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Выплату заработной платы производить не реже 2-х раз в месяц (ст. 73 Трудового кодекса Республики Беларусь, далее – Трудовой кодекс) согласно графику, </w:t>
      </w:r>
      <w:r w:rsidR="00341CD6" w:rsidRPr="00341CD6">
        <w:rPr>
          <w:rFonts w:ascii="Times New Roman" w:eastAsia="Times New Roman" w:hAnsi="Times New Roman" w:cs="Times New Roman"/>
          <w:sz w:val="28"/>
          <w:szCs w:val="28"/>
          <w:lang w:val="ru-RU" w:eastAsia="ru-RU"/>
        </w:rPr>
        <w:t>(08</w:t>
      </w:r>
      <w:r w:rsidRPr="00341CD6">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 заработная плата за первую половину месяца, </w:t>
      </w:r>
      <w:r w:rsidR="00341CD6" w:rsidRPr="00341CD6">
        <w:rPr>
          <w:rFonts w:ascii="Times New Roman" w:eastAsia="Times New Roman" w:hAnsi="Times New Roman" w:cs="Times New Roman"/>
          <w:sz w:val="28"/>
          <w:szCs w:val="28"/>
          <w:lang w:val="ru-RU" w:eastAsia="ru-RU"/>
        </w:rPr>
        <w:t>23</w:t>
      </w:r>
      <w:r w:rsidRPr="00A664FC">
        <w:rPr>
          <w:rFonts w:ascii="Times New Roman" w:eastAsia="Times New Roman" w:hAnsi="Times New Roman" w:cs="Times New Roman"/>
          <w:sz w:val="28"/>
          <w:szCs w:val="28"/>
          <w:lang w:val="ru-RU" w:eastAsia="ru-RU"/>
        </w:rPr>
        <w:t xml:space="preserve"> – окончательный расчет за предыдущий месяц), утвержденному отделом образования.</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iCs/>
          <w:sz w:val="28"/>
          <w:szCs w:val="28"/>
          <w:lang w:val="ru-RU" w:eastAsia="ru-RU"/>
        </w:rPr>
      </w:pPr>
      <w:r w:rsidRPr="00A664FC">
        <w:rPr>
          <w:rFonts w:ascii="Times New Roman" w:eastAsia="Times New Roman" w:hAnsi="Times New Roman" w:cs="Times New Roman"/>
          <w:sz w:val="28"/>
          <w:szCs w:val="28"/>
          <w:lang w:val="ru-RU" w:eastAsia="ru-RU"/>
        </w:rPr>
        <w:t xml:space="preserve">В исключительных случаях внеплановый аванс в счет зарплаты выплачивать по заявлению работника и с согласия Нанимателя </w:t>
      </w:r>
      <w:r w:rsidRPr="00A664FC">
        <w:rPr>
          <w:rFonts w:ascii="Times New Roman" w:eastAsia="Times New Roman" w:hAnsi="Times New Roman" w:cs="Times New Roman"/>
          <w:iCs/>
          <w:sz w:val="28"/>
          <w:szCs w:val="28"/>
          <w:lang w:val="ru-RU" w:eastAsia="ru-RU"/>
        </w:rPr>
        <w:t>или уполномоченного должностного лица.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Зарплата, выплаченная с задержками, превышающими один месяц, индексируется в соответствии с законодательством Республики Беларусь.</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2"/>
          <w:sz w:val="28"/>
          <w:szCs w:val="28"/>
          <w:lang w:val="ru-RU" w:eastAsia="ru-RU"/>
        </w:rPr>
        <w:t>При совпадении срока выплаты</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4"/>
          <w:sz w:val="28"/>
          <w:szCs w:val="28"/>
          <w:lang w:val="ru-RU" w:eastAsia="ru-RU"/>
        </w:rPr>
        <w:t>зарплаты с выходными и праздничными днями зарплату выплачивать накануне.</w:t>
      </w:r>
    </w:p>
    <w:p w:rsidR="00A664FC" w:rsidRPr="00A664FC" w:rsidRDefault="00A664FC" w:rsidP="00A664FC">
      <w:pPr>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Выдавать каждому работнику расчётный листок не позднее, чем за один день до установленного срока выплаты заработной платы.</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16.2. При увольнении работника выплата всех сумм, причитающихся ему от Нанимателя, производится не позднее дня увольнения.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Если работник в день увольнения не работал, то соответствующие денежные выплаты должны быть произведены не позднее следующего дня после предъявления им требования о расчете.</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В случае спора о размерах выплат, причитающихся работнику при </w:t>
      </w:r>
      <w:r w:rsidRPr="00A664FC">
        <w:rPr>
          <w:rFonts w:ascii="Times New Roman" w:eastAsia="Times New Roman" w:hAnsi="Times New Roman" w:cs="Times New Roman"/>
          <w:sz w:val="28"/>
          <w:szCs w:val="28"/>
          <w:lang w:val="ru-RU" w:eastAsia="ru-RU"/>
        </w:rPr>
        <w:lastRenderedPageBreak/>
        <w:t xml:space="preserve">увольнении, Наниматель обязан в указанный срок выплатить неоспариваемую сумму.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16.3. Производить выплату среднего заработка за время трудового отпуска не позднее, чем за два дня до начала отпуска.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16.4. При введении новых условий оплаты труда, невозможности своевременного исчисления заработной платы в новых размерах, проводить повышенное авансирование работников по согласованию с соответствующим финансовым органом с последующим перерасчетом заработной платы. </w:t>
      </w:r>
    </w:p>
    <w:p w:rsidR="00A664FC" w:rsidRPr="00A664FC" w:rsidRDefault="00A664FC" w:rsidP="00A664FC">
      <w:pPr>
        <w:widowControl w:val="0"/>
        <w:spacing w:after="0" w:line="240" w:lineRule="auto"/>
        <w:ind w:firstLine="709"/>
        <w:contextualSpacing/>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16.5. Устанавливать работникам, имеющим детей в возрасте до четырнадцати лет, совмещающим работу с обучением, работникам из неполных семей режим гибкого рабочего времени, неполный рабочий день и другое по их инициативе, с учетом ч. 2 статьи 128 Трудового кодекса. </w:t>
      </w:r>
    </w:p>
    <w:p w:rsidR="00A664FC" w:rsidRPr="00A664FC" w:rsidRDefault="00A664FC" w:rsidP="00A664FC">
      <w:pPr>
        <w:widowControl w:val="0"/>
        <w:spacing w:after="0" w:line="240" w:lineRule="auto"/>
        <w:ind w:firstLine="709"/>
        <w:contextualSpacing/>
        <w:jc w:val="both"/>
        <w:rPr>
          <w:rFonts w:ascii="Times New Roman" w:eastAsia="Times New Roman" w:hAnsi="Times New Roman" w:cs="Times New Roman"/>
          <w:spacing w:val="-4"/>
          <w:sz w:val="28"/>
          <w:szCs w:val="28"/>
          <w:lang w:val="ru-RU" w:eastAsia="ru-RU"/>
        </w:rPr>
      </w:pPr>
      <w:r w:rsidRPr="00A664FC">
        <w:rPr>
          <w:rFonts w:ascii="Times New Roman" w:eastAsia="Times New Roman" w:hAnsi="Times New Roman" w:cs="Times New Roman"/>
          <w:sz w:val="28"/>
          <w:szCs w:val="28"/>
          <w:lang w:val="ru-RU" w:eastAsia="ru-RU"/>
        </w:rPr>
        <w:t>16.6. Распределение объема педагогической нагрузки (</w:t>
      </w:r>
      <w:r w:rsidRPr="00A664FC">
        <w:rPr>
          <w:rFonts w:ascii="Times New Roman" w:eastAsia="Times New Roman" w:hAnsi="Times New Roman" w:cs="Times New Roman"/>
          <w:spacing w:val="-6"/>
          <w:sz w:val="28"/>
          <w:szCs w:val="28"/>
          <w:lang w:val="ru-RU" w:eastAsia="ru-RU"/>
        </w:rPr>
        <w:t>включая часы педагогической деятельности, организационно-воспитательной работы и дополнительного контроля учебной деятельности учащихся</w:t>
      </w:r>
      <w:r w:rsidRPr="00A664FC">
        <w:rPr>
          <w:rFonts w:ascii="Times New Roman" w:eastAsia="Times New Roman" w:hAnsi="Times New Roman" w:cs="Times New Roman"/>
          <w:sz w:val="28"/>
          <w:szCs w:val="28"/>
          <w:lang w:val="ru-RU" w:eastAsia="ru-RU"/>
        </w:rPr>
        <w:t>) педагогическим работникам,</w:t>
      </w:r>
      <w:r w:rsidRPr="00A664FC">
        <w:rPr>
          <w:rFonts w:ascii="Times New Roman" w:eastAsia="Times New Roman" w:hAnsi="Times New Roman" w:cs="Times New Roman"/>
          <w:spacing w:val="-6"/>
          <w:sz w:val="28"/>
          <w:szCs w:val="28"/>
          <w:lang w:val="ru-RU" w:eastAsia="ru-RU"/>
        </w:rPr>
        <w:t xml:space="preserve"> которым установлены нормы часов педагогической нагрузки на ставку,</w:t>
      </w:r>
      <w:r w:rsidRPr="00A664FC">
        <w:rPr>
          <w:rFonts w:ascii="Times New Roman" w:eastAsia="Times New Roman" w:hAnsi="Times New Roman" w:cs="Times New Roman"/>
          <w:sz w:val="28"/>
          <w:szCs w:val="28"/>
          <w:lang w:val="ru-RU" w:eastAsia="ru-RU"/>
        </w:rPr>
        <w:t xml:space="preserve"> производится Нанимателем по согласованию с профсоюзным комитетом.</w:t>
      </w:r>
    </w:p>
    <w:p w:rsidR="00A664FC" w:rsidRPr="00A664FC" w:rsidRDefault="00A664FC" w:rsidP="00A664FC">
      <w:pPr>
        <w:widowControl w:val="0"/>
        <w:spacing w:after="0" w:line="240" w:lineRule="auto"/>
        <w:ind w:firstLine="709"/>
        <w:contextualSpacing/>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4"/>
          <w:sz w:val="28"/>
          <w:szCs w:val="28"/>
          <w:lang w:val="ru-RU" w:eastAsia="ru-RU"/>
        </w:rPr>
        <w:t xml:space="preserve">Предварительное распределение объема педагогической нагрузки на </w:t>
      </w:r>
      <w:r w:rsidRPr="00A664FC">
        <w:rPr>
          <w:rFonts w:ascii="Times New Roman" w:eastAsia="Times New Roman" w:hAnsi="Times New Roman" w:cs="Times New Roman"/>
          <w:sz w:val="28"/>
          <w:szCs w:val="28"/>
          <w:lang w:val="ru-RU" w:eastAsia="ru-RU"/>
        </w:rPr>
        <w:t>предстоящий учебный год осуществляется и доводится до сведения работников до начала трудовых отпусков в летний период.</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16.7. 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с учетом семейного положения этих работников, состояния их здоровья и т.д.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Расписание занятий формируется в соответствии с законодательством, ПВТР и согласовывается с Профкомом.</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16.8. Предусматривать работникам, являющимся руководителями методических объединений, учителям, педагогам дополнительного образования, имеющим нагрузку до 1,25 ставки, свободный от учебных занятий день для осуществления методической работы, повышения квалификации, совершенствования научно-методического обеспечения преподавания учебных предметов и образовательного процесса в целом.</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16.8. Для работников, у которых смена превышает установленную законодательством продолжительность, для которых невозможно или нецелесообразно соблюдение ежедневной или еженедельной продолжительности рабочего времени, вводится суммированный учет рабочего времени </w:t>
      </w:r>
      <w:r w:rsidR="00FF3144">
        <w:rPr>
          <w:rFonts w:ascii="Times New Roman" w:eastAsia="Times New Roman" w:hAnsi="Times New Roman" w:cs="Times New Roman"/>
          <w:b/>
          <w:sz w:val="28"/>
          <w:szCs w:val="28"/>
          <w:lang w:val="ru-RU" w:eastAsia="ru-RU"/>
        </w:rPr>
        <w:t>(Приложение № 6</w:t>
      </w:r>
      <w:r w:rsidRPr="00A664FC">
        <w:rPr>
          <w:rFonts w:ascii="Times New Roman" w:eastAsia="Times New Roman" w:hAnsi="Times New Roman" w:cs="Times New Roman"/>
          <w:b/>
          <w:sz w:val="28"/>
          <w:szCs w:val="28"/>
          <w:lang w:val="ru-RU" w:eastAsia="ru-RU"/>
        </w:rPr>
        <w:t>).</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highlight w:val="lightGray"/>
          <w:lang w:val="ru-RU" w:eastAsia="ru-RU"/>
        </w:rPr>
      </w:pPr>
      <w:r w:rsidRPr="00A664FC">
        <w:rPr>
          <w:rFonts w:ascii="Times New Roman" w:eastAsia="Times New Roman" w:hAnsi="Times New Roman" w:cs="Times New Roman"/>
          <w:snapToGrid w:val="0"/>
          <w:sz w:val="28"/>
          <w:szCs w:val="28"/>
          <w:lang w:val="ru-RU" w:eastAsia="ru-RU"/>
        </w:rPr>
        <w:t xml:space="preserve">Режим рабочего времени этой категории работников устанавливается графиками работ (сменности), которые утверждаются Нанимателем по согласованию с Профкомом. Установленный режим рабочего времени доводится </w:t>
      </w:r>
      <w:r w:rsidRPr="00A664FC">
        <w:rPr>
          <w:rFonts w:ascii="Times New Roman" w:eastAsia="Times New Roman" w:hAnsi="Times New Roman" w:cs="Times New Roman"/>
          <w:snapToGrid w:val="0"/>
          <w:sz w:val="28"/>
          <w:szCs w:val="28"/>
          <w:lang w:val="ru-RU" w:eastAsia="ru-RU"/>
        </w:rPr>
        <w:lastRenderedPageBreak/>
        <w:t>до ведома работников не позднее одного месяца до введения его в действие.</w:t>
      </w:r>
      <w:r w:rsidRPr="00A664FC">
        <w:rPr>
          <w:rFonts w:ascii="Times New Roman" w:eastAsia="Times New Roman" w:hAnsi="Times New Roman" w:cs="Times New Roman"/>
          <w:snapToGrid w:val="0"/>
          <w:sz w:val="28"/>
          <w:szCs w:val="28"/>
          <w:highlight w:val="lightGray"/>
          <w:lang w:val="ru-RU" w:eastAsia="ru-RU"/>
        </w:rPr>
        <w:t xml:space="preserve">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16.9.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 оснащение эксперимента техническими средствами, средствами коммуникации, учебно-наглядными пособиями и др. за счет средств бюджета.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17. Профком обязуется: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color w:val="FF0000"/>
          <w:sz w:val="28"/>
          <w:szCs w:val="28"/>
          <w:lang w:val="ru-RU" w:eastAsia="ru-RU"/>
        </w:rPr>
      </w:pPr>
      <w:r w:rsidRPr="00A664FC">
        <w:rPr>
          <w:rFonts w:ascii="Times New Roman" w:eastAsia="Times New Roman" w:hAnsi="Times New Roman" w:cs="Times New Roman"/>
          <w:sz w:val="28"/>
          <w:szCs w:val="28"/>
          <w:lang w:val="ru-RU" w:eastAsia="ru-RU"/>
        </w:rPr>
        <w:t xml:space="preserve">17.1. Осуществлять постоянный контроль за своевременным введением </w:t>
      </w:r>
      <w:r w:rsidRPr="00A664FC">
        <w:rPr>
          <w:rFonts w:ascii="Times New Roman" w:eastAsia="Times New Roman" w:hAnsi="Times New Roman" w:cs="Times New Roman"/>
          <w:spacing w:val="-4"/>
          <w:sz w:val="28"/>
          <w:szCs w:val="28"/>
          <w:lang w:val="ru-RU" w:eastAsia="ru-RU"/>
        </w:rPr>
        <w:t>в действие нормативных документов по вопросам организации, нормирования,</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8"/>
          <w:sz w:val="28"/>
          <w:szCs w:val="28"/>
          <w:lang w:val="ru-RU" w:eastAsia="ru-RU"/>
        </w:rPr>
        <w:t>оплаты труда, распределением педагогической нагрузки, премированием, установлением</w:t>
      </w:r>
      <w:r w:rsidRPr="00A664FC">
        <w:rPr>
          <w:rFonts w:ascii="Times New Roman" w:eastAsia="Times New Roman" w:hAnsi="Times New Roman" w:cs="Times New Roman"/>
          <w:sz w:val="28"/>
          <w:szCs w:val="28"/>
          <w:lang w:val="ru-RU" w:eastAsia="ru-RU"/>
        </w:rPr>
        <w:t xml:space="preserve"> доплат и надбавок, оказанием материальной помощи, осуществлением единовременной выплаты на оздоровление.</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pacing w:val="-4"/>
          <w:sz w:val="28"/>
          <w:szCs w:val="28"/>
          <w:lang w:val="ru-RU" w:eastAsia="ru-RU"/>
        </w:rPr>
      </w:pPr>
      <w:r w:rsidRPr="00A664FC">
        <w:rPr>
          <w:rFonts w:ascii="Times New Roman" w:eastAsia="Times New Roman" w:hAnsi="Times New Roman" w:cs="Times New Roman"/>
          <w:spacing w:val="-8"/>
          <w:sz w:val="28"/>
          <w:szCs w:val="28"/>
          <w:lang w:val="ru-RU" w:eastAsia="ru-RU"/>
        </w:rPr>
        <w:t xml:space="preserve">17.2. </w:t>
      </w:r>
      <w:r w:rsidRPr="00A664FC">
        <w:rPr>
          <w:rFonts w:ascii="Times New Roman" w:eastAsia="Times New Roman" w:hAnsi="Times New Roman" w:cs="Times New Roman"/>
          <w:spacing w:val="-4"/>
          <w:sz w:val="28"/>
          <w:szCs w:val="28"/>
          <w:lang w:val="ru-RU" w:eastAsia="ru-RU"/>
        </w:rPr>
        <w:t xml:space="preserve">Контролировать использование фондов на премирование работников, установление надбавок стимулирующего характера, неиспользованные средства, предусмотренные на оплату труда (далее – материальное стимулирование), выплат компенсирующего характера, оказание материальной помощи, осуществление единовременной выплаты на оздоровление.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pacing w:val="-8"/>
          <w:sz w:val="28"/>
          <w:szCs w:val="28"/>
          <w:lang w:val="ru-RU" w:eastAsia="ru-RU"/>
        </w:rPr>
      </w:pPr>
      <w:r w:rsidRPr="00A664FC">
        <w:rPr>
          <w:rFonts w:ascii="Times New Roman" w:eastAsia="Times New Roman" w:hAnsi="Times New Roman" w:cs="Times New Roman"/>
          <w:sz w:val="28"/>
          <w:szCs w:val="28"/>
          <w:lang w:val="ru-RU" w:eastAsia="ru-RU"/>
        </w:rPr>
        <w:t>17.3</w:t>
      </w:r>
      <w:r w:rsidRPr="00A664FC">
        <w:rPr>
          <w:rFonts w:ascii="Times New Roman" w:eastAsia="Times New Roman" w:hAnsi="Times New Roman" w:cs="Times New Roman"/>
          <w:spacing w:val="-8"/>
          <w:sz w:val="28"/>
          <w:szCs w:val="28"/>
          <w:lang w:val="ru-RU" w:eastAsia="ru-RU"/>
        </w:rPr>
        <w:t>. Совместно с Нанимателем проводить конкурсы:</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pacing w:val="-8"/>
          <w:sz w:val="28"/>
          <w:szCs w:val="28"/>
          <w:lang w:val="ru-RU" w:eastAsia="ru-RU"/>
        </w:rPr>
      </w:pPr>
      <w:r w:rsidRPr="00A664FC">
        <w:rPr>
          <w:rFonts w:ascii="Times New Roman" w:eastAsia="Times New Roman" w:hAnsi="Times New Roman" w:cs="Times New Roman"/>
          <w:spacing w:val="-8"/>
          <w:sz w:val="28"/>
          <w:szCs w:val="28"/>
          <w:lang w:val="ru-RU" w:eastAsia="ru-RU"/>
        </w:rPr>
        <w:t xml:space="preserve">- на лучший учебный кабинет;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pacing w:val="-8"/>
          <w:sz w:val="28"/>
          <w:szCs w:val="28"/>
          <w:lang w:val="ru-RU" w:eastAsia="ru-RU"/>
        </w:rPr>
      </w:pPr>
      <w:r w:rsidRPr="00A664FC">
        <w:rPr>
          <w:rFonts w:ascii="Times New Roman" w:eastAsia="Times New Roman" w:hAnsi="Times New Roman" w:cs="Times New Roman"/>
          <w:spacing w:val="-8"/>
          <w:sz w:val="28"/>
          <w:szCs w:val="28"/>
          <w:lang w:val="ru-RU" w:eastAsia="ru-RU"/>
        </w:rPr>
        <w:t>- учитель года и др.</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17.4. Реализовывать в полном объеме полномочия Профкома при проведении аттестации педагогических</w:t>
      </w:r>
      <w:r w:rsidRPr="00A664FC">
        <w:rPr>
          <w:rFonts w:ascii="Times New Roman" w:eastAsia="Times New Roman" w:hAnsi="Times New Roman" w:cs="Times New Roman"/>
          <w:b/>
          <w:i/>
          <w:sz w:val="28"/>
          <w:szCs w:val="28"/>
          <w:lang w:val="ru-RU" w:eastAsia="ru-RU"/>
        </w:rPr>
        <w:t xml:space="preserve"> </w:t>
      </w:r>
      <w:r w:rsidRPr="00A664FC">
        <w:rPr>
          <w:rFonts w:ascii="Times New Roman" w:eastAsia="Times New Roman" w:hAnsi="Times New Roman" w:cs="Times New Roman"/>
          <w:sz w:val="28"/>
          <w:szCs w:val="28"/>
          <w:lang w:val="ru-RU" w:eastAsia="ru-RU"/>
        </w:rPr>
        <w:t>работников в соответствии с законодательством.</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17.5. Способствовать укреплению трудовой и производственной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17.6. </w:t>
      </w:r>
      <w:r w:rsidRPr="00A664FC">
        <w:rPr>
          <w:rFonts w:ascii="Times New Roman" w:eastAsia="Times New Roman" w:hAnsi="Times New Roman" w:cs="Times New Roman"/>
          <w:spacing w:val="-10"/>
          <w:sz w:val="28"/>
          <w:szCs w:val="28"/>
          <w:lang w:val="ru-RU" w:eastAsia="ru-RU"/>
        </w:rPr>
        <w:t>Содействовать Нанимателю в обеспечении своевременной выплаты заработной платы и среднего заработка за время трудового отпуска.</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u w:val="single"/>
          <w:lang w:val="ru-RU" w:eastAsia="ru-RU"/>
        </w:rPr>
        <w:t>18. Стороны пришли к соглашению</w:t>
      </w:r>
      <w:r w:rsidRPr="00A664FC">
        <w:rPr>
          <w:rFonts w:ascii="Times New Roman" w:eastAsia="Times New Roman" w:hAnsi="Times New Roman" w:cs="Times New Roman"/>
          <w:sz w:val="28"/>
          <w:szCs w:val="28"/>
          <w:lang w:val="ru-RU" w:eastAsia="ru-RU"/>
        </w:rPr>
        <w:t>:</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18.1. </w:t>
      </w:r>
      <w:r w:rsidRPr="00A664FC">
        <w:rPr>
          <w:rFonts w:ascii="Times New Roman" w:eastAsia="Times New Roman" w:hAnsi="Times New Roman" w:cs="Times New Roman"/>
          <w:spacing w:val="-2"/>
          <w:sz w:val="28"/>
          <w:szCs w:val="28"/>
          <w:lang w:val="ru-RU" w:eastAsia="ru-RU"/>
        </w:rPr>
        <w:t>Все вопросы, касающиеся нормирования, оплаты и материального</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2"/>
          <w:sz w:val="28"/>
          <w:szCs w:val="28"/>
          <w:lang w:val="ru-RU" w:eastAsia="ru-RU"/>
        </w:rPr>
        <w:t>стимулирования труда, решаются Нанимателем в пределах его компетенции</w:t>
      </w:r>
      <w:r w:rsidRPr="00A664FC">
        <w:rPr>
          <w:rFonts w:ascii="Times New Roman" w:eastAsia="Times New Roman" w:hAnsi="Times New Roman" w:cs="Times New Roman"/>
          <w:sz w:val="28"/>
          <w:szCs w:val="28"/>
          <w:lang w:val="ru-RU" w:eastAsia="ru-RU"/>
        </w:rPr>
        <w:t xml:space="preserve"> по согласованию с Профкомом.</w:t>
      </w:r>
    </w:p>
    <w:p w:rsidR="00A664FC" w:rsidRPr="00A664FC" w:rsidRDefault="00A664FC" w:rsidP="00A664FC">
      <w:pPr>
        <w:autoSpaceDE w:val="0"/>
        <w:autoSpaceDN w:val="0"/>
        <w:spacing w:after="0" w:line="240" w:lineRule="auto"/>
        <w:jc w:val="both"/>
        <w:rPr>
          <w:rFonts w:ascii="Times New Roman" w:eastAsia="Times New Roman" w:hAnsi="Times New Roman" w:cs="Times New Roman"/>
          <w:color w:val="0000FF"/>
          <w:sz w:val="28"/>
          <w:szCs w:val="28"/>
          <w:lang w:val="ru-RU" w:eastAsia="ru-RU"/>
        </w:rPr>
      </w:pPr>
      <w:r w:rsidRPr="00A664FC">
        <w:rPr>
          <w:rFonts w:ascii="Times New Roman" w:eastAsia="Times New Roman" w:hAnsi="Times New Roman" w:cs="Times New Roman"/>
          <w:color w:val="0000FF"/>
          <w:sz w:val="28"/>
          <w:szCs w:val="28"/>
          <w:lang w:val="ru-RU" w:eastAsia="ru-RU"/>
        </w:rPr>
        <w:t xml:space="preserve">          </w:t>
      </w:r>
      <w:r w:rsidRPr="00A664FC">
        <w:rPr>
          <w:rFonts w:ascii="Times New Roman" w:eastAsia="Times New Roman" w:hAnsi="Times New Roman" w:cs="Times New Roman"/>
          <w:sz w:val="28"/>
          <w:szCs w:val="28"/>
          <w:lang w:val="ru-RU" w:eastAsia="ru-RU"/>
        </w:rPr>
        <w:t>18.2</w:t>
      </w:r>
      <w:r w:rsidRPr="00A664FC">
        <w:rPr>
          <w:rFonts w:ascii="Times New Roman" w:eastAsia="Times New Roman" w:hAnsi="Times New Roman" w:cs="Times New Roman"/>
          <w:spacing w:val="-2"/>
          <w:sz w:val="28"/>
          <w:szCs w:val="28"/>
          <w:lang w:val="ru-RU" w:eastAsia="ru-RU"/>
        </w:rPr>
        <w:t xml:space="preserve">. Материальное стимулирование руководителя учреждения образования осуществляется из средств учреждения в соответствии с Положениями о стимулировании труда руководителей, разработанными отделами образования и городским комитетом профсоюза (Приложения 1, 2 к Городскому соглашению).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2"/>
          <w:sz w:val="28"/>
          <w:szCs w:val="28"/>
          <w:lang w:val="ru-RU" w:eastAsia="ru-RU"/>
        </w:rPr>
        <w:t>Премирование работников учреждения, установление надбавок, оказание материальной помощи, осуществление единовременной выплаты на оздоровление производить в соответствии с положениями, предусматривающими показатели, условия и размеры. Эти положения являются неотъемлемой частью настоящего Договора</w:t>
      </w:r>
      <w:r w:rsidRPr="00A664FC">
        <w:rPr>
          <w:rFonts w:ascii="Times New Roman" w:eastAsia="Times New Roman" w:hAnsi="Times New Roman" w:cs="Times New Roman"/>
          <w:b/>
          <w:sz w:val="28"/>
          <w:szCs w:val="28"/>
          <w:lang w:val="ru-RU" w:eastAsia="ru-RU"/>
        </w:rPr>
        <w:t xml:space="preserve"> (П</w:t>
      </w:r>
      <w:r w:rsidR="00FF3144">
        <w:rPr>
          <w:rFonts w:ascii="Times New Roman" w:eastAsia="Times New Roman" w:hAnsi="Times New Roman" w:cs="Times New Roman"/>
          <w:b/>
          <w:sz w:val="28"/>
          <w:szCs w:val="28"/>
          <w:lang w:val="ru-RU" w:eastAsia="ru-RU"/>
        </w:rPr>
        <w:t>риложения №№ 1,2,3,4</w:t>
      </w:r>
      <w:r w:rsidRPr="00A664FC">
        <w:rPr>
          <w:rFonts w:ascii="Times New Roman" w:eastAsia="Times New Roman" w:hAnsi="Times New Roman" w:cs="Times New Roman"/>
          <w:b/>
          <w:sz w:val="28"/>
          <w:szCs w:val="28"/>
          <w:lang w:val="ru-RU" w:eastAsia="ru-RU"/>
        </w:rPr>
        <w:t xml:space="preserve">). </w:t>
      </w:r>
    </w:p>
    <w:p w:rsidR="00A664FC" w:rsidRPr="00A664FC" w:rsidRDefault="00A664FC" w:rsidP="00A664FC">
      <w:pPr>
        <w:autoSpaceDE w:val="0"/>
        <w:autoSpaceDN w:val="0"/>
        <w:spacing w:after="0" w:line="240" w:lineRule="auto"/>
        <w:ind w:left="-180" w:right="-180" w:firstLine="90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Для обеспечения гласности и объективности в вопросах распределения средств материального стимулирования и средств, выделяемых на оказание ма</w:t>
      </w:r>
      <w:r w:rsidRPr="00A664FC">
        <w:rPr>
          <w:rFonts w:ascii="Times New Roman" w:eastAsia="Times New Roman" w:hAnsi="Times New Roman" w:cs="Times New Roman"/>
          <w:sz w:val="28"/>
          <w:szCs w:val="28"/>
          <w:lang w:val="ru-RU" w:eastAsia="ru-RU"/>
        </w:rPr>
        <w:lastRenderedPageBreak/>
        <w:t xml:space="preserve">териальной помощи, необходимо создать комиссию по данным вопросам, формируемую из равного количества представителей Нанимателя и профсоюзного комитета (далее - паритетная комиссия). Члены комиссии из своего состава избирают председателя комиссии и секретаря, ответственного за ведение и хранение протоколов заседания. Протоколы заседания комиссии подписываются всеми членами комиссии, присутствовавшими на заседании. Заседание комиссии считается правомочным, если на нем присутствует более половины членов комиссии. Наниматель, руководители структурных подразделений, профсоюзный комитет представляют на заседание комиссии письменные предложения по установлению материального стимулирования работникам. </w:t>
      </w:r>
    </w:p>
    <w:p w:rsidR="00A664FC" w:rsidRPr="00D671C8" w:rsidRDefault="00A664FC" w:rsidP="00A664FC">
      <w:pPr>
        <w:autoSpaceDE w:val="0"/>
        <w:autoSpaceDN w:val="0"/>
        <w:spacing w:after="0" w:line="240" w:lineRule="auto"/>
        <w:ind w:left="-180" w:right="-180" w:firstLine="90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Порядок работы комиссии определяется </w:t>
      </w:r>
      <w:r w:rsidRPr="00D671C8">
        <w:rPr>
          <w:rFonts w:ascii="Times New Roman" w:eastAsia="Times New Roman" w:hAnsi="Times New Roman" w:cs="Times New Roman"/>
          <w:sz w:val="28"/>
          <w:szCs w:val="28"/>
          <w:lang w:val="ru-RU" w:eastAsia="ru-RU"/>
        </w:rPr>
        <w:t>на первом заседании и фиксируется в протоколе</w:t>
      </w:r>
      <w:r w:rsidR="00D671C8" w:rsidRPr="00D671C8">
        <w:rPr>
          <w:rFonts w:ascii="Times New Roman" w:eastAsia="Times New Roman" w:hAnsi="Times New Roman" w:cs="Times New Roman"/>
          <w:sz w:val="28"/>
          <w:szCs w:val="28"/>
          <w:lang w:val="ru-RU" w:eastAsia="ru-RU"/>
        </w:rPr>
        <w:t xml:space="preserve">.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При решении вопросов материального стимулирования труда учитывается наличие у педагогического работника руководства методическим объединением, наставничества и др.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Все вышеуказанные выплаты осуществляются на основании приказов Нанимателя, согласованных с Профкомом.</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Приказы с обоснованием установленных размеров стимулирующих </w:t>
      </w:r>
      <w:r w:rsidR="00FF3144">
        <w:rPr>
          <w:rFonts w:ascii="Times New Roman" w:eastAsia="Times New Roman" w:hAnsi="Times New Roman" w:cs="Times New Roman"/>
          <w:sz w:val="28"/>
          <w:szCs w:val="28"/>
          <w:lang w:val="ru-RU" w:eastAsia="ru-RU"/>
        </w:rPr>
        <w:t>выплат размещаются в учреждении на стенде в учительской.</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6"/>
          <w:sz w:val="28"/>
          <w:szCs w:val="28"/>
          <w:lang w:val="ru-RU" w:eastAsia="ru-RU"/>
        </w:rPr>
        <w:t>Руководитель</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2"/>
          <w:sz w:val="28"/>
          <w:szCs w:val="28"/>
          <w:lang w:val="ru-RU" w:eastAsia="ru-RU"/>
        </w:rPr>
        <w:t>учреждения,</w:t>
      </w:r>
      <w:r w:rsidRPr="00A664FC">
        <w:rPr>
          <w:rFonts w:ascii="Times New Roman" w:eastAsia="Times New Roman" w:hAnsi="Times New Roman" w:cs="Times New Roman"/>
          <w:sz w:val="28"/>
          <w:szCs w:val="28"/>
          <w:lang w:val="ru-RU" w:eastAsia="ru-RU"/>
        </w:rPr>
        <w:t xml:space="preserve"> имеющий педагогическую нагрузку (на условиях совместительства), дополнительно стимулируется за эту работу на общих основаниях согласно Положений </w:t>
      </w:r>
      <w:r w:rsidR="00AC498E">
        <w:rPr>
          <w:rFonts w:ascii="Times New Roman" w:eastAsia="Times New Roman" w:hAnsi="Times New Roman" w:cs="Times New Roman"/>
          <w:b/>
          <w:sz w:val="28"/>
          <w:szCs w:val="28"/>
          <w:lang w:val="ru-RU" w:eastAsia="ru-RU"/>
        </w:rPr>
        <w:t>(Приложение №№1,2,3</w:t>
      </w:r>
      <w:r w:rsidRPr="00A664FC">
        <w:rPr>
          <w:rFonts w:ascii="Times New Roman" w:eastAsia="Times New Roman" w:hAnsi="Times New Roman" w:cs="Times New Roman"/>
          <w:b/>
          <w:sz w:val="28"/>
          <w:szCs w:val="28"/>
          <w:lang w:val="ru-RU" w:eastAsia="ru-RU"/>
        </w:rPr>
        <w:t>).</w:t>
      </w: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Материальная помощь Руководителю оказывается в случаях и на условиях, установленных Положением о материальной помощи предусмотренным настоящим Договором (на общих основаниях) по заявлению Руководителя, согласованного с Профкомом, с разрешения Начальника отдела образования.</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Материальная помощь Руководителю в равных долях с остальными членами трудового коллектива оказывается </w:t>
      </w:r>
      <w:r w:rsidR="009D001D">
        <w:rPr>
          <w:rFonts w:ascii="Times New Roman" w:eastAsia="Times New Roman" w:hAnsi="Times New Roman" w:cs="Times New Roman"/>
          <w:sz w:val="28"/>
          <w:szCs w:val="28"/>
          <w:lang w:val="ru-RU" w:eastAsia="ru-RU"/>
        </w:rPr>
        <w:t xml:space="preserve">по </w:t>
      </w:r>
      <w:r w:rsidRPr="00A664FC">
        <w:rPr>
          <w:rFonts w:ascii="Times New Roman" w:eastAsia="Times New Roman" w:hAnsi="Times New Roman" w:cs="Times New Roman"/>
          <w:sz w:val="28"/>
          <w:szCs w:val="28"/>
          <w:lang w:val="ru-RU" w:eastAsia="ru-RU"/>
        </w:rPr>
        <w:t>соглас</w:t>
      </w:r>
      <w:r w:rsidR="009D001D">
        <w:rPr>
          <w:rFonts w:ascii="Times New Roman" w:eastAsia="Times New Roman" w:hAnsi="Times New Roman" w:cs="Times New Roman"/>
          <w:sz w:val="28"/>
          <w:szCs w:val="28"/>
          <w:lang w:val="ru-RU" w:eastAsia="ru-RU"/>
        </w:rPr>
        <w:t xml:space="preserve">ованию с </w:t>
      </w:r>
      <w:r w:rsidRPr="00A664FC">
        <w:rPr>
          <w:rFonts w:ascii="Times New Roman" w:eastAsia="Times New Roman" w:hAnsi="Times New Roman" w:cs="Times New Roman"/>
          <w:sz w:val="28"/>
          <w:szCs w:val="28"/>
          <w:lang w:val="ru-RU" w:eastAsia="ru-RU"/>
        </w:rPr>
        <w:t xml:space="preserve"> профсоюзным комитетом </w:t>
      </w:r>
      <w:r w:rsidR="009D001D">
        <w:rPr>
          <w:rFonts w:ascii="Times New Roman" w:eastAsia="Times New Roman" w:hAnsi="Times New Roman" w:cs="Times New Roman"/>
          <w:sz w:val="28"/>
          <w:szCs w:val="28"/>
          <w:lang w:val="ru-RU" w:eastAsia="ru-RU"/>
        </w:rPr>
        <w:t xml:space="preserve"> учреждения, на основании приказа</w:t>
      </w:r>
      <w:r w:rsidRPr="00A664FC">
        <w:rPr>
          <w:rFonts w:ascii="Times New Roman" w:eastAsia="Times New Roman" w:hAnsi="Times New Roman" w:cs="Times New Roman"/>
          <w:sz w:val="28"/>
          <w:szCs w:val="28"/>
          <w:lang w:val="ru-RU" w:eastAsia="ru-RU"/>
        </w:rPr>
        <w:t xml:space="preserve"> отдела образования.</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Единовременная выплата на оздоровление Руководителю осуществляется на основании Положения о единовременной выплате на оздоровление.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18.3. Использование на стимулирование качественного труда, осуществление определяемых настоящим договором, дополнительных выплат стимулирующего характера, оказание материальной помощи работникам учреждения образования внебюджетных средств от приносящей доходы деятельности, в том числе в части сумм превышения доходов над расходами, остающихся в распоряжении бюджетной организации, осуществляется по согласованию с профсоюзным комитетом.</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18.4. Установить, что при отсутствии или недостаточности бюджетных ассигнований для установления дополнительных мер стимулирования труда при применении контрактной формы найма в соответствии со ст. 261</w:t>
      </w:r>
      <w:r w:rsidRPr="00A664FC">
        <w:rPr>
          <w:rFonts w:ascii="Times New Roman" w:eastAsia="Times New Roman" w:hAnsi="Times New Roman" w:cs="Times New Roman"/>
          <w:sz w:val="28"/>
          <w:szCs w:val="28"/>
          <w:vertAlign w:val="superscript"/>
          <w:lang w:val="ru-RU" w:eastAsia="ru-RU"/>
        </w:rPr>
        <w:t>2</w:t>
      </w:r>
      <w:r w:rsidRPr="00A664FC">
        <w:rPr>
          <w:rFonts w:ascii="Times New Roman" w:eastAsia="Times New Roman" w:hAnsi="Times New Roman" w:cs="Times New Roman"/>
          <w:sz w:val="28"/>
          <w:szCs w:val="28"/>
          <w:lang w:val="ru-RU" w:eastAsia="ru-RU"/>
        </w:rPr>
        <w:t xml:space="preserve"> ТК РБ, вышеуказанные меры устанавливаются из внебюджетных средств.</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sz w:val="28"/>
          <w:szCs w:val="28"/>
          <w:lang w:val="ru-RU" w:eastAsia="ru-RU"/>
        </w:rPr>
        <w:t>18.5. Неиспользованные средства, предусмотренные на оплату труда, направлять на премирование работников в соответствии с законодательством и Положением о премировании.</w:t>
      </w:r>
      <w:r w:rsidRPr="00A664FC">
        <w:rPr>
          <w:rFonts w:ascii="Times New Roman" w:eastAsia="Calibri" w:hAnsi="Times New Roman" w:cs="Times New Roman"/>
          <w:sz w:val="28"/>
          <w:szCs w:val="28"/>
          <w:lang w:val="ru-RU" w:eastAsia="ru-RU"/>
        </w:rPr>
        <w:t xml:space="preserve"> </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lastRenderedPageBreak/>
        <w:t>18.6. Бухгалтерии осуществлять выплату премий, надбавок и материальной помощи, только при наличии в приказах наряду с подписью Нанимателя, согласования Профкома.</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z w:val="28"/>
          <w:szCs w:val="28"/>
          <w:lang w:val="ru-RU" w:eastAsia="ru-RU"/>
        </w:rPr>
        <w:t xml:space="preserve">18.7. Устанавливать ежемесячные выплаты из средств материального стимулирования из премиального фонда </w:t>
      </w:r>
      <w:r w:rsidRPr="00A664FC">
        <w:rPr>
          <w:rFonts w:ascii="Times New Roman" w:eastAsia="Times New Roman" w:hAnsi="Times New Roman" w:cs="Times New Roman"/>
          <w:snapToGrid w:val="0"/>
          <w:sz w:val="28"/>
          <w:szCs w:val="28"/>
          <w:lang w:val="ru-RU" w:eastAsia="ru-RU"/>
        </w:rPr>
        <w:t>в размере 2 базовых величин работникам, награжденным нагрудным знаком Министерства образования «Выдатнiк адукацыi», а также работникам, которым присвоены почетные звания «Заслуженный учитель Республики Беларусь», «Заслуженный работник образования Республики Беларусь и другие государственные награды, но не более, чем за одну государственную награду Республики Беларусь.</w:t>
      </w:r>
    </w:p>
    <w:p w:rsidR="00A664FC" w:rsidRPr="00A664FC" w:rsidRDefault="00A664FC" w:rsidP="00A664FC">
      <w:pPr>
        <w:tabs>
          <w:tab w:val="left" w:pos="720"/>
        </w:tabs>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ab/>
        <w:t xml:space="preserve">18.8. </w:t>
      </w:r>
      <w:r w:rsidRPr="00A664FC">
        <w:rPr>
          <w:rFonts w:ascii="Times New Roman" w:eastAsia="Times New Roman" w:hAnsi="Times New Roman" w:cs="Times New Roman"/>
          <w:sz w:val="28"/>
          <w:szCs w:val="28"/>
          <w:lang w:val="be-BY" w:eastAsia="ru-RU"/>
        </w:rPr>
        <w:t>За время вынужденного простоя не по вине работника (отмена занятий, отсутствие воспитанников по санитарно-эпидемиологическим, климатическим показаниям, сельхозработы, закрытие дошкольных учреждений на ремонт или на летний период и другие обстоятельства), оплата труда производится в размере 100 % установленного ему оклада в соответствии с трудовым договором.</w:t>
      </w: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autoSpaceDE w:val="0"/>
        <w:autoSpaceDN w:val="0"/>
        <w:spacing w:after="0" w:line="240" w:lineRule="auto"/>
        <w:ind w:right="-5" w:firstLine="709"/>
        <w:jc w:val="both"/>
        <w:rPr>
          <w:rFonts w:ascii="Times New Roman" w:eastAsia="Times New Roman" w:hAnsi="Times New Roman" w:cs="Times New Roman"/>
          <w:sz w:val="28"/>
          <w:szCs w:val="28"/>
          <w:lang w:val="be-BY"/>
        </w:rPr>
      </w:pPr>
      <w:r w:rsidRPr="00A664FC">
        <w:rPr>
          <w:rFonts w:ascii="Times New Roman" w:eastAsia="Times New Roman" w:hAnsi="Times New Roman" w:cs="Times New Roman"/>
          <w:sz w:val="28"/>
          <w:szCs w:val="28"/>
          <w:lang w:val="be-BY"/>
        </w:rPr>
        <w:t xml:space="preserve">В случае производственной необходимости (устранение предписаний контролирующих и надзорных служб: ремонт пищеблока, замена технологического оборудования в учреждении образования и др.)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 с оплатой в соответствии со ст. 68 Трудового кодекса. </w:t>
      </w:r>
    </w:p>
    <w:p w:rsidR="00A664FC" w:rsidRPr="00A664FC" w:rsidRDefault="00A664FC" w:rsidP="00A664FC">
      <w:pPr>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случае выполнения работниками в этот период другой работы заработная плата им выплачивается в полном объеме.</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Наниматель обязан принимать меры по обеспечению работников работой в соответствии с их должностными обязанностями.</w:t>
      </w:r>
    </w:p>
    <w:p w:rsidR="00A664FC" w:rsidRPr="00A664FC" w:rsidRDefault="00A664FC" w:rsidP="00A664FC">
      <w:pPr>
        <w:widowControl w:val="0"/>
        <w:spacing w:after="0" w:line="240" w:lineRule="auto"/>
        <w:ind w:left="40" w:firstLine="680"/>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napToGrid w:val="0"/>
          <w:sz w:val="28"/>
          <w:szCs w:val="28"/>
          <w:lang w:val="ru-RU" w:eastAsia="ru-RU"/>
        </w:rPr>
        <w:t xml:space="preserve">18.9. Правила внутреннего трудового распорядка, должностные (рабочие) инструкции, графики работ (сменности), гибкие графики для отдельных категорий работников, расписания занятий и другие локальные правовые акты утверждаются Нанимателем </w:t>
      </w:r>
      <w:r w:rsidR="00562C7D">
        <w:rPr>
          <w:rFonts w:ascii="Times New Roman" w:eastAsia="Times New Roman" w:hAnsi="Times New Roman" w:cs="Times New Roman"/>
          <w:snapToGrid w:val="0"/>
          <w:sz w:val="28"/>
          <w:szCs w:val="28"/>
          <w:lang w:val="ru-RU" w:eastAsia="ru-RU"/>
        </w:rPr>
        <w:t xml:space="preserve"> </w:t>
      </w:r>
      <w:r w:rsidRPr="00A664FC">
        <w:rPr>
          <w:rFonts w:ascii="Times New Roman" w:eastAsia="Times New Roman" w:hAnsi="Times New Roman" w:cs="Times New Roman"/>
          <w:snapToGrid w:val="0"/>
          <w:sz w:val="28"/>
          <w:szCs w:val="28"/>
          <w:lang w:val="ru-RU" w:eastAsia="ru-RU"/>
        </w:rPr>
        <w:t xml:space="preserve"> по согласованию с Профкомом (для Руководителя – отделом образования по согласованию с горкомом профсоюза).</w:t>
      </w:r>
    </w:p>
    <w:p w:rsidR="00A664FC" w:rsidRPr="00A664FC" w:rsidRDefault="00A664FC" w:rsidP="00A664FC">
      <w:pPr>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18.10. </w:t>
      </w:r>
      <w:r w:rsidRPr="00A664FC">
        <w:rPr>
          <w:rFonts w:ascii="Times New Roman" w:eastAsia="Calibri" w:hAnsi="Times New Roman" w:cs="Times New Roman"/>
          <w:sz w:val="28"/>
          <w:szCs w:val="28"/>
          <w:lang w:val="ru-RU" w:eastAsia="ru-RU"/>
        </w:rPr>
        <w:t>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устанавливаются в размере до 100 % (включительно) оклада в зависимости от объема выполняемых работ, рассчитанного по профессии (должности), по которой производится совмещение, расширение зоны обслуживания (увеличение объема выполняемых работ) или выполняются обязанности. Конкретный размер доплаты устанавливается Нанимателем</w:t>
      </w:r>
      <w:r w:rsidRPr="00A664FC">
        <w:rPr>
          <w:rFonts w:ascii="Times New Roman" w:eastAsia="Times New Roman" w:hAnsi="Times New Roman" w:cs="Times New Roman"/>
          <w:b/>
          <w:sz w:val="28"/>
          <w:szCs w:val="28"/>
          <w:lang w:val="ru-RU" w:eastAsia="ru-RU"/>
        </w:rPr>
        <w:t>.</w:t>
      </w: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spacing w:after="0" w:line="240" w:lineRule="auto"/>
        <w:ind w:firstLine="708"/>
        <w:jc w:val="both"/>
        <w:rPr>
          <w:rFonts w:ascii="Times New Roman" w:eastAsia="Calibri"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18.11. </w:t>
      </w:r>
      <w:r w:rsidRPr="00A664FC">
        <w:rPr>
          <w:rFonts w:ascii="Times New Roman" w:eastAsia="Calibri" w:hAnsi="Times New Roman" w:cs="Times New Roman"/>
          <w:sz w:val="28"/>
          <w:szCs w:val="28"/>
          <w:lang w:val="ru-RU" w:eastAsia="ru-RU"/>
        </w:rPr>
        <w:t>Наниматель оплачивает нагрузку педагогическим работникам, принятым на работу по совместительству, и в каникулярный период при условии ее фактической отработки.</w:t>
      </w:r>
    </w:p>
    <w:p w:rsidR="00A664FC" w:rsidRPr="00A664FC" w:rsidRDefault="00AC498E" w:rsidP="00A664FC">
      <w:pPr>
        <w:widowControl w:val="0"/>
        <w:tabs>
          <w:tab w:val="left" w:pos="0"/>
          <w:tab w:val="left" w:pos="142"/>
        </w:tabs>
        <w:autoSpaceDE w:val="0"/>
        <w:autoSpaceDN w:val="0"/>
        <w:spacing w:after="0" w:line="240" w:lineRule="auto"/>
        <w:ind w:firstLine="720"/>
        <w:jc w:val="both"/>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18.12</w:t>
      </w:r>
      <w:r w:rsidR="00A664FC" w:rsidRPr="00A664FC">
        <w:rPr>
          <w:rFonts w:ascii="Times New Roman" w:eastAsia="Times New Roman" w:hAnsi="Times New Roman" w:cs="Times New Roman"/>
          <w:sz w:val="28"/>
          <w:szCs w:val="28"/>
          <w:lang w:val="ru-RU" w:eastAsia="ru-RU"/>
        </w:rPr>
        <w:t xml:space="preserve">. </w:t>
      </w:r>
      <w:r w:rsidR="00A664FC" w:rsidRPr="00A664FC">
        <w:rPr>
          <w:rFonts w:ascii="Times New Roman" w:eastAsia="Calibri" w:hAnsi="Times New Roman" w:cs="Times New Roman"/>
          <w:sz w:val="28"/>
          <w:szCs w:val="28"/>
          <w:lang w:val="ru-RU" w:eastAsia="ru-RU"/>
        </w:rPr>
        <w:t xml:space="preserve">Суммы, не выплаченные работнику за прошлые периоды и взысканные в соответствии с действующим законодательством Республики Беларусь, выплачиваются работнику с учетом их индексации в соответствии </w:t>
      </w:r>
      <w:r w:rsidR="00A664FC" w:rsidRPr="00A664FC">
        <w:rPr>
          <w:rFonts w:ascii="Times New Roman" w:eastAsia="Calibri" w:hAnsi="Times New Roman" w:cs="Times New Roman"/>
          <w:sz w:val="28"/>
          <w:szCs w:val="28"/>
          <w:lang w:val="ru-RU" w:eastAsia="ru-RU"/>
        </w:rPr>
        <w:lastRenderedPageBreak/>
        <w:t>с Законом Республики Беларусь «Об индексации доходов населения с учетом инфляции».</w:t>
      </w:r>
    </w:p>
    <w:p w:rsidR="00A664FC" w:rsidRPr="00A664FC" w:rsidRDefault="00A664FC" w:rsidP="00A664FC">
      <w:pPr>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Работник вправе требовать выплаты, 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A664FC" w:rsidRPr="00A664FC" w:rsidRDefault="00AC498E" w:rsidP="00A664FC">
      <w:pPr>
        <w:tabs>
          <w:tab w:val="left" w:pos="720"/>
        </w:tabs>
        <w:spacing w:after="0" w:line="240" w:lineRule="auto"/>
        <w:ind w:left="60" w:firstLine="66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18.13</w:t>
      </w:r>
      <w:r w:rsidR="00A664FC" w:rsidRPr="00A664FC">
        <w:rPr>
          <w:rFonts w:ascii="Times New Roman" w:eastAsia="Times New Roman" w:hAnsi="Times New Roman" w:cs="Times New Roman"/>
          <w:sz w:val="28"/>
          <w:szCs w:val="28"/>
          <w:lang w:val="ru-RU" w:eastAsia="ru-RU"/>
        </w:rPr>
        <w:t xml:space="preserve">. </w:t>
      </w:r>
      <w:r w:rsidR="00A664FC" w:rsidRPr="00A664FC">
        <w:rPr>
          <w:rFonts w:ascii="Times New Roman" w:eastAsia="Calibri" w:hAnsi="Times New Roman" w:cs="Times New Roman"/>
          <w:sz w:val="28"/>
          <w:szCs w:val="28"/>
          <w:lang w:val="ru-RU" w:eastAsia="ru-RU"/>
        </w:rPr>
        <w:t>Производить доплату за особые условия труда работникам за работу с обучающимися с особенностями психофизического развития, в том числе с аутистическими нарушениями, в зависимости от степени, продолжительности общения с детьми и других особенностей работы, в соответствии с Положением о других стимулирующих и компенсирующих выплатах.</w:t>
      </w:r>
      <w:r w:rsidR="00A664FC" w:rsidRPr="00A664FC">
        <w:rPr>
          <w:rFonts w:ascii="Courier New" w:eastAsia="Times New Roman" w:hAnsi="Courier New" w:cs="Times New Roman"/>
          <w:sz w:val="28"/>
          <w:szCs w:val="28"/>
          <w:lang w:val="ru-RU" w:eastAsia="ru-RU"/>
        </w:rPr>
        <w:t xml:space="preserve"> </w:t>
      </w:r>
    </w:p>
    <w:p w:rsidR="00A664FC" w:rsidRPr="00A664FC" w:rsidRDefault="00AC498E" w:rsidP="00A664FC">
      <w:pPr>
        <w:autoSpaceDE w:val="0"/>
        <w:autoSpaceDN w:val="0"/>
        <w:spacing w:after="0" w:line="240" w:lineRule="auto"/>
        <w:ind w:firstLine="720"/>
        <w:jc w:val="both"/>
        <w:rPr>
          <w:rFonts w:ascii="Times New Roman" w:eastAsia="Times New Roman" w:hAnsi="Times New Roman" w:cs="Times New Roman"/>
          <w:strike/>
          <w:color w:val="FF0000"/>
          <w:sz w:val="28"/>
          <w:szCs w:val="28"/>
          <w:highlight w:val="lightGray"/>
          <w:lang w:val="be-BY" w:eastAsia="ru-RU"/>
        </w:rPr>
      </w:pPr>
      <w:r>
        <w:rPr>
          <w:rFonts w:ascii="Times New Roman" w:eastAsia="Times New Roman" w:hAnsi="Times New Roman" w:cs="Times New Roman"/>
          <w:sz w:val="28"/>
          <w:szCs w:val="28"/>
          <w:lang w:val="ru-RU" w:eastAsia="ru-RU"/>
        </w:rPr>
        <w:t>18.14</w:t>
      </w:r>
      <w:r w:rsidR="00A664FC" w:rsidRPr="00A664FC">
        <w:rPr>
          <w:rFonts w:ascii="Times New Roman" w:eastAsia="Times New Roman" w:hAnsi="Times New Roman" w:cs="Times New Roman"/>
          <w:sz w:val="28"/>
          <w:szCs w:val="28"/>
          <w:lang w:val="ru-RU" w:eastAsia="ru-RU"/>
        </w:rPr>
        <w:t xml:space="preserve">. Присвоение квалификационных категорий педагогическим работникам регулируются Инструкцией о порядке проведения аттестации педагогических работников системы образования.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Особенности присвоения квалификационных категорий отдельным специалистам организаций системы Министерства (медицинские работники, работники культуры, физической культуры и спорта и др.) определяются законодательством.</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Calibri" w:hAnsi="Times New Roman" w:cs="Times New Roman"/>
          <w:sz w:val="28"/>
          <w:szCs w:val="28"/>
          <w:lang w:val="ru-RU" w:eastAsia="ru-RU"/>
        </w:rPr>
        <w:t>Новая квалификационная категория устанавливается приказом руководителя со дня принятия решения аттестационной комиссии о ее присвоении</w:t>
      </w:r>
      <w:r w:rsidRPr="00A664FC">
        <w:rPr>
          <w:rFonts w:ascii="Times New Roman" w:eastAsia="Times New Roman" w:hAnsi="Times New Roman" w:cs="Times New Roman"/>
          <w:sz w:val="28"/>
          <w:szCs w:val="28"/>
          <w:lang w:val="ru-RU" w:eastAsia="ru-RU"/>
        </w:rPr>
        <w:t>.</w:t>
      </w:r>
    </w:p>
    <w:p w:rsidR="00A664FC" w:rsidRPr="00A664FC" w:rsidRDefault="00AC498E"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18.15</w:t>
      </w:r>
      <w:r w:rsidR="00A664FC" w:rsidRPr="00A664FC">
        <w:rPr>
          <w:rFonts w:ascii="Times New Roman" w:eastAsia="Times New Roman" w:hAnsi="Times New Roman" w:cs="Times New Roman"/>
          <w:sz w:val="28"/>
          <w:szCs w:val="28"/>
          <w:lang w:val="ru-RU" w:eastAsia="ru-RU"/>
        </w:rPr>
        <w:t>.</w:t>
      </w:r>
      <w:r w:rsidR="00A664FC" w:rsidRPr="00A664FC">
        <w:rPr>
          <w:rFonts w:ascii="Times New Roman" w:eastAsia="Times New Roman" w:hAnsi="Times New Roman" w:cs="Times New Roman"/>
          <w:color w:val="0000FF"/>
          <w:sz w:val="28"/>
          <w:szCs w:val="28"/>
          <w:lang w:val="ru-RU" w:eastAsia="ru-RU"/>
        </w:rPr>
        <w:t xml:space="preserve"> </w:t>
      </w:r>
      <w:r w:rsidR="00A664FC" w:rsidRPr="00A664FC">
        <w:rPr>
          <w:rFonts w:ascii="Times New Roman" w:eastAsia="Times New Roman" w:hAnsi="Times New Roman" w:cs="Times New Roman"/>
          <w:sz w:val="28"/>
          <w:szCs w:val="28"/>
          <w:lang w:val="ru-RU" w:eastAsia="ru-RU"/>
        </w:rPr>
        <w:t>Привлечение отдельных работников к работе в выходные и праздничные дни, сверх нормы рабочего времени, в том числе к выполнению обязанностей, не предусмотренных должностной инструкцией, допускается в исключительных случаях, предусмотренных законодательством,  настоящим договором, с согласия работника (за исключением случаев, предусмотренных ст. 143 Трудового кодекса) с оформлением приказа Нанимателя,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 69  Трудового кодекса.</w:t>
      </w:r>
    </w:p>
    <w:p w:rsidR="00A664FC" w:rsidRPr="00A664FC" w:rsidRDefault="00A664FC" w:rsidP="00A664FC">
      <w:pPr>
        <w:autoSpaceDE w:val="0"/>
        <w:autoSpaceDN w:val="0"/>
        <w:spacing w:after="0" w:line="240" w:lineRule="auto"/>
        <w:ind w:right="-5"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Наниматель предоставляет работнику полный день отдыха вне зависимости от того, сколько времени работник работал в свой выходной день.</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fr-FR" w:eastAsia="ru-RU"/>
        </w:rPr>
        <w:t xml:space="preserve">Свободный от работы день с сохранением среднего заработка предоставляется работнику на основании его письменного заявления, приказа </w:t>
      </w:r>
      <w:r w:rsidRPr="00A664FC">
        <w:rPr>
          <w:rFonts w:ascii="Times New Roman" w:eastAsia="Times New Roman" w:hAnsi="Times New Roman" w:cs="Times New Roman"/>
          <w:sz w:val="28"/>
          <w:szCs w:val="28"/>
          <w:lang w:val="ru-RU" w:eastAsia="ru-RU"/>
        </w:rPr>
        <w:t>нанимателя</w:t>
      </w:r>
      <w:r w:rsidRPr="00A664FC">
        <w:rPr>
          <w:rFonts w:ascii="Times New Roman" w:eastAsia="Times New Roman" w:hAnsi="Times New Roman" w:cs="Times New Roman"/>
          <w:sz w:val="28"/>
          <w:szCs w:val="28"/>
          <w:lang w:val="fr-FR" w:eastAsia="ru-RU"/>
        </w:rPr>
        <w:t xml:space="preserve"> и отражается в табеле учета рабочего времени буквенным кодом – СД.</w:t>
      </w:r>
    </w:p>
    <w:p w:rsidR="00A664FC" w:rsidRPr="00A664FC" w:rsidRDefault="00AC498E"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Pr>
          <w:rFonts w:ascii="Times New Roman" w:eastAsia="Times New Roman" w:hAnsi="Times New Roman" w:cs="Times New Roman"/>
          <w:snapToGrid w:val="0"/>
          <w:sz w:val="28"/>
          <w:szCs w:val="28"/>
          <w:lang w:val="ru-RU" w:eastAsia="ru-RU"/>
        </w:rPr>
        <w:t>18.16</w:t>
      </w:r>
      <w:r w:rsidR="00A664FC" w:rsidRPr="00A664FC">
        <w:rPr>
          <w:rFonts w:ascii="Times New Roman" w:eastAsia="Times New Roman" w:hAnsi="Times New Roman" w:cs="Times New Roman"/>
          <w:snapToGrid w:val="0"/>
          <w:sz w:val="28"/>
          <w:szCs w:val="28"/>
          <w:lang w:val="ru-RU" w:eastAsia="ru-RU"/>
        </w:rPr>
        <w:t xml:space="preserve">. За нарушение без уважительных причин сроков выплаты заработной </w:t>
      </w:r>
      <w:r w:rsidR="00562C7D">
        <w:rPr>
          <w:rFonts w:ascii="Times New Roman" w:eastAsia="Times New Roman" w:hAnsi="Times New Roman" w:cs="Times New Roman"/>
          <w:snapToGrid w:val="0"/>
          <w:sz w:val="28"/>
          <w:szCs w:val="28"/>
          <w:lang w:val="ru-RU" w:eastAsia="ru-RU"/>
        </w:rPr>
        <w:t xml:space="preserve"> </w:t>
      </w:r>
      <w:r w:rsidR="00A664FC" w:rsidRPr="00A664FC">
        <w:rPr>
          <w:rFonts w:ascii="Times New Roman" w:eastAsia="Times New Roman" w:hAnsi="Times New Roman" w:cs="Times New Roman"/>
          <w:snapToGrid w:val="0"/>
          <w:sz w:val="28"/>
          <w:szCs w:val="28"/>
          <w:lang w:val="ru-RU" w:eastAsia="ru-RU"/>
        </w:rPr>
        <w:t xml:space="preserve"> платы, установленных настоящим договором Наниматель </w:t>
      </w:r>
      <w:r w:rsidR="00562C7D">
        <w:rPr>
          <w:rFonts w:ascii="Times New Roman" w:eastAsia="Times New Roman" w:hAnsi="Times New Roman" w:cs="Times New Roman"/>
          <w:snapToGrid w:val="0"/>
          <w:sz w:val="28"/>
          <w:szCs w:val="28"/>
          <w:lang w:val="ru-RU" w:eastAsia="ru-RU"/>
        </w:rPr>
        <w:t xml:space="preserve"> </w:t>
      </w:r>
      <w:r w:rsidR="00A664FC" w:rsidRPr="00A664FC">
        <w:rPr>
          <w:rFonts w:ascii="Times New Roman" w:eastAsia="Times New Roman" w:hAnsi="Times New Roman" w:cs="Times New Roman"/>
          <w:snapToGrid w:val="0"/>
          <w:sz w:val="28"/>
          <w:szCs w:val="28"/>
          <w:lang w:val="ru-RU" w:eastAsia="ru-RU"/>
        </w:rPr>
        <w:t xml:space="preserve"> несет ответственность в соответствии с законодательством Республики Беларусь.</w:t>
      </w:r>
    </w:p>
    <w:p w:rsidR="00A664FC" w:rsidRPr="00A664FC" w:rsidRDefault="00AC498E" w:rsidP="00A664FC">
      <w:pPr>
        <w:autoSpaceDE w:val="0"/>
        <w:autoSpaceDN w:val="0"/>
        <w:spacing w:after="0" w:line="240" w:lineRule="auto"/>
        <w:ind w:right="-5"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18.17</w:t>
      </w:r>
      <w:r w:rsidR="00A664FC" w:rsidRPr="00A664FC">
        <w:rPr>
          <w:rFonts w:ascii="Times New Roman" w:eastAsia="Times New Roman" w:hAnsi="Times New Roman" w:cs="Times New Roman"/>
          <w:sz w:val="28"/>
          <w:szCs w:val="28"/>
          <w:lang w:val="ru-RU"/>
        </w:rPr>
        <w:t>. На период отсутствия учителей, учителей-дефектологов, педагогов дополнительного образования, концертмейстеров, аккомпаниаторов, музыкальных руководителей, культорганизаторов,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A664FC" w:rsidRPr="00A664FC" w:rsidRDefault="00CC0262" w:rsidP="00A664FC">
      <w:pPr>
        <w:autoSpaceDE w:val="0"/>
        <w:autoSpaceDN w:val="0"/>
        <w:spacing w:after="0" w:line="240" w:lineRule="auto"/>
        <w:ind w:right="-5"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18.18</w:t>
      </w:r>
      <w:r w:rsidR="00A664FC" w:rsidRPr="00A664FC">
        <w:rPr>
          <w:rFonts w:ascii="Times New Roman" w:eastAsia="Times New Roman" w:hAnsi="Times New Roman" w:cs="Times New Roman"/>
          <w:sz w:val="28"/>
          <w:szCs w:val="28"/>
          <w:lang w:val="ru-RU"/>
        </w:rPr>
        <w:t>. 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сторон предоставлением дополнительного дня отдыха, оплачивае</w:t>
      </w:r>
      <w:r w:rsidR="00A664FC" w:rsidRPr="00A664FC">
        <w:rPr>
          <w:rFonts w:ascii="Times New Roman" w:eastAsia="Times New Roman" w:hAnsi="Times New Roman" w:cs="Times New Roman"/>
          <w:sz w:val="28"/>
          <w:szCs w:val="28"/>
          <w:lang w:val="ru-RU"/>
        </w:rPr>
        <w:lastRenderedPageBreak/>
        <w:t>мого в одинарном размере, по мере накопления этих часов или повышенной их оплатой в размере, установленном для оплаты сверхурочной работы (ч.1 ст. 69 ТК РБ).</w:t>
      </w:r>
    </w:p>
    <w:p w:rsidR="00A664FC" w:rsidRPr="00A664FC" w:rsidRDefault="00CC0262"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Pr>
          <w:rFonts w:ascii="Times New Roman" w:eastAsia="Times New Roman" w:hAnsi="Times New Roman" w:cs="Times New Roman"/>
          <w:snapToGrid w:val="0"/>
          <w:sz w:val="28"/>
          <w:szCs w:val="28"/>
          <w:lang w:val="ru-RU" w:eastAsia="ru-RU"/>
        </w:rPr>
        <w:t>18.19</w:t>
      </w:r>
      <w:r w:rsidR="00A664FC" w:rsidRPr="00A664FC">
        <w:rPr>
          <w:rFonts w:ascii="Times New Roman" w:eastAsia="Times New Roman" w:hAnsi="Times New Roman" w:cs="Times New Roman"/>
          <w:snapToGrid w:val="0"/>
          <w:sz w:val="28"/>
          <w:szCs w:val="28"/>
          <w:lang w:val="ru-RU" w:eastAsia="ru-RU"/>
        </w:rPr>
        <w:t xml:space="preserve">. Установление Нанимателем работнику рабочего дня с разделением </w:t>
      </w:r>
      <w:r w:rsidR="00562C7D">
        <w:rPr>
          <w:rFonts w:ascii="Times New Roman" w:eastAsia="Times New Roman" w:hAnsi="Times New Roman" w:cs="Times New Roman"/>
          <w:snapToGrid w:val="0"/>
          <w:sz w:val="28"/>
          <w:szCs w:val="28"/>
          <w:lang w:val="ru-RU" w:eastAsia="ru-RU"/>
        </w:rPr>
        <w:t xml:space="preserve"> </w:t>
      </w:r>
      <w:r w:rsidR="00A664FC" w:rsidRPr="00A664FC">
        <w:rPr>
          <w:rFonts w:ascii="Times New Roman" w:eastAsia="Times New Roman" w:hAnsi="Times New Roman" w:cs="Times New Roman"/>
          <w:snapToGrid w:val="0"/>
          <w:sz w:val="28"/>
          <w:szCs w:val="28"/>
          <w:lang w:val="ru-RU" w:eastAsia="ru-RU"/>
        </w:rPr>
        <w:t xml:space="preserve"> смены на отдельные части с перерывом в работе свыше двух часов производить по согласованию с Профкомом.</w:t>
      </w:r>
    </w:p>
    <w:p w:rsidR="00A664FC" w:rsidRPr="00171353" w:rsidRDefault="00CC0262"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Pr>
          <w:rFonts w:ascii="Times New Roman" w:eastAsia="Times New Roman" w:hAnsi="Times New Roman" w:cs="Times New Roman"/>
          <w:snapToGrid w:val="0"/>
          <w:sz w:val="28"/>
          <w:szCs w:val="28"/>
          <w:lang w:val="ru-RU" w:eastAsia="ru-RU"/>
        </w:rPr>
        <w:t>18.20</w:t>
      </w:r>
      <w:r w:rsidR="00A664FC" w:rsidRPr="00BD7F53">
        <w:rPr>
          <w:rFonts w:ascii="Times New Roman" w:eastAsia="Times New Roman" w:hAnsi="Times New Roman" w:cs="Times New Roman"/>
          <w:snapToGrid w:val="0"/>
          <w:sz w:val="28"/>
          <w:szCs w:val="28"/>
          <w:lang w:val="ru-RU" w:eastAsia="ru-RU"/>
        </w:rPr>
        <w:t>.</w:t>
      </w:r>
      <w:r w:rsidR="00A664FC" w:rsidRPr="00171353">
        <w:rPr>
          <w:rFonts w:ascii="Times New Roman" w:eastAsia="Times New Roman" w:hAnsi="Times New Roman" w:cs="Times New Roman"/>
          <w:snapToGrid w:val="0"/>
          <w:sz w:val="28"/>
          <w:szCs w:val="28"/>
          <w:lang w:val="ru-RU" w:eastAsia="ru-RU"/>
        </w:rPr>
        <w:t xml:space="preserve"> Устанавливать дополнительные меры стимулирования работникам из числа выпускников учреждений высшего и среднего образования с учетом объема и качества выполняемых работ, проявленной инициативы при выполнении должностных обязанн</w:t>
      </w:r>
      <w:r w:rsidR="00171353" w:rsidRPr="00171353">
        <w:rPr>
          <w:rFonts w:ascii="Times New Roman" w:eastAsia="Times New Roman" w:hAnsi="Times New Roman" w:cs="Times New Roman"/>
          <w:snapToGrid w:val="0"/>
          <w:sz w:val="28"/>
          <w:szCs w:val="28"/>
          <w:lang w:val="ru-RU" w:eastAsia="ru-RU"/>
        </w:rPr>
        <w:t>остей в первые три года работы.</w:t>
      </w:r>
    </w:p>
    <w:p w:rsidR="00A664FC" w:rsidRPr="00A664FC" w:rsidRDefault="00CC0262"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Pr>
          <w:rFonts w:ascii="Times New Roman" w:eastAsia="Times New Roman" w:hAnsi="Times New Roman" w:cs="Times New Roman"/>
          <w:snapToGrid w:val="0"/>
          <w:sz w:val="28"/>
          <w:szCs w:val="28"/>
          <w:lang w:val="ru-RU" w:eastAsia="ru-RU"/>
        </w:rPr>
        <w:t>18.21</w:t>
      </w:r>
      <w:r w:rsidR="00A664FC" w:rsidRPr="00A664FC">
        <w:rPr>
          <w:rFonts w:ascii="Times New Roman" w:eastAsia="Calibri" w:hAnsi="Times New Roman" w:cs="Times New Roman"/>
          <w:sz w:val="28"/>
          <w:szCs w:val="28"/>
          <w:lang w:val="ru-RU" w:eastAsia="ru-RU"/>
        </w:rPr>
        <w:t>. Наниматели производят работникам доплаты за работу в ночное время или в ночную смену при условии установления сменного режима работы, продолжительности смены не более 12 часов и факта отнесения смены к ночной (более 50% смены приходится на ночное время).</w:t>
      </w:r>
      <w:r w:rsidR="00A664FC" w:rsidRPr="00A664FC">
        <w:rPr>
          <w:rFonts w:ascii="Times New Roman" w:eastAsia="Times New Roman" w:hAnsi="Times New Roman" w:cs="Times New Roman"/>
          <w:snapToGrid w:val="0"/>
          <w:sz w:val="28"/>
          <w:szCs w:val="28"/>
          <w:lang w:val="ru-RU" w:eastAsia="ru-RU"/>
        </w:rPr>
        <w:t xml:space="preserve"> </w:t>
      </w:r>
    </w:p>
    <w:p w:rsidR="00A664FC" w:rsidRPr="00A664FC" w:rsidRDefault="00CC0262"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Pr>
          <w:rFonts w:ascii="Times New Roman" w:eastAsia="Times New Roman" w:hAnsi="Times New Roman" w:cs="Times New Roman"/>
          <w:snapToGrid w:val="0"/>
          <w:sz w:val="28"/>
          <w:szCs w:val="28"/>
          <w:lang w:val="ru-RU" w:eastAsia="ru-RU"/>
        </w:rPr>
        <w:t>18.22</w:t>
      </w:r>
      <w:r w:rsidR="00A664FC" w:rsidRPr="00A664FC">
        <w:rPr>
          <w:rFonts w:ascii="Times New Roman" w:eastAsia="Times New Roman" w:hAnsi="Times New Roman" w:cs="Times New Roman"/>
          <w:snapToGrid w:val="0"/>
          <w:sz w:val="28"/>
          <w:szCs w:val="28"/>
          <w:lang w:val="ru-RU" w:eastAsia="ru-RU"/>
        </w:rPr>
        <w:t>. Применять меры морального и материального поощрения работников, участвующих в культурно-массовых и спортивных мероприятиях.</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napToGrid w:val="0"/>
          <w:sz w:val="28"/>
          <w:szCs w:val="28"/>
          <w:lang w:val="ru-RU" w:eastAsia="ru-RU"/>
        </w:rPr>
        <w:t xml:space="preserve">  </w:t>
      </w:r>
    </w:p>
    <w:p w:rsidR="00A664FC" w:rsidRPr="00A664FC" w:rsidRDefault="00A664FC" w:rsidP="00A664FC">
      <w:pPr>
        <w:autoSpaceDE w:val="0"/>
        <w:autoSpaceDN w:val="0"/>
        <w:spacing w:after="0" w:line="240" w:lineRule="auto"/>
        <w:jc w:val="both"/>
        <w:rPr>
          <w:rFonts w:ascii="Times New Roman" w:eastAsia="Times New Roman" w:hAnsi="Times New Roman" w:cs="Times New Roman"/>
          <w:b/>
          <w:bCs/>
          <w:smallCaps/>
          <w:spacing w:val="20"/>
          <w:sz w:val="28"/>
          <w:szCs w:val="28"/>
          <w:lang w:val="ru-RU" w:eastAsia="ru-RU"/>
        </w:rPr>
      </w:pPr>
      <w:r w:rsidRPr="00A664FC">
        <w:rPr>
          <w:rFonts w:ascii="Times New Roman" w:eastAsia="Times New Roman" w:hAnsi="Times New Roman" w:cs="Times New Roman"/>
          <w:b/>
          <w:sz w:val="28"/>
          <w:szCs w:val="28"/>
          <w:lang w:val="ru-RU" w:eastAsia="ru-RU"/>
        </w:rPr>
        <w:t>3.</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b/>
          <w:bCs/>
          <w:smallCaps/>
          <w:spacing w:val="20"/>
          <w:sz w:val="28"/>
          <w:szCs w:val="28"/>
          <w:lang w:val="ru-RU" w:eastAsia="ru-RU"/>
        </w:rPr>
        <w:t>ПРАВОВОЕ ОБЕСПЕЧЕНИЕ ТРУДОВЫХ ОТНОШЕНИЙ,</w:t>
      </w:r>
    </w:p>
    <w:p w:rsidR="00A664FC" w:rsidRPr="00A664FC" w:rsidRDefault="00A664FC" w:rsidP="00A664FC">
      <w:pPr>
        <w:widowControl w:val="0"/>
        <w:numPr>
          <w:ilvl w:val="12"/>
          <w:numId w:val="0"/>
        </w:numPr>
        <w:tabs>
          <w:tab w:val="left" w:pos="0"/>
          <w:tab w:val="left" w:pos="142"/>
        </w:tabs>
        <w:autoSpaceDE w:val="0"/>
        <w:autoSpaceDN w:val="0"/>
        <w:spacing w:after="0" w:line="240" w:lineRule="auto"/>
        <w:rPr>
          <w:rFonts w:ascii="Times New Roman" w:eastAsia="Times New Roman" w:hAnsi="Times New Roman" w:cs="Times New Roman"/>
          <w:b/>
          <w:bCs/>
          <w:smallCaps/>
          <w:spacing w:val="20"/>
          <w:sz w:val="28"/>
          <w:szCs w:val="28"/>
          <w:lang w:val="ru-RU" w:eastAsia="ru-RU"/>
        </w:rPr>
      </w:pPr>
      <w:r w:rsidRPr="00A664FC">
        <w:rPr>
          <w:rFonts w:ascii="Times New Roman" w:eastAsia="Times New Roman" w:hAnsi="Times New Roman" w:cs="Times New Roman"/>
          <w:b/>
          <w:bCs/>
          <w:smallCaps/>
          <w:spacing w:val="20"/>
          <w:sz w:val="28"/>
          <w:szCs w:val="28"/>
          <w:lang w:val="ru-RU" w:eastAsia="ru-RU"/>
        </w:rPr>
        <w:t>РАЗВИТИЕ СОЦИАЛЬНОГО ПАРТНЕРСТВА</w:t>
      </w:r>
    </w:p>
    <w:p w:rsidR="00A664FC" w:rsidRPr="00A664FC" w:rsidRDefault="00A664FC" w:rsidP="00A664FC">
      <w:pPr>
        <w:widowControl w:val="0"/>
        <w:numPr>
          <w:ilvl w:val="12"/>
          <w:numId w:val="0"/>
        </w:numPr>
        <w:tabs>
          <w:tab w:val="left" w:pos="0"/>
          <w:tab w:val="left" w:pos="142"/>
        </w:tabs>
        <w:autoSpaceDE w:val="0"/>
        <w:autoSpaceDN w:val="0"/>
        <w:spacing w:after="0" w:line="240" w:lineRule="auto"/>
        <w:rPr>
          <w:rFonts w:ascii="Times New Roman" w:eastAsia="Times New Roman" w:hAnsi="Times New Roman" w:cs="Times New Roman"/>
          <w:b/>
          <w:bCs/>
          <w:smallCaps/>
          <w:spacing w:val="20"/>
          <w:sz w:val="28"/>
          <w:szCs w:val="28"/>
          <w:lang w:val="ru-RU" w:eastAsia="ru-RU"/>
        </w:rPr>
      </w:pP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19. Наниматель обязуется:</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19.1. Утверждать локальные правовые акты (правила внутреннего трудового распорядка, графики работ (сменности) и трудовых отпусков работников, расписание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другие по согласованию с Профкомом.</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19.2. </w:t>
      </w:r>
      <w:r w:rsidRPr="00A664FC">
        <w:rPr>
          <w:rFonts w:ascii="Times New Roman" w:eastAsia="Times New Roman" w:hAnsi="Times New Roman" w:cs="Times New Roman"/>
          <w:spacing w:val="-8"/>
          <w:sz w:val="28"/>
          <w:szCs w:val="28"/>
          <w:lang w:val="ru-RU" w:eastAsia="ru-RU"/>
        </w:rPr>
        <w:t xml:space="preserve">Доводить до сведения коллектива работников правовые </w:t>
      </w:r>
      <w:r w:rsidRPr="00A664FC">
        <w:rPr>
          <w:rFonts w:ascii="Times New Roman" w:eastAsia="Times New Roman" w:hAnsi="Times New Roman" w:cs="Times New Roman"/>
          <w:sz w:val="28"/>
          <w:szCs w:val="28"/>
          <w:lang w:val="ru-RU" w:eastAsia="ru-RU"/>
        </w:rPr>
        <w:t>акты по вопросам условий, организации, нормирования, охраны и оплаты труда, социально-экономического положения работников отрасли в течение 2-х дней с момента получения информации. Разъяснять их содержание, права и обязанности работников.</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6"/>
          <w:sz w:val="28"/>
          <w:szCs w:val="28"/>
          <w:lang w:val="ru-RU" w:eastAsia="ru-RU"/>
        </w:rPr>
        <w:t>Своевременно информировать коллектив работников об изменениях</w:t>
      </w:r>
      <w:r w:rsidRPr="00A664FC">
        <w:rPr>
          <w:rFonts w:ascii="Times New Roman" w:eastAsia="Times New Roman" w:hAnsi="Times New Roman" w:cs="Times New Roman"/>
          <w:sz w:val="28"/>
          <w:szCs w:val="28"/>
          <w:lang w:val="ru-RU" w:eastAsia="ru-RU"/>
        </w:rPr>
        <w:t xml:space="preserve"> и (или) дополнениях </w:t>
      </w:r>
      <w:r w:rsidRPr="00A664FC">
        <w:rPr>
          <w:rFonts w:ascii="Times New Roman" w:eastAsia="Times New Roman" w:hAnsi="Times New Roman" w:cs="Times New Roman"/>
          <w:spacing w:val="-4"/>
          <w:sz w:val="28"/>
          <w:szCs w:val="28"/>
          <w:lang w:val="ru-RU" w:eastAsia="ru-RU"/>
        </w:rPr>
        <w:t>в действующем законодательстве Республики Беларусь, касающихся вопросов</w:t>
      </w:r>
      <w:r w:rsidRPr="00A664FC">
        <w:rPr>
          <w:rFonts w:ascii="Times New Roman" w:eastAsia="Times New Roman" w:hAnsi="Times New Roman" w:cs="Times New Roman"/>
          <w:sz w:val="28"/>
          <w:szCs w:val="28"/>
          <w:lang w:val="ru-RU" w:eastAsia="ru-RU"/>
        </w:rPr>
        <w:t xml:space="preserve"> условий, организации, нормирования, охраны и оплаты труда, социально-экономического положения работников отрасли.</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19.3. При приеме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должностной (рабочей) инструкцией, Уставом учреждения, ПВТР, инструкциями по охране труда и технике безопасности, настоящим Договором, завести (заполнить) на работника трудовую книжку, проводить вводный инструктаж по охране труда.</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19.4. Приглашать председателя Профкома на все совещания и мероприятия, проводимые Нанимателем. </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19.5. </w:t>
      </w:r>
      <w:r w:rsidRPr="00A664FC">
        <w:rPr>
          <w:rFonts w:ascii="Times New Roman" w:eastAsia="Times New Roman" w:hAnsi="Times New Roman" w:cs="Times New Roman"/>
          <w:spacing w:val="-2"/>
          <w:sz w:val="28"/>
          <w:szCs w:val="28"/>
          <w:lang w:val="ru-RU" w:eastAsia="ru-RU"/>
        </w:rPr>
        <w:t>Направлять Профкому проекты документов, затрагивающих трудовые и социально-экономические права работников</w:t>
      </w:r>
      <w:r w:rsidRPr="00A664FC">
        <w:rPr>
          <w:rFonts w:ascii="Times New Roman" w:eastAsia="Times New Roman" w:hAnsi="Times New Roman" w:cs="Times New Roman"/>
          <w:sz w:val="28"/>
          <w:szCs w:val="28"/>
          <w:lang w:val="ru-RU" w:eastAsia="ru-RU"/>
        </w:rPr>
        <w:t xml:space="preserve"> организации</w:t>
      </w:r>
      <w:r w:rsidRPr="00A664FC">
        <w:rPr>
          <w:rFonts w:ascii="Times New Roman" w:eastAsia="Times New Roman" w:hAnsi="Times New Roman" w:cs="Times New Roman"/>
          <w:spacing w:val="-2"/>
          <w:sz w:val="28"/>
          <w:szCs w:val="28"/>
          <w:lang w:val="ru-RU" w:eastAsia="ru-RU"/>
        </w:rPr>
        <w:t xml:space="preserve"> </w:t>
      </w:r>
      <w:r w:rsidRPr="00A664FC">
        <w:rPr>
          <w:rFonts w:ascii="Times New Roman" w:eastAsia="Times New Roman" w:hAnsi="Times New Roman" w:cs="Times New Roman"/>
          <w:sz w:val="28"/>
          <w:szCs w:val="28"/>
          <w:lang w:val="ru-RU" w:eastAsia="ru-RU"/>
        </w:rPr>
        <w:t>для согла</w:t>
      </w:r>
      <w:r w:rsidRPr="00A664FC">
        <w:rPr>
          <w:rFonts w:ascii="Times New Roman" w:eastAsia="Times New Roman" w:hAnsi="Times New Roman" w:cs="Times New Roman"/>
          <w:sz w:val="28"/>
          <w:szCs w:val="28"/>
          <w:lang w:val="ru-RU" w:eastAsia="ru-RU"/>
        </w:rPr>
        <w:lastRenderedPageBreak/>
        <w:t>сования и ознакомления.</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20. Профком обязуется:</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20.1. Осуществлять общественный контроль за соблюдением законодательства о труде и охране труда в установленном законом порядке.</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20.2.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 семинарах, проводимых Нанимателем, консультировать по соответствующим вопросам законодательства Республики Беларусь.</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20.4. Обеспечивать доступ работников к полной и достоверной информации о работе Профкома.</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20.5. Проекты документов, которые утверждаются по согласованию с Профкомом, рассматривать на заседаниях Профкома в двухдневный срок после их представления Нанимателем.</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20.6.</w:t>
      </w:r>
      <w:r w:rsidRPr="00A664FC">
        <w:rPr>
          <w:rFonts w:ascii="Times New Roman" w:eastAsia="Times New Roman" w:hAnsi="Times New Roman" w:cs="Times New Roman"/>
          <w:i/>
          <w:sz w:val="28"/>
          <w:szCs w:val="28"/>
          <w:lang w:val="ru-RU" w:eastAsia="ru-RU"/>
        </w:rPr>
        <w:t xml:space="preserve"> </w:t>
      </w:r>
      <w:r w:rsidRPr="00A664FC">
        <w:rPr>
          <w:rFonts w:ascii="Times New Roman" w:eastAsia="Times New Roman" w:hAnsi="Times New Roman" w:cs="Times New Roman"/>
          <w:sz w:val="28"/>
          <w:szCs w:val="28"/>
          <w:lang w:val="ru-RU" w:eastAsia="ru-RU"/>
        </w:rPr>
        <w:t>Принимать участие в совещаниях и мероприятиях, проводимых Нанимателем.</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21. Стороны пришли к соглашению:</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21.1. Не реже одного раза в год проводить совместные мониторинги соблюдения законодательства о труде, об охране труда, в том числе по вопросам аттестации педагогических и иных работников, в учреждении с последующим рассмотрением итогов на расширенном заседании Профкома с участием представителей Нанимателя.</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8"/>
          <w:sz w:val="28"/>
          <w:szCs w:val="28"/>
          <w:lang w:val="ru-RU" w:eastAsia="ru-RU"/>
        </w:rPr>
        <w:t xml:space="preserve">Наниматель осуществляет </w:t>
      </w:r>
      <w:r w:rsidRPr="00A664FC">
        <w:rPr>
          <w:rFonts w:ascii="Times New Roman" w:eastAsia="Times New Roman" w:hAnsi="Times New Roman" w:cs="Times New Roman"/>
          <w:sz w:val="28"/>
          <w:szCs w:val="28"/>
          <w:lang w:val="ru-RU" w:eastAsia="ru-RU"/>
        </w:rPr>
        <w:t>беспрепятственный допуск в учреждение представителей отраслевого профсоюза для осуществления общественного контроля за соблюдением законодательства о труде, об охране труда, профсоюзах, за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8"/>
          <w:sz w:val="28"/>
          <w:szCs w:val="28"/>
          <w:lang w:val="ru-RU" w:eastAsia="ru-RU"/>
        </w:rPr>
        <w:t xml:space="preserve">21.2. </w:t>
      </w:r>
      <w:r w:rsidRPr="00A664FC">
        <w:rPr>
          <w:rFonts w:ascii="Times New Roman" w:eastAsia="Times New Roman" w:hAnsi="Times New Roman" w:cs="Times New Roman"/>
          <w:sz w:val="28"/>
          <w:szCs w:val="28"/>
          <w:lang w:val="ru-RU"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rsidR="00A664FC" w:rsidRPr="00A664FC" w:rsidRDefault="00A664FC" w:rsidP="00A664FC">
      <w:pPr>
        <w:spacing w:after="0" w:line="240" w:lineRule="auto"/>
        <w:ind w:firstLine="720"/>
        <w:contextualSpacing/>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w:t>
      </w:r>
      <w:r w:rsidRPr="00A664FC">
        <w:rPr>
          <w:rFonts w:ascii="Times New Roman" w:eastAsia="Times New Roman" w:hAnsi="Times New Roman" w:cs="Times New Roman"/>
          <w:sz w:val="28"/>
          <w:szCs w:val="28"/>
          <w:lang w:val="ru-RU" w:eastAsia="ru-RU"/>
        </w:rPr>
        <w:lastRenderedPageBreak/>
        <w:t xml:space="preserve">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A664FC" w:rsidRPr="00A664FC" w:rsidRDefault="00A664FC" w:rsidP="00A664FC">
      <w:pPr>
        <w:spacing w:after="0" w:line="240" w:lineRule="auto"/>
        <w:ind w:firstLine="720"/>
        <w:contextualSpacing/>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Наниматель обязан предупредить работника об изменении существенных условий труда письменно не позднее чем за один месяц.</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Calibri" w:hAnsi="Times New Roman" w:cs="Times New Roman"/>
          <w:sz w:val="28"/>
          <w:szCs w:val="28"/>
          <w:lang w:val="ru-RU"/>
        </w:rPr>
      </w:pPr>
      <w:r w:rsidRPr="00A664FC">
        <w:rPr>
          <w:rFonts w:ascii="Times New Roman" w:eastAsia="Times New Roman" w:hAnsi="Times New Roman" w:cs="Times New Roman"/>
          <w:sz w:val="28"/>
          <w:szCs w:val="28"/>
          <w:lang w:val="ru-RU" w:eastAsia="ru-RU"/>
        </w:rPr>
        <w:t>При отказе работника от продолжения работы с изменившимися существенными условиями труда трудовой договор прекращается по пункту 5 статьи 35 Трудового кодекса.</w:t>
      </w:r>
      <w:r w:rsidRPr="00A664FC">
        <w:rPr>
          <w:rFonts w:ascii="Times New Roman" w:eastAsia="Calibri" w:hAnsi="Times New Roman" w:cs="Times New Roman"/>
          <w:sz w:val="28"/>
          <w:szCs w:val="28"/>
          <w:lang w:val="ru-RU"/>
        </w:rPr>
        <w:t xml:space="preserve">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pacing w:val="-6"/>
          <w:sz w:val="28"/>
          <w:szCs w:val="28"/>
          <w:lang w:val="ru-RU" w:eastAsia="ru-RU"/>
        </w:rPr>
      </w:pPr>
      <w:r w:rsidRPr="00A664FC">
        <w:rPr>
          <w:rFonts w:ascii="Times New Roman" w:eastAsia="Times New Roman" w:hAnsi="Times New Roman" w:cs="Times New Roman"/>
          <w:spacing w:val="-6"/>
          <w:sz w:val="28"/>
          <w:szCs w:val="28"/>
          <w:lang w:val="ru-RU" w:eastAsia="ru-RU"/>
        </w:rPr>
        <w:t>21.3. Работник имеет право на получение в установленные сроки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и др., предусмотренных законодательством Республики Беларусь.</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pacing w:val="-6"/>
          <w:sz w:val="28"/>
          <w:szCs w:val="28"/>
          <w:lang w:val="ru-RU" w:eastAsia="ru-RU"/>
        </w:rPr>
      </w:pPr>
      <w:r w:rsidRPr="00A664FC">
        <w:rPr>
          <w:rFonts w:ascii="Times New Roman" w:eastAsia="Times New Roman" w:hAnsi="Times New Roman" w:cs="Times New Roman"/>
          <w:sz w:val="28"/>
          <w:szCs w:val="28"/>
          <w:lang w:val="ru-RU" w:eastAsia="ru-RU"/>
        </w:rPr>
        <w:t xml:space="preserve">21.4. </w:t>
      </w:r>
      <w:r w:rsidRPr="00A664FC">
        <w:rPr>
          <w:rFonts w:ascii="Times New Roman" w:eastAsia="Times New Roman" w:hAnsi="Times New Roman" w:cs="Times New Roman"/>
          <w:spacing w:val="-6"/>
          <w:sz w:val="28"/>
          <w:szCs w:val="28"/>
          <w:lang w:val="ru-RU" w:eastAsia="ru-RU"/>
        </w:rPr>
        <w:t>В целях обеспечения прав работников на оперативное рассмотрение индивидуальных трудовых споров создавать в учреждении комиссию по трудовым спорам, сроком на один год.</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pacing w:val="-6"/>
          <w:sz w:val="28"/>
          <w:szCs w:val="28"/>
          <w:lang w:val="ru-RU" w:eastAsia="ru-RU"/>
        </w:rPr>
      </w:pPr>
      <w:r w:rsidRPr="00A664FC">
        <w:rPr>
          <w:rFonts w:ascii="Times New Roman" w:eastAsia="Times New Roman" w:hAnsi="Times New Roman" w:cs="Times New Roman"/>
          <w:spacing w:val="-6"/>
          <w:sz w:val="28"/>
          <w:szCs w:val="28"/>
          <w:lang w:val="ru-RU" w:eastAsia="ru-RU"/>
        </w:rPr>
        <w:t>21.5.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pacing w:val="-6"/>
          <w:sz w:val="28"/>
          <w:szCs w:val="28"/>
          <w:lang w:val="ru-RU" w:eastAsia="ru-RU"/>
        </w:rPr>
      </w:pPr>
      <w:r w:rsidRPr="00A664FC">
        <w:rPr>
          <w:rFonts w:ascii="Times New Roman" w:eastAsia="Times New Roman" w:hAnsi="Times New Roman" w:cs="Times New Roman"/>
          <w:spacing w:val="-6"/>
          <w:sz w:val="28"/>
          <w:szCs w:val="28"/>
          <w:lang w:val="ru-RU" w:eastAsia="ru-RU"/>
        </w:rPr>
        <w:t xml:space="preserve">21.6. Работникам, успешно обучающимся </w:t>
      </w:r>
      <w:r w:rsidR="00746082">
        <w:rPr>
          <w:rFonts w:ascii="Times New Roman" w:eastAsia="Times New Roman" w:hAnsi="Times New Roman" w:cs="Times New Roman"/>
          <w:spacing w:val="-6"/>
          <w:sz w:val="28"/>
          <w:szCs w:val="28"/>
          <w:lang w:val="ru-RU" w:eastAsia="ru-RU"/>
        </w:rPr>
        <w:t xml:space="preserve">в учреждениях </w:t>
      </w:r>
      <w:r w:rsidR="00013DCE">
        <w:rPr>
          <w:rFonts w:ascii="Times New Roman" w:eastAsia="Times New Roman" w:hAnsi="Times New Roman" w:cs="Times New Roman"/>
          <w:spacing w:val="-6"/>
          <w:sz w:val="28"/>
          <w:szCs w:val="28"/>
          <w:lang w:val="ru-RU" w:eastAsia="ru-RU"/>
        </w:rPr>
        <w:t xml:space="preserve">профессионального образования, организациях, реализующих образовательные программы послевузовского образования, в дневной, вечерней и заочной форме получения образования по направлению (заявке) нанимателя, по договорам нанимателя с работниками, а также по специальностям педагогического профиля или по специальностям, по которым работники работают в учреждении образования, предоставлять оплачиваемые отпуска, на период сдачи установочной, экзаменационной или лабораторно-экзаменационной </w:t>
      </w:r>
      <w:r w:rsidR="00746082">
        <w:rPr>
          <w:rFonts w:ascii="Times New Roman" w:eastAsia="Times New Roman" w:hAnsi="Times New Roman" w:cs="Times New Roman"/>
          <w:spacing w:val="-6"/>
          <w:sz w:val="28"/>
          <w:szCs w:val="28"/>
          <w:lang w:val="ru-RU" w:eastAsia="ru-RU"/>
        </w:rPr>
        <w:t>сессии, сдачи государственных</w:t>
      </w:r>
      <w:r w:rsidRPr="00A664FC">
        <w:rPr>
          <w:rFonts w:ascii="Times New Roman" w:eastAsia="Times New Roman" w:hAnsi="Times New Roman" w:cs="Times New Roman"/>
          <w:spacing w:val="-6"/>
          <w:sz w:val="28"/>
          <w:szCs w:val="28"/>
          <w:lang w:val="ru-RU" w:eastAsia="ru-RU"/>
        </w:rPr>
        <w:t xml:space="preserve"> экзаменов, подготовки и защиты дипломного проекта (работы), либо итоговой аттестации в иных формах в соответствии со ст. 211, 214 - 216 ТК РБ.</w:t>
      </w:r>
    </w:p>
    <w:p w:rsidR="00A664FC" w:rsidRPr="00A664FC" w:rsidRDefault="00A664FC" w:rsidP="00A664FC">
      <w:pPr>
        <w:widowControl w:val="0"/>
        <w:spacing w:after="0" w:line="240" w:lineRule="auto"/>
        <w:ind w:firstLine="709"/>
        <w:contextualSpacing/>
        <w:jc w:val="both"/>
        <w:rPr>
          <w:rFonts w:ascii="Times New Roman" w:eastAsia="Times New Roman" w:hAnsi="Times New Roman" w:cs="Times New Roman"/>
          <w:b/>
          <w:i/>
          <w:spacing w:val="-6"/>
          <w:sz w:val="28"/>
          <w:szCs w:val="28"/>
          <w:lang w:val="ru-RU" w:eastAsia="ru-RU"/>
        </w:rPr>
      </w:pPr>
      <w:r w:rsidRPr="00A664FC">
        <w:rPr>
          <w:rFonts w:ascii="Times New Roman" w:eastAsia="Times New Roman" w:hAnsi="Times New Roman" w:cs="Times New Roman"/>
          <w:spacing w:val="-6"/>
          <w:sz w:val="28"/>
          <w:szCs w:val="28"/>
          <w:lang w:val="ru-RU" w:eastAsia="ru-RU"/>
        </w:rPr>
        <w:t>При обучении в учреждениях образования, организациях, реализующих образовательные программы профессиональной переподготовки, повышение квалификации, и дополнительного образования взрослых предоставлять гарантии в соответствии со ст. 220</w:t>
      </w:r>
      <w:r w:rsidRPr="00A664FC">
        <w:rPr>
          <w:rFonts w:ascii="Times New Roman" w:eastAsia="Times New Roman" w:hAnsi="Times New Roman" w:cs="Times New Roman"/>
          <w:spacing w:val="-6"/>
          <w:sz w:val="28"/>
          <w:szCs w:val="28"/>
          <w:vertAlign w:val="superscript"/>
          <w:lang w:val="ru-RU" w:eastAsia="ru-RU"/>
        </w:rPr>
        <w:t>1</w:t>
      </w:r>
      <w:r w:rsidRPr="00A664FC">
        <w:rPr>
          <w:rFonts w:ascii="Times New Roman" w:eastAsia="Times New Roman" w:hAnsi="Times New Roman" w:cs="Times New Roman"/>
          <w:spacing w:val="-6"/>
          <w:sz w:val="28"/>
          <w:szCs w:val="28"/>
          <w:lang w:val="ru-RU" w:eastAsia="ru-RU"/>
        </w:rPr>
        <w:t xml:space="preserve"> Трудового кодекса. Наниматель обеспечивает возможность получения данного вида образования путем предоставления социальных отпусков на период обучения. Оплата данной категории отпусков осуществляется на </w:t>
      </w:r>
      <w:r w:rsidRPr="00171353">
        <w:rPr>
          <w:rFonts w:ascii="Times New Roman" w:eastAsia="Times New Roman" w:hAnsi="Times New Roman" w:cs="Times New Roman"/>
          <w:spacing w:val="-6"/>
          <w:sz w:val="28"/>
          <w:szCs w:val="28"/>
          <w:lang w:val="ru-RU" w:eastAsia="ru-RU"/>
        </w:rPr>
        <w:t xml:space="preserve">условиях </w:t>
      </w:r>
      <w:r w:rsidR="00562C7D">
        <w:rPr>
          <w:rFonts w:ascii="Times New Roman" w:eastAsia="Times New Roman" w:hAnsi="Times New Roman" w:cs="Times New Roman"/>
          <w:spacing w:val="-6"/>
          <w:sz w:val="28"/>
          <w:szCs w:val="28"/>
          <w:lang w:val="ru-RU" w:eastAsia="ru-RU"/>
        </w:rPr>
        <w:t xml:space="preserve"> </w:t>
      </w:r>
      <w:r w:rsidR="00171353">
        <w:rPr>
          <w:rFonts w:ascii="Times New Roman" w:eastAsia="Times New Roman" w:hAnsi="Times New Roman" w:cs="Times New Roman"/>
          <w:spacing w:val="-6"/>
          <w:sz w:val="28"/>
          <w:szCs w:val="28"/>
          <w:lang w:val="ru-RU" w:eastAsia="ru-RU"/>
        </w:rPr>
        <w:t xml:space="preserve"> по согласованию с нанимателем</w:t>
      </w:r>
      <w:r w:rsidRPr="00171353">
        <w:rPr>
          <w:rFonts w:ascii="Times New Roman" w:eastAsia="Times New Roman" w:hAnsi="Times New Roman" w:cs="Times New Roman"/>
          <w:spacing w:val="-6"/>
          <w:sz w:val="28"/>
          <w:szCs w:val="28"/>
          <w:lang w:val="ru-RU" w:eastAsia="ru-RU"/>
        </w:rPr>
        <w:t>.</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pacing w:val="-6"/>
          <w:sz w:val="28"/>
          <w:szCs w:val="28"/>
          <w:lang w:val="ru-RU"/>
        </w:rPr>
      </w:pPr>
      <w:r w:rsidRPr="00A664FC">
        <w:rPr>
          <w:rFonts w:ascii="Times New Roman" w:eastAsia="Times New Roman" w:hAnsi="Times New Roman" w:cs="Times New Roman"/>
          <w:spacing w:val="-6"/>
          <w:sz w:val="28"/>
          <w:szCs w:val="28"/>
          <w:lang w:val="ru-RU"/>
        </w:rPr>
        <w:t xml:space="preserve">При отсутствии договора с работником, направления (заявки) Нанимателя, и работникам, обучающимся не в педагогических учебных заведениях и не по специальности, а также при получении второго и последующего среднего специального, высшего образования Наниматель предоставляет социальный отпуск </w:t>
      </w:r>
      <w:r w:rsidRPr="00A664FC">
        <w:rPr>
          <w:rFonts w:ascii="Times New Roman" w:eastAsia="Times New Roman" w:hAnsi="Times New Roman" w:cs="Times New Roman"/>
          <w:spacing w:val="-6"/>
          <w:sz w:val="28"/>
          <w:szCs w:val="28"/>
          <w:lang w:val="ru-RU"/>
        </w:rPr>
        <w:lastRenderedPageBreak/>
        <w:t>без сохранения заработной платы продолжительностью, предусмотренной ст. 216 Трудового кодекса.</w:t>
      </w:r>
    </w:p>
    <w:p w:rsidR="00A664FC" w:rsidRPr="00171353" w:rsidRDefault="00A664FC" w:rsidP="00A664FC">
      <w:pPr>
        <w:autoSpaceDE w:val="0"/>
        <w:autoSpaceDN w:val="0"/>
        <w:spacing w:after="0" w:line="240" w:lineRule="auto"/>
        <w:ind w:firstLine="709"/>
        <w:jc w:val="both"/>
        <w:rPr>
          <w:rFonts w:ascii="Times New Roman" w:eastAsia="Times New Roman" w:hAnsi="Times New Roman" w:cs="Times New Roman"/>
          <w:spacing w:val="-6"/>
          <w:sz w:val="28"/>
          <w:szCs w:val="28"/>
          <w:lang w:val="ru-RU"/>
        </w:rPr>
      </w:pPr>
      <w:r w:rsidRPr="00A664FC">
        <w:rPr>
          <w:rFonts w:ascii="Times New Roman" w:eastAsia="Times New Roman" w:hAnsi="Times New Roman" w:cs="Times New Roman"/>
          <w:spacing w:val="-6"/>
          <w:sz w:val="28"/>
          <w:szCs w:val="28"/>
          <w:lang w:val="ru-RU"/>
        </w:rPr>
        <w:t>При получении второго образования в педагогических учебных заведениях или по специальности на</w:t>
      </w:r>
      <w:r w:rsidR="00562C7D">
        <w:rPr>
          <w:rFonts w:ascii="Times New Roman" w:eastAsia="Times New Roman" w:hAnsi="Times New Roman" w:cs="Times New Roman"/>
          <w:spacing w:val="-6"/>
          <w:sz w:val="28"/>
          <w:szCs w:val="28"/>
          <w:lang w:val="ru-RU"/>
        </w:rPr>
        <w:t xml:space="preserve"> </w:t>
      </w:r>
      <w:r w:rsidRPr="00A664FC">
        <w:rPr>
          <w:rFonts w:ascii="Times New Roman" w:eastAsia="Times New Roman" w:hAnsi="Times New Roman" w:cs="Times New Roman"/>
          <w:spacing w:val="-6"/>
          <w:sz w:val="28"/>
          <w:szCs w:val="28"/>
          <w:lang w:val="ru-RU"/>
        </w:rPr>
        <w:t xml:space="preserve"> вечерней и заочной формах обучения в высших и средних специальных учебных заведениях без отрыва от производства (за исключением обучения по направлению руководителя) предоставлять социальные отпуска </w:t>
      </w:r>
      <w:r w:rsidRPr="00A664FC">
        <w:rPr>
          <w:rFonts w:ascii="Times New Roman" w:eastAsia="Times New Roman" w:hAnsi="Times New Roman" w:cs="Times New Roman"/>
          <w:sz w:val="28"/>
          <w:szCs w:val="28"/>
          <w:lang w:val="be-BY"/>
        </w:rPr>
        <w:t>на период сдачи сессий и экзаменов, подготовки и защиты дипломного проекта (работы), либо итоговой аттестации в иных формах</w:t>
      </w:r>
      <w:r w:rsidRPr="00A664FC">
        <w:rPr>
          <w:rFonts w:ascii="Times New Roman" w:eastAsia="Times New Roman" w:hAnsi="Times New Roman" w:cs="Times New Roman"/>
          <w:spacing w:val="-6"/>
          <w:sz w:val="28"/>
          <w:szCs w:val="28"/>
          <w:lang w:val="ru-RU"/>
        </w:rPr>
        <w:t xml:space="preserve"> в соответствии со справкой-вызовом. Оплата отпусков данной категории </w:t>
      </w:r>
      <w:r w:rsidRPr="00171353">
        <w:rPr>
          <w:rFonts w:ascii="Times New Roman" w:eastAsia="Times New Roman" w:hAnsi="Times New Roman" w:cs="Times New Roman"/>
          <w:spacing w:val="-6"/>
          <w:sz w:val="28"/>
          <w:szCs w:val="28"/>
          <w:lang w:val="ru-RU"/>
        </w:rPr>
        <w:t xml:space="preserve">осуществляется </w:t>
      </w:r>
      <w:r w:rsidR="00562C7D">
        <w:rPr>
          <w:rFonts w:ascii="Times New Roman" w:eastAsia="Times New Roman" w:hAnsi="Times New Roman" w:cs="Times New Roman"/>
          <w:spacing w:val="-6"/>
          <w:sz w:val="28"/>
          <w:szCs w:val="28"/>
          <w:lang w:val="ru-RU"/>
        </w:rPr>
        <w:t xml:space="preserve"> </w:t>
      </w:r>
      <w:r w:rsidR="00171353">
        <w:rPr>
          <w:rFonts w:ascii="Times New Roman" w:eastAsia="Times New Roman" w:hAnsi="Times New Roman" w:cs="Times New Roman"/>
          <w:spacing w:val="-6"/>
          <w:sz w:val="28"/>
          <w:szCs w:val="28"/>
          <w:lang w:val="ru-RU"/>
        </w:rPr>
        <w:t xml:space="preserve"> по согласованию с нанимателем</w:t>
      </w:r>
      <w:r w:rsidRPr="00171353">
        <w:rPr>
          <w:rFonts w:ascii="Times New Roman" w:eastAsia="Times New Roman" w:hAnsi="Times New Roman" w:cs="Times New Roman"/>
          <w:spacing w:val="-6"/>
          <w:sz w:val="28"/>
          <w:szCs w:val="28"/>
          <w:lang w:val="ru-RU"/>
        </w:rPr>
        <w:t>.</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sidRPr="00171353">
        <w:rPr>
          <w:rFonts w:ascii="Times New Roman" w:eastAsia="Times New Roman" w:hAnsi="Times New Roman" w:cs="Times New Roman"/>
          <w:snapToGrid w:val="0"/>
          <w:sz w:val="28"/>
          <w:szCs w:val="28"/>
          <w:lang w:val="ru-RU" w:eastAsia="ru-RU"/>
        </w:rPr>
        <w:t>21.7. Предоставлять</w:t>
      </w:r>
      <w:r w:rsidRPr="00A664FC">
        <w:rPr>
          <w:rFonts w:ascii="Times New Roman" w:eastAsia="Times New Roman" w:hAnsi="Times New Roman" w:cs="Times New Roman"/>
          <w:snapToGrid w:val="0"/>
          <w:sz w:val="28"/>
          <w:szCs w:val="28"/>
          <w:lang w:val="ru-RU" w:eastAsia="ru-RU"/>
        </w:rPr>
        <w:t xml:space="preserve"> трудовой отпуск по желанию работника в летнее или другое удобное время:</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работникам, жены которых находятся в отпуске по беременности и родам, по уходу за ребенком до достижения им возраста трех лет - в период этого</w:t>
      </w:r>
      <w:r w:rsidR="00562C7D">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  отпуска;</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женщинам перед отпуском по беременности и родам или после него;</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работающим по совместительству - одновременно с трудовым отпуском по основной работе;</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6"/>
          <w:sz w:val="28"/>
          <w:szCs w:val="28"/>
          <w:lang w:val="ru-RU" w:eastAsia="ru-RU"/>
        </w:rPr>
        <w:t>супругам, работающим в одной организации,</w:t>
      </w:r>
      <w:r w:rsidRPr="00A664FC">
        <w:rPr>
          <w:rFonts w:ascii="Times New Roman" w:eastAsia="Times New Roman" w:hAnsi="Times New Roman" w:cs="Times New Roman"/>
          <w:sz w:val="28"/>
          <w:szCs w:val="28"/>
          <w:lang w:val="ru-RU" w:eastAsia="ru-RU"/>
        </w:rPr>
        <w:t xml:space="preserve"> по их заявлению - одновременно;</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ветеранам боевых действий на территории других государств;</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женщинам, имеющим двух и более детей в возрасте до 14 лет или ребенка- инвалида в возрасте до 18 лет;</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работникам, заболевшим и перенесшим лучевую болезнь вследствие катастрофы на ЧАЭС;</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работникам, ставшим инвалидами вследствие катастрофы на ЧАЭС;</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работникам, принимавшим участие в ликвидации последствий катастрофы на Чернобыльской АЭС в 1986-1989 годах в зоне эвакуации (отчуждения), в 1986-1987 годах - в зоне первоочередного отселения или в зоне последующего отселения;</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работникам, эвакуированным и отселенным из зон эвакуации, первоочередного отселения и последующего отселения, а также самостоятельно покинувшим эти зоны после аварии на ЧАЭС;</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fr-FR" w:eastAsia="ru-RU"/>
        </w:rPr>
      </w:pPr>
      <w:r w:rsidRPr="00A664FC">
        <w:rPr>
          <w:rFonts w:ascii="Times New Roman" w:eastAsia="Times New Roman" w:hAnsi="Times New Roman" w:cs="Times New Roman"/>
          <w:sz w:val="28"/>
          <w:szCs w:val="28"/>
          <w:lang w:val="fr-FR" w:eastAsia="ru-RU"/>
        </w:rPr>
        <w:t xml:space="preserve">Не допускается </w:t>
      </w:r>
      <w:r w:rsidRPr="00A664FC">
        <w:rPr>
          <w:rFonts w:ascii="Times New Roman" w:eastAsia="Times New Roman" w:hAnsi="Times New Roman" w:cs="Times New Roman"/>
          <w:sz w:val="28"/>
          <w:szCs w:val="28"/>
          <w:lang w:val="ru-RU" w:eastAsia="ru-RU"/>
        </w:rPr>
        <w:t>разделение</w:t>
      </w:r>
      <w:r w:rsidRPr="00A664FC">
        <w:rPr>
          <w:rFonts w:ascii="Times New Roman" w:eastAsia="Times New Roman" w:hAnsi="Times New Roman" w:cs="Times New Roman"/>
          <w:sz w:val="28"/>
          <w:szCs w:val="28"/>
          <w:lang w:val="fr-FR" w:eastAsia="ru-RU"/>
        </w:rPr>
        <w:t xml:space="preserve"> трудового отпуска работника без его согласия.</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napToGrid w:val="0"/>
          <w:sz w:val="28"/>
          <w:szCs w:val="28"/>
          <w:lang w:val="ru-RU" w:eastAsia="ru-RU"/>
        </w:rPr>
        <w:t xml:space="preserve">21.8. Очередность предоставления трудовых отпусков определяется графиком, утвержденным Нанимателем учреждения по согласованию с Профкомом не позднее 5 января текущего года. </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pacing w:val="1"/>
          <w:sz w:val="28"/>
          <w:szCs w:val="28"/>
          <w:lang w:val="ru-RU" w:eastAsia="ru-RU"/>
        </w:rPr>
      </w:pPr>
      <w:r w:rsidRPr="00A664FC">
        <w:rPr>
          <w:rFonts w:ascii="Times New Roman" w:eastAsia="Times New Roman" w:hAnsi="Times New Roman" w:cs="Times New Roman"/>
          <w:snapToGrid w:val="0"/>
          <w:sz w:val="28"/>
          <w:szCs w:val="28"/>
          <w:lang w:val="ru-RU" w:eastAsia="ru-RU"/>
        </w:rPr>
        <w:t>21.9.</w:t>
      </w:r>
      <w:r w:rsidRPr="00A664FC">
        <w:rPr>
          <w:rFonts w:ascii="Times New Roman" w:eastAsia="Times New Roman" w:hAnsi="Times New Roman" w:cs="Times New Roman"/>
          <w:snapToGrid w:val="0"/>
          <w:spacing w:val="1"/>
          <w:sz w:val="28"/>
          <w:szCs w:val="28"/>
          <w:lang w:val="ru-RU" w:eastAsia="ru-RU"/>
        </w:rPr>
        <w:t xml:space="preserve">  По согласованию между Нанимателем</w:t>
      </w:r>
      <w:r w:rsidR="00562C7D">
        <w:rPr>
          <w:rFonts w:ascii="Times New Roman" w:eastAsia="Times New Roman" w:hAnsi="Times New Roman" w:cs="Times New Roman"/>
          <w:snapToGrid w:val="0"/>
          <w:spacing w:val="1"/>
          <w:sz w:val="28"/>
          <w:szCs w:val="28"/>
          <w:lang w:val="ru-RU" w:eastAsia="ru-RU"/>
        </w:rPr>
        <w:t xml:space="preserve"> </w:t>
      </w:r>
      <w:r w:rsidRPr="00A664FC">
        <w:rPr>
          <w:rFonts w:ascii="Times New Roman" w:eastAsia="Times New Roman" w:hAnsi="Times New Roman" w:cs="Times New Roman"/>
          <w:b/>
          <w:i/>
          <w:snapToGrid w:val="0"/>
          <w:spacing w:val="1"/>
          <w:sz w:val="28"/>
          <w:szCs w:val="28"/>
          <w:lang w:val="ru-RU" w:eastAsia="ru-RU"/>
        </w:rPr>
        <w:t xml:space="preserve"> </w:t>
      </w:r>
      <w:r w:rsidRPr="00A664FC">
        <w:rPr>
          <w:rFonts w:ascii="Times New Roman" w:eastAsia="Times New Roman" w:hAnsi="Times New Roman" w:cs="Times New Roman"/>
          <w:snapToGrid w:val="0"/>
          <w:spacing w:val="1"/>
          <w:sz w:val="28"/>
          <w:szCs w:val="28"/>
          <w:lang w:val="ru-RU" w:eastAsia="ru-RU"/>
        </w:rPr>
        <w:t xml:space="preserve"> и работником трудовой отпуск может быть разделен на три части. При этом одна часть трудового отпуска не должна быть менее 14 календарных дней.</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21.10.</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социальный отпуск без сохранения заработной платы.</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napToGrid w:val="0"/>
          <w:sz w:val="28"/>
          <w:szCs w:val="28"/>
          <w:lang w:val="ru-RU" w:eastAsia="ru-RU"/>
        </w:rPr>
        <w:t xml:space="preserve">21.11. Наниматель </w:t>
      </w:r>
      <w:r w:rsidR="00562C7D">
        <w:rPr>
          <w:rFonts w:ascii="Times New Roman" w:eastAsia="Times New Roman" w:hAnsi="Times New Roman" w:cs="Times New Roman"/>
          <w:snapToGrid w:val="0"/>
          <w:sz w:val="28"/>
          <w:szCs w:val="28"/>
          <w:lang w:val="ru-RU" w:eastAsia="ru-RU"/>
        </w:rPr>
        <w:t xml:space="preserve"> </w:t>
      </w:r>
      <w:r w:rsidRPr="00A664FC">
        <w:rPr>
          <w:rFonts w:ascii="Times New Roman" w:eastAsia="Times New Roman" w:hAnsi="Times New Roman" w:cs="Times New Roman"/>
          <w:snapToGrid w:val="0"/>
          <w:sz w:val="28"/>
          <w:szCs w:val="28"/>
          <w:lang w:val="ru-RU" w:eastAsia="ru-RU"/>
        </w:rPr>
        <w:t xml:space="preserve"> не вправе принудить работника без его согласия к </w:t>
      </w:r>
      <w:r w:rsidRPr="00A664FC">
        <w:rPr>
          <w:rFonts w:ascii="Times New Roman" w:eastAsia="Times New Roman" w:hAnsi="Times New Roman" w:cs="Times New Roman"/>
          <w:snapToGrid w:val="0"/>
          <w:sz w:val="28"/>
          <w:szCs w:val="28"/>
          <w:lang w:val="ru-RU" w:eastAsia="ru-RU"/>
        </w:rPr>
        <w:lastRenderedPageBreak/>
        <w:t xml:space="preserve">уходу в социальный отпуск без сохранения заработной платы.    </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pacing w:val="5"/>
          <w:sz w:val="28"/>
          <w:szCs w:val="28"/>
          <w:lang w:val="ru-RU" w:eastAsia="ru-RU"/>
        </w:rPr>
      </w:pPr>
      <w:r w:rsidRPr="00A664FC">
        <w:rPr>
          <w:rFonts w:ascii="Times New Roman" w:eastAsia="Times New Roman" w:hAnsi="Times New Roman" w:cs="Times New Roman"/>
          <w:snapToGrid w:val="0"/>
          <w:sz w:val="28"/>
          <w:szCs w:val="28"/>
          <w:lang w:val="ru-RU" w:eastAsia="ru-RU"/>
        </w:rPr>
        <w:t>21.12.</w:t>
      </w:r>
      <w:r w:rsidRPr="00A664FC">
        <w:rPr>
          <w:rFonts w:ascii="Times New Roman" w:eastAsia="Times New Roman" w:hAnsi="Times New Roman" w:cs="Times New Roman"/>
          <w:b/>
          <w:i/>
          <w:snapToGrid w:val="0"/>
          <w:sz w:val="28"/>
          <w:szCs w:val="28"/>
          <w:lang w:val="ru-RU" w:eastAsia="ru-RU"/>
        </w:rPr>
        <w:t xml:space="preserve"> </w:t>
      </w:r>
      <w:r w:rsidRPr="00A664FC">
        <w:rPr>
          <w:rFonts w:ascii="Times New Roman" w:eastAsia="Times New Roman" w:hAnsi="Times New Roman" w:cs="Times New Roman"/>
          <w:snapToGrid w:val="0"/>
          <w:sz w:val="28"/>
          <w:szCs w:val="28"/>
          <w:lang w:val="ru-RU" w:eastAsia="ru-RU"/>
        </w:rPr>
        <w:t>Наниматель</w:t>
      </w:r>
      <w:r w:rsidR="00562C7D">
        <w:rPr>
          <w:rFonts w:ascii="Times New Roman" w:eastAsia="Times New Roman" w:hAnsi="Times New Roman" w:cs="Times New Roman"/>
          <w:snapToGrid w:val="0"/>
          <w:sz w:val="28"/>
          <w:szCs w:val="28"/>
          <w:lang w:val="ru-RU" w:eastAsia="ru-RU"/>
        </w:rPr>
        <w:t xml:space="preserve"> </w:t>
      </w:r>
      <w:r w:rsidRPr="00A664FC">
        <w:rPr>
          <w:rFonts w:ascii="Times New Roman" w:eastAsia="Times New Roman" w:hAnsi="Times New Roman" w:cs="Times New Roman"/>
          <w:b/>
          <w:i/>
          <w:snapToGrid w:val="0"/>
          <w:sz w:val="28"/>
          <w:szCs w:val="28"/>
          <w:lang w:val="ru-RU" w:eastAsia="ru-RU"/>
        </w:rPr>
        <w:t xml:space="preserve"> </w:t>
      </w:r>
      <w:r w:rsidRPr="00A664FC">
        <w:rPr>
          <w:rFonts w:ascii="Times New Roman" w:eastAsia="Times New Roman" w:hAnsi="Times New Roman" w:cs="Times New Roman"/>
          <w:snapToGrid w:val="0"/>
          <w:sz w:val="28"/>
          <w:szCs w:val="28"/>
          <w:lang w:val="ru-RU" w:eastAsia="ru-RU"/>
        </w:rPr>
        <w:t xml:space="preserve"> не вправе отозвать работника из трудового отпуска без его письменного согласия.</w:t>
      </w:r>
      <w:r w:rsidRPr="00A664FC">
        <w:rPr>
          <w:rFonts w:ascii="Times New Roman" w:eastAsia="Times New Roman" w:hAnsi="Times New Roman" w:cs="Times New Roman"/>
          <w:snapToGrid w:val="0"/>
          <w:spacing w:val="5"/>
          <w:sz w:val="28"/>
          <w:szCs w:val="28"/>
          <w:lang w:val="ru-RU" w:eastAsia="ru-RU"/>
        </w:rPr>
        <w:t xml:space="preserve">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ru-RU" w:eastAsia="ru-RU"/>
        </w:rPr>
      </w:pPr>
      <w:r w:rsidRPr="00A664FC">
        <w:rPr>
          <w:rFonts w:ascii="Times New Roman" w:eastAsia="Times New Roman" w:hAnsi="Times New Roman" w:cs="Times New Roman"/>
          <w:sz w:val="28"/>
          <w:szCs w:val="28"/>
          <w:lang w:val="ru-RU" w:eastAsia="ru-RU"/>
        </w:rPr>
        <w:t xml:space="preserve">21.13. </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Наниматель</w:t>
      </w:r>
      <w:r w:rsidR="00562C7D">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b/>
          <w:i/>
          <w:sz w:val="28"/>
          <w:szCs w:val="28"/>
          <w:lang w:val="fr-FR" w:eastAsia="ru-RU"/>
        </w:rPr>
        <w:t xml:space="preserve"> </w:t>
      </w:r>
      <w:r w:rsidRPr="00A664FC">
        <w:rPr>
          <w:rFonts w:ascii="Times New Roman" w:eastAsia="Times New Roman" w:hAnsi="Times New Roman" w:cs="Times New Roman"/>
          <w:sz w:val="28"/>
          <w:szCs w:val="28"/>
          <w:lang w:val="fr-FR" w:eastAsia="ru-RU"/>
        </w:rPr>
        <w:t xml:space="preserve"> </w:t>
      </w:r>
      <w:r w:rsidRPr="00A664FC">
        <w:rPr>
          <w:rFonts w:ascii="Times New Roman" w:eastAsia="Times New Roman" w:hAnsi="Times New Roman" w:cs="Times New Roman"/>
          <w:color w:val="000000"/>
          <w:sz w:val="28"/>
          <w:szCs w:val="28"/>
          <w:lang w:val="ru-RU" w:eastAsia="ru-RU"/>
        </w:rPr>
        <w:t>вправе отозвать работника из трудового отпуска с его согласия в исключительных случаях:</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ru-RU" w:eastAsia="ru-RU"/>
        </w:rPr>
      </w:pPr>
      <w:r w:rsidRPr="00A664FC">
        <w:rPr>
          <w:rFonts w:ascii="Times New Roman" w:eastAsia="Times New Roman" w:hAnsi="Times New Roman" w:cs="Times New Roman"/>
          <w:sz w:val="28"/>
          <w:szCs w:val="28"/>
          <w:lang w:val="ru-RU" w:eastAsia="ru-RU"/>
        </w:rPr>
        <w:t>21.14.</w:t>
      </w:r>
      <w:r w:rsidRPr="00A664FC">
        <w:rPr>
          <w:rFonts w:ascii="Times New Roman" w:eastAsia="Times New Roman" w:hAnsi="Times New Roman" w:cs="Times New Roman"/>
          <w:color w:val="000000"/>
          <w:sz w:val="28"/>
          <w:szCs w:val="28"/>
          <w:lang w:val="ru-RU" w:eastAsia="ru-RU"/>
        </w:rPr>
        <w:t>1.  Предотвращения производственной аварии, выполнения работ, необходимых для немедленного устранения их последствий или последствий стихийного бедствия;</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ru-RU" w:eastAsia="ru-RU"/>
        </w:rPr>
      </w:pPr>
      <w:r w:rsidRPr="00A664FC">
        <w:rPr>
          <w:rFonts w:ascii="Times New Roman" w:eastAsia="Times New Roman" w:hAnsi="Times New Roman" w:cs="Times New Roman"/>
          <w:sz w:val="28"/>
          <w:szCs w:val="28"/>
          <w:lang w:val="ru-RU" w:eastAsia="ru-RU"/>
        </w:rPr>
        <w:t>21.14.2.</w:t>
      </w:r>
      <w:r w:rsidRPr="00A664FC">
        <w:rPr>
          <w:rFonts w:ascii="Times New Roman" w:eastAsia="Times New Roman" w:hAnsi="Times New Roman" w:cs="Times New Roman"/>
          <w:color w:val="000000"/>
          <w:sz w:val="28"/>
          <w:szCs w:val="28"/>
          <w:lang w:val="ru-RU" w:eastAsia="ru-RU"/>
        </w:rPr>
        <w:t xml:space="preserve">  Предотвращения несчастных случаев;</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ru-RU" w:eastAsia="ru-RU"/>
        </w:rPr>
      </w:pPr>
      <w:r w:rsidRPr="00A664FC">
        <w:rPr>
          <w:rFonts w:ascii="Times New Roman" w:eastAsia="Times New Roman" w:hAnsi="Times New Roman" w:cs="Times New Roman"/>
          <w:sz w:val="28"/>
          <w:szCs w:val="28"/>
          <w:lang w:val="ru-RU" w:eastAsia="ru-RU"/>
        </w:rPr>
        <w:t>21.14.3.</w:t>
      </w:r>
      <w:r w:rsidRPr="00A664FC">
        <w:rPr>
          <w:rFonts w:ascii="Times New Roman" w:eastAsia="Times New Roman" w:hAnsi="Times New Roman" w:cs="Times New Roman"/>
          <w:color w:val="000000"/>
          <w:sz w:val="28"/>
          <w:szCs w:val="28"/>
          <w:lang w:val="ru-RU" w:eastAsia="ru-RU"/>
        </w:rPr>
        <w:t xml:space="preserve">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A664FC" w:rsidRPr="00A664FC" w:rsidRDefault="00A664FC" w:rsidP="00A664FC">
      <w:pPr>
        <w:widowControl w:val="0"/>
        <w:numPr>
          <w:ilvl w:val="12"/>
          <w:numId w:val="0"/>
        </w:numPr>
        <w:tabs>
          <w:tab w:val="left" w:pos="0"/>
          <w:tab w:val="left" w:pos="720"/>
        </w:tabs>
        <w:autoSpaceDE w:val="0"/>
        <w:autoSpaceDN w:val="0"/>
        <w:spacing w:after="0" w:line="240" w:lineRule="auto"/>
        <w:jc w:val="both"/>
        <w:rPr>
          <w:rFonts w:ascii="Times New Roman" w:eastAsia="Times New Roman" w:hAnsi="Times New Roman" w:cs="Times New Roman"/>
          <w:b/>
          <w:color w:val="0000FF"/>
          <w:sz w:val="28"/>
          <w:szCs w:val="28"/>
          <w:lang w:val="ru-RU" w:eastAsia="ru-RU"/>
        </w:rPr>
      </w:pPr>
      <w:r w:rsidRPr="00A664FC">
        <w:rPr>
          <w:rFonts w:ascii="Times New Roman" w:eastAsia="Times New Roman" w:hAnsi="Times New Roman" w:cs="Times New Roman"/>
          <w:sz w:val="28"/>
          <w:szCs w:val="28"/>
          <w:lang w:val="ru-RU" w:eastAsia="ru-RU"/>
        </w:rPr>
        <w:t xml:space="preserve">          Неиспользованная, в связи с этим,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наличии финансовых средств.</w:t>
      </w:r>
    </w:p>
    <w:p w:rsidR="00A664FC" w:rsidRPr="00A664FC" w:rsidRDefault="00A664FC" w:rsidP="00A664FC">
      <w:pPr>
        <w:widowControl w:val="0"/>
        <w:numPr>
          <w:ilvl w:val="12"/>
          <w:numId w:val="0"/>
        </w:numPr>
        <w:tabs>
          <w:tab w:val="left" w:pos="0"/>
          <w:tab w:val="left" w:pos="720"/>
        </w:tabs>
        <w:autoSpaceDE w:val="0"/>
        <w:autoSpaceDN w:val="0"/>
        <w:spacing w:after="0" w:line="240" w:lineRule="auto"/>
        <w:jc w:val="both"/>
        <w:rPr>
          <w:rFonts w:ascii="Times New Roman" w:eastAsia="Times New Roman" w:hAnsi="Times New Roman" w:cs="Times New Roman"/>
          <w:b/>
          <w:i/>
          <w:sz w:val="28"/>
          <w:szCs w:val="28"/>
          <w:lang w:val="ru-RU" w:eastAsia="ru-RU"/>
        </w:rPr>
      </w:pPr>
      <w:r w:rsidRPr="00A664FC">
        <w:rPr>
          <w:rFonts w:ascii="Times New Roman" w:eastAsia="Times New Roman" w:hAnsi="Times New Roman" w:cs="Times New Roman"/>
          <w:color w:val="0000FF"/>
          <w:sz w:val="28"/>
          <w:szCs w:val="28"/>
          <w:lang w:val="ru-RU" w:eastAsia="ru-RU"/>
        </w:rPr>
        <w:t xml:space="preserve">        </w:t>
      </w:r>
      <w:r w:rsidRPr="00A664FC">
        <w:rPr>
          <w:rFonts w:ascii="Times New Roman" w:eastAsia="Times New Roman" w:hAnsi="Times New Roman" w:cs="Times New Roman"/>
          <w:sz w:val="28"/>
          <w:szCs w:val="28"/>
          <w:lang w:val="ru-RU" w:eastAsia="ru-RU"/>
        </w:rPr>
        <w:t>21.15. По письменной просьбе работника Наниматель предоставляет ему социальный отпуск без сохранения заработной платы по семейно-бытовым и другим уважительным причинам. На время социальных отпусков сохраняется прежняя работа.</w:t>
      </w:r>
    </w:p>
    <w:p w:rsidR="00A664FC" w:rsidRPr="00A664FC" w:rsidRDefault="00A664FC" w:rsidP="00A664FC">
      <w:pPr>
        <w:widowControl w:val="0"/>
        <w:spacing w:after="0" w:line="240" w:lineRule="auto"/>
        <w:ind w:firstLine="709"/>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napToGrid w:val="0"/>
          <w:sz w:val="28"/>
          <w:szCs w:val="28"/>
          <w:lang w:val="ru-RU" w:eastAsia="ru-RU"/>
        </w:rPr>
        <w:t>По письменной просьбе работника Наниматель предоставляет ему кратковременный социальный отпуск без сохранения заработной платы в следующих случаях и указанной продолжительности:</w:t>
      </w:r>
    </w:p>
    <w:p w:rsidR="00A664FC" w:rsidRPr="00A664FC" w:rsidRDefault="00A664FC" w:rsidP="00A664FC">
      <w:pPr>
        <w:autoSpaceDE w:val="0"/>
        <w:autoSpaceDN w:val="0"/>
        <w:spacing w:after="0" w:line="240" w:lineRule="auto"/>
        <w:ind w:firstLine="360"/>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работа над диссертацией, подготовка мето</w:t>
      </w:r>
      <w:r w:rsidR="00171353">
        <w:rPr>
          <w:rFonts w:ascii="Times New Roman" w:eastAsia="Times New Roman" w:hAnsi="Times New Roman" w:cs="Times New Roman"/>
          <w:sz w:val="28"/>
          <w:szCs w:val="28"/>
          <w:lang w:val="ru-RU"/>
        </w:rPr>
        <w:t>дических пособий и учебников до 30</w:t>
      </w:r>
      <w:r w:rsidRPr="00A664FC">
        <w:rPr>
          <w:rFonts w:ascii="Times New Roman" w:eastAsia="Times New Roman" w:hAnsi="Times New Roman" w:cs="Times New Roman"/>
          <w:sz w:val="28"/>
          <w:szCs w:val="28"/>
          <w:lang w:val="ru-RU"/>
        </w:rPr>
        <w:t xml:space="preserve"> дней;</w:t>
      </w:r>
    </w:p>
    <w:p w:rsidR="00A664FC" w:rsidRPr="00A664FC" w:rsidRDefault="00A664FC" w:rsidP="00A664FC">
      <w:pPr>
        <w:autoSpaceDE w:val="0"/>
        <w:autoSpaceDN w:val="0"/>
        <w:spacing w:after="0" w:line="240" w:lineRule="auto"/>
        <w:ind w:firstLine="360"/>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необходимость прохождения лечения в лечебно-профилактических </w:t>
      </w:r>
      <w:r w:rsidRPr="00A664FC">
        <w:rPr>
          <w:rFonts w:ascii="Times New Roman" w:eastAsia="Times New Roman" w:hAnsi="Times New Roman" w:cs="Times New Roman"/>
          <w:sz w:val="28"/>
          <w:szCs w:val="28"/>
          <w:lang w:val="ru-RU"/>
        </w:rPr>
        <w:br/>
        <w:t>и оздоровит</w:t>
      </w:r>
      <w:r w:rsidR="00171353">
        <w:rPr>
          <w:rFonts w:ascii="Times New Roman" w:eastAsia="Times New Roman" w:hAnsi="Times New Roman" w:cs="Times New Roman"/>
          <w:sz w:val="28"/>
          <w:szCs w:val="28"/>
          <w:lang w:val="ru-RU"/>
        </w:rPr>
        <w:t>ельных учреждениях до 21 календарного  дня</w:t>
      </w:r>
      <w:r w:rsidRPr="00A664FC">
        <w:rPr>
          <w:rFonts w:ascii="Times New Roman" w:eastAsia="Times New Roman" w:hAnsi="Times New Roman" w:cs="Times New Roman"/>
          <w:sz w:val="28"/>
          <w:szCs w:val="28"/>
          <w:lang w:val="ru-RU"/>
        </w:rPr>
        <w:t>;</w:t>
      </w:r>
    </w:p>
    <w:p w:rsidR="00A664FC" w:rsidRPr="00A664FC" w:rsidRDefault="00A664FC" w:rsidP="00A664FC">
      <w:pPr>
        <w:autoSpaceDE w:val="0"/>
        <w:autoSpaceDN w:val="0"/>
        <w:spacing w:after="0" w:line="240" w:lineRule="auto"/>
        <w:ind w:firstLine="360"/>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необходимость ухода за больным членом семьи (родители, дети, родные братья, сестры) на основании заключения медицинского учреждения, а также </w:t>
      </w:r>
      <w:r w:rsidR="00171353">
        <w:rPr>
          <w:rFonts w:ascii="Times New Roman" w:eastAsia="Times New Roman" w:hAnsi="Times New Roman" w:cs="Times New Roman"/>
          <w:sz w:val="28"/>
          <w:szCs w:val="28"/>
          <w:lang w:val="ru-RU"/>
        </w:rPr>
        <w:t>сопровождения его на лечение до 30 календарных</w:t>
      </w:r>
      <w:r w:rsidRPr="00A664FC">
        <w:rPr>
          <w:rFonts w:ascii="Times New Roman" w:eastAsia="Times New Roman" w:hAnsi="Times New Roman" w:cs="Times New Roman"/>
          <w:sz w:val="28"/>
          <w:szCs w:val="28"/>
          <w:lang w:val="ru-RU"/>
        </w:rPr>
        <w:t xml:space="preserve"> дней;</w:t>
      </w:r>
    </w:p>
    <w:p w:rsidR="00A664FC" w:rsidRPr="00A664FC" w:rsidRDefault="00A664FC" w:rsidP="00A664FC">
      <w:pPr>
        <w:autoSpaceDE w:val="0"/>
        <w:autoSpaceDN w:val="0"/>
        <w:spacing w:after="0" w:line="240" w:lineRule="auto"/>
        <w:ind w:firstLine="360"/>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смерть члена </w:t>
      </w:r>
      <w:r w:rsidR="00171353">
        <w:rPr>
          <w:rFonts w:ascii="Times New Roman" w:eastAsia="Times New Roman" w:hAnsi="Times New Roman" w:cs="Times New Roman"/>
          <w:sz w:val="28"/>
          <w:szCs w:val="28"/>
          <w:lang w:val="ru-RU"/>
        </w:rPr>
        <w:t>семьи, близкого родственника (родители, дети, родные братья, сестры, супругов, бабушки, дедушки) до 3 календарных</w:t>
      </w:r>
      <w:r w:rsidRPr="00A664FC">
        <w:rPr>
          <w:rFonts w:ascii="Times New Roman" w:eastAsia="Times New Roman" w:hAnsi="Times New Roman" w:cs="Times New Roman"/>
          <w:sz w:val="28"/>
          <w:szCs w:val="28"/>
          <w:lang w:val="ru-RU"/>
        </w:rPr>
        <w:t xml:space="preserve"> дней;</w:t>
      </w:r>
    </w:p>
    <w:p w:rsidR="00A664FC" w:rsidRPr="00A664FC" w:rsidRDefault="00A664FC" w:rsidP="00A664FC">
      <w:pPr>
        <w:autoSpaceDE w:val="0"/>
        <w:autoSpaceDN w:val="0"/>
        <w:spacing w:after="0" w:line="240" w:lineRule="auto"/>
        <w:ind w:firstLine="360"/>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бракосочетание самого р</w:t>
      </w:r>
      <w:r w:rsidR="00171353">
        <w:rPr>
          <w:rFonts w:ascii="Times New Roman" w:eastAsia="Times New Roman" w:hAnsi="Times New Roman" w:cs="Times New Roman"/>
          <w:sz w:val="28"/>
          <w:szCs w:val="28"/>
          <w:lang w:val="ru-RU"/>
        </w:rPr>
        <w:t xml:space="preserve">аботника, его детей, внуков </w:t>
      </w:r>
      <w:r w:rsidR="008129B4">
        <w:rPr>
          <w:rFonts w:ascii="Times New Roman" w:eastAsia="Times New Roman" w:hAnsi="Times New Roman" w:cs="Times New Roman"/>
          <w:sz w:val="28"/>
          <w:szCs w:val="28"/>
          <w:lang w:val="ru-RU"/>
        </w:rPr>
        <w:t>3 календарных дня</w:t>
      </w:r>
      <w:r w:rsidRPr="00A664FC">
        <w:rPr>
          <w:rFonts w:ascii="Times New Roman" w:eastAsia="Times New Roman" w:hAnsi="Times New Roman" w:cs="Times New Roman"/>
          <w:sz w:val="28"/>
          <w:szCs w:val="28"/>
          <w:lang w:val="ru-RU"/>
        </w:rPr>
        <w:t>;</w:t>
      </w:r>
    </w:p>
    <w:p w:rsidR="00A664FC" w:rsidRDefault="009E27B5" w:rsidP="00A664FC">
      <w:pPr>
        <w:autoSpaceDE w:val="0"/>
        <w:autoSpaceDN w:val="0"/>
        <w:spacing w:after="0" w:line="240" w:lineRule="auto"/>
        <w:ind w:firstLine="36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рождение детей, внуков до 1 календарных</w:t>
      </w:r>
      <w:r w:rsidR="00A664FC" w:rsidRPr="00A664FC">
        <w:rPr>
          <w:rFonts w:ascii="Times New Roman" w:eastAsia="Times New Roman" w:hAnsi="Times New Roman" w:cs="Times New Roman"/>
          <w:sz w:val="28"/>
          <w:szCs w:val="28"/>
          <w:lang w:val="ru-RU"/>
        </w:rPr>
        <w:t xml:space="preserve"> дней;</w:t>
      </w:r>
    </w:p>
    <w:p w:rsidR="009E27B5" w:rsidRPr="009E27B5" w:rsidRDefault="009E27B5" w:rsidP="009E27B5">
      <w:pPr>
        <w:widowControl w:val="0"/>
        <w:numPr>
          <w:ilvl w:val="12"/>
          <w:numId w:val="0"/>
        </w:numPr>
        <w:tabs>
          <w:tab w:val="left" w:pos="0"/>
          <w:tab w:val="left" w:pos="720"/>
        </w:tabs>
        <w:autoSpaceDE w:val="0"/>
        <w:autoSpaceDN w:val="0"/>
        <w:spacing w:after="0" w:line="240" w:lineRule="auto"/>
        <w:jc w:val="both"/>
        <w:rPr>
          <w:rFonts w:ascii="Times New Roman" w:eastAsia="Times New Roman" w:hAnsi="Times New Roman" w:cs="Times New Roman"/>
          <w:sz w:val="28"/>
          <w:szCs w:val="28"/>
          <w:lang w:val="ru-RU" w:eastAsia="ru-RU"/>
        </w:rPr>
      </w:pPr>
      <w:r w:rsidRPr="009E27B5">
        <w:rPr>
          <w:rFonts w:ascii="Times New Roman" w:eastAsia="Times New Roman" w:hAnsi="Times New Roman" w:cs="Times New Roman"/>
          <w:sz w:val="28"/>
          <w:szCs w:val="28"/>
          <w:lang w:val="ru-RU" w:eastAsia="ru-RU"/>
        </w:rPr>
        <w:t>- первый учебный день детей – 1 календарный день;</w:t>
      </w:r>
    </w:p>
    <w:p w:rsidR="009E27B5" w:rsidRPr="009E27B5" w:rsidRDefault="009E27B5" w:rsidP="009E27B5">
      <w:pPr>
        <w:widowControl w:val="0"/>
        <w:numPr>
          <w:ilvl w:val="12"/>
          <w:numId w:val="0"/>
        </w:numPr>
        <w:tabs>
          <w:tab w:val="left" w:pos="0"/>
          <w:tab w:val="left" w:pos="720"/>
        </w:tabs>
        <w:autoSpaceDE w:val="0"/>
        <w:autoSpaceDN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юбилейная дата (50, 55, 60, </w:t>
      </w:r>
      <w:r w:rsidRPr="009E27B5">
        <w:rPr>
          <w:rFonts w:ascii="Times New Roman" w:eastAsia="Times New Roman" w:hAnsi="Times New Roman" w:cs="Times New Roman"/>
          <w:sz w:val="28"/>
          <w:szCs w:val="28"/>
          <w:lang w:val="ru-RU" w:eastAsia="ru-RU"/>
        </w:rPr>
        <w:t>65</w:t>
      </w:r>
      <w:r>
        <w:rPr>
          <w:rFonts w:ascii="Times New Roman" w:eastAsia="Times New Roman" w:hAnsi="Times New Roman" w:cs="Times New Roman"/>
          <w:sz w:val="28"/>
          <w:szCs w:val="28"/>
          <w:lang w:val="ru-RU" w:eastAsia="ru-RU"/>
        </w:rPr>
        <w:t>, 70</w:t>
      </w:r>
      <w:r w:rsidRPr="009E27B5">
        <w:rPr>
          <w:rFonts w:ascii="Times New Roman" w:eastAsia="Times New Roman" w:hAnsi="Times New Roman" w:cs="Times New Roman"/>
          <w:sz w:val="28"/>
          <w:szCs w:val="28"/>
          <w:lang w:val="ru-RU" w:eastAsia="ru-RU"/>
        </w:rPr>
        <w:t xml:space="preserve"> лет) – 1 календарный день;</w:t>
      </w:r>
    </w:p>
    <w:p w:rsidR="007531EF" w:rsidRPr="007531EF" w:rsidRDefault="007531EF" w:rsidP="007531EF">
      <w:pPr>
        <w:autoSpaceDE w:val="0"/>
        <w:autoSpaceDN w:val="0"/>
        <w:spacing w:after="0" w:line="240" w:lineRule="auto"/>
        <w:ind w:firstLine="360"/>
        <w:rPr>
          <w:rFonts w:ascii="Times New Roman" w:eastAsia="Times New Roman" w:hAnsi="Times New Roman" w:cs="Times New Roman"/>
          <w:sz w:val="28"/>
          <w:szCs w:val="28"/>
          <w:lang w:val="ru-RU"/>
        </w:rPr>
      </w:pPr>
      <w:r w:rsidRPr="007531EF">
        <w:rPr>
          <w:rFonts w:ascii="Times New Roman" w:eastAsia="Times New Roman" w:hAnsi="Times New Roman" w:cs="Times New Roman"/>
          <w:sz w:val="28"/>
          <w:szCs w:val="28"/>
          <w:lang w:val="ru-RU"/>
        </w:rPr>
        <w:t>Предоставлять сотрудникам в каникулярное время свободные от работы дни за проведение мероприятий (экскурсии, походы, олимпиады, городские</w:t>
      </w:r>
      <w:r w:rsidR="00562C7D">
        <w:rPr>
          <w:rFonts w:ascii="Times New Roman" w:eastAsia="Times New Roman" w:hAnsi="Times New Roman" w:cs="Times New Roman"/>
          <w:sz w:val="28"/>
          <w:szCs w:val="28"/>
          <w:lang w:val="ru-RU"/>
        </w:rPr>
        <w:t xml:space="preserve"> </w:t>
      </w:r>
      <w:r w:rsidRPr="007531EF">
        <w:rPr>
          <w:rFonts w:ascii="Times New Roman" w:eastAsia="Times New Roman" w:hAnsi="Times New Roman" w:cs="Times New Roman"/>
          <w:sz w:val="28"/>
          <w:szCs w:val="28"/>
          <w:lang w:val="ru-RU"/>
        </w:rPr>
        <w:t>мероприятия) в выходной день (воскресенье) – 1 день;</w:t>
      </w:r>
    </w:p>
    <w:p w:rsidR="009E27B5" w:rsidRPr="009E27B5" w:rsidRDefault="007531EF" w:rsidP="007531EF">
      <w:pPr>
        <w:widowControl w:val="0"/>
        <w:numPr>
          <w:ilvl w:val="12"/>
          <w:numId w:val="0"/>
        </w:numPr>
        <w:tabs>
          <w:tab w:val="left" w:pos="0"/>
          <w:tab w:val="left" w:pos="720"/>
        </w:tabs>
        <w:autoSpaceDE w:val="0"/>
        <w:autoSpaceDN w:val="0"/>
        <w:spacing w:after="0" w:line="240" w:lineRule="auto"/>
        <w:jc w:val="both"/>
        <w:rPr>
          <w:rFonts w:ascii="Times New Roman" w:eastAsia="Times New Roman" w:hAnsi="Times New Roman" w:cs="Times New Roman"/>
          <w:sz w:val="28"/>
          <w:szCs w:val="28"/>
          <w:lang w:val="ru-RU" w:eastAsia="ru-RU"/>
        </w:rPr>
      </w:pPr>
      <w:r w:rsidRPr="007531EF">
        <w:rPr>
          <w:rFonts w:ascii="Times New Roman" w:eastAsia="Times New Roman" w:hAnsi="Times New Roman" w:cs="Times New Roman"/>
          <w:sz w:val="28"/>
          <w:szCs w:val="28"/>
          <w:lang w:val="ru-RU" w:eastAsia="ru-RU"/>
        </w:rPr>
        <w:t>- переработка в день экзаменов (в зависимости от тарификации) – 1 день;</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Продолжительность социального отпуска без сохранения заработной платы определяется в индивидуальном порядке по соглашению сторон (30 календарных дней и более</w:t>
      </w:r>
      <w:r w:rsidRPr="00A664FC">
        <w:rPr>
          <w:rFonts w:ascii="Times New Roman" w:eastAsia="Times New Roman" w:hAnsi="Times New Roman" w:cs="Times New Roman"/>
          <w:iCs/>
          <w:sz w:val="28"/>
          <w:szCs w:val="28"/>
          <w:lang w:val="ru-RU" w:eastAsia="ru-RU"/>
        </w:rPr>
        <w:t>).</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Беременным женщинам по их желанию предоставляется трудовой от</w:t>
      </w:r>
      <w:r w:rsidRPr="00A664FC">
        <w:rPr>
          <w:rFonts w:ascii="Times New Roman" w:eastAsia="Times New Roman" w:hAnsi="Times New Roman" w:cs="Times New Roman"/>
          <w:sz w:val="28"/>
          <w:szCs w:val="28"/>
          <w:lang w:val="ru-RU" w:eastAsia="ru-RU"/>
        </w:rPr>
        <w:lastRenderedPageBreak/>
        <w:t>пуск в полном объеме независимо от периода работы перед социальным отпуском по беременности и родам и (или) после него, социального отпуска по уходу за ребенком до достижения им возраста трех лет.</w:t>
      </w:r>
    </w:p>
    <w:p w:rsidR="00A664FC" w:rsidRPr="00A664FC" w:rsidRDefault="00A664FC" w:rsidP="00A664FC">
      <w:pPr>
        <w:widowControl w:val="0"/>
        <w:numPr>
          <w:ilvl w:val="12"/>
          <w:numId w:val="0"/>
        </w:numPr>
        <w:tabs>
          <w:tab w:val="left" w:pos="0"/>
          <w:tab w:val="left" w:pos="720"/>
        </w:tabs>
        <w:autoSpaceDE w:val="0"/>
        <w:autoSpaceDN w:val="0"/>
        <w:spacing w:after="0" w:line="240" w:lineRule="auto"/>
        <w:ind w:firstLine="720"/>
        <w:jc w:val="both"/>
        <w:rPr>
          <w:rFonts w:ascii="Times New Roman" w:eastAsia="Times New Roman" w:hAnsi="Times New Roman" w:cs="Times New Roman"/>
          <w:color w:val="FF0000"/>
          <w:spacing w:val="-2"/>
          <w:sz w:val="28"/>
          <w:szCs w:val="28"/>
          <w:u w:val="single"/>
          <w:lang w:val="ru-RU" w:eastAsia="ru-RU"/>
        </w:rPr>
      </w:pPr>
      <w:r w:rsidRPr="00A664FC">
        <w:rPr>
          <w:rFonts w:ascii="Times New Roman" w:eastAsia="Times New Roman" w:hAnsi="Times New Roman" w:cs="Times New Roman"/>
          <w:sz w:val="28"/>
          <w:szCs w:val="28"/>
          <w:lang w:val="ru-RU" w:eastAsia="ru-RU"/>
        </w:rPr>
        <w:t xml:space="preserve">21.16. По письменной просьбе педагогического работника учреждения </w:t>
      </w:r>
      <w:r w:rsidRPr="00A664FC">
        <w:rPr>
          <w:rFonts w:ascii="Times New Roman" w:eastAsia="Times New Roman" w:hAnsi="Times New Roman" w:cs="Times New Roman"/>
          <w:spacing w:val="-6"/>
          <w:sz w:val="28"/>
          <w:szCs w:val="28"/>
          <w:lang w:val="ru-RU" w:eastAsia="ru-RU"/>
        </w:rPr>
        <w:t xml:space="preserve">по истечении социального отпуска по </w:t>
      </w:r>
      <w:r w:rsidRPr="00A664FC">
        <w:rPr>
          <w:rFonts w:ascii="Times New Roman" w:eastAsia="Times New Roman" w:hAnsi="Times New Roman" w:cs="Times New Roman"/>
          <w:sz w:val="28"/>
          <w:szCs w:val="28"/>
          <w:lang w:val="ru-RU" w:eastAsia="ru-RU"/>
        </w:rPr>
        <w:t>уходу за ребенком до достижения им возраста трех лет в период учебного года, Нанимателем</w:t>
      </w:r>
      <w:r w:rsidRPr="00A664FC">
        <w:rPr>
          <w:rFonts w:ascii="Times New Roman" w:eastAsia="Times New Roman" w:hAnsi="Times New Roman" w:cs="Times New Roman"/>
          <w:b/>
          <w:sz w:val="28"/>
          <w:szCs w:val="28"/>
          <w:lang w:val="ru-RU" w:eastAsia="ru-RU"/>
        </w:rPr>
        <w:t xml:space="preserve"> </w:t>
      </w:r>
      <w:r w:rsidRPr="00A664FC">
        <w:rPr>
          <w:rFonts w:ascii="Times New Roman" w:eastAsia="Times New Roman" w:hAnsi="Times New Roman" w:cs="Times New Roman"/>
          <w:sz w:val="28"/>
          <w:szCs w:val="28"/>
          <w:lang w:val="ru-RU" w:eastAsia="ru-RU"/>
        </w:rPr>
        <w:t>может быть предоставлен ему отпуск по семейно-бытовым</w:t>
      </w:r>
      <w:r w:rsidR="002A184A">
        <w:rPr>
          <w:rFonts w:ascii="Times New Roman" w:eastAsia="Times New Roman" w:hAnsi="Times New Roman" w:cs="Times New Roman"/>
          <w:sz w:val="28"/>
          <w:szCs w:val="28"/>
          <w:lang w:val="ru-RU" w:eastAsia="ru-RU"/>
        </w:rPr>
        <w:t xml:space="preserve"> причинам продолжительностью до 153</w:t>
      </w:r>
      <w:r w:rsidRPr="00A664FC">
        <w:rPr>
          <w:rFonts w:ascii="Times New Roman" w:eastAsia="Times New Roman" w:hAnsi="Times New Roman" w:cs="Times New Roman"/>
          <w:b/>
          <w:sz w:val="28"/>
          <w:szCs w:val="28"/>
          <w:lang w:val="ru-RU" w:eastAsia="ru-RU"/>
        </w:rPr>
        <w:t xml:space="preserve"> </w:t>
      </w:r>
      <w:r w:rsidRPr="002A184A">
        <w:rPr>
          <w:rFonts w:ascii="Times New Roman" w:eastAsia="Times New Roman" w:hAnsi="Times New Roman" w:cs="Times New Roman"/>
          <w:sz w:val="28"/>
          <w:szCs w:val="28"/>
          <w:lang w:val="ru-RU" w:eastAsia="ru-RU"/>
        </w:rPr>
        <w:t>дней</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8"/>
          <w:sz w:val="28"/>
          <w:szCs w:val="28"/>
          <w:lang w:val="ru-RU" w:eastAsia="ru-RU"/>
        </w:rPr>
        <w:t xml:space="preserve">но не позднее начала нового учебного года </w:t>
      </w:r>
      <w:r w:rsidRPr="00A664FC">
        <w:rPr>
          <w:rFonts w:ascii="Times New Roman" w:eastAsia="Times New Roman" w:hAnsi="Times New Roman" w:cs="Times New Roman"/>
          <w:spacing w:val="-2"/>
          <w:sz w:val="28"/>
          <w:szCs w:val="28"/>
          <w:lang w:val="ru-RU" w:eastAsia="ru-RU"/>
        </w:rPr>
        <w:t>(1 сентября).</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2"/>
          <w:sz w:val="28"/>
          <w:szCs w:val="28"/>
          <w:lang w:val="ru-RU" w:eastAsia="ru-RU"/>
        </w:rPr>
        <w:t>21.17.</w:t>
      </w:r>
      <w:r w:rsidRPr="00A664FC">
        <w:rPr>
          <w:rFonts w:ascii="Times New Roman" w:eastAsia="Times New Roman" w:hAnsi="Times New Roman" w:cs="Times New Roman"/>
          <w:sz w:val="28"/>
          <w:szCs w:val="28"/>
          <w:lang w:val="ru-RU" w:eastAsia="ru-RU"/>
        </w:rPr>
        <w:t xml:space="preserve">  Включать в рабочий год, за который предоставляется трудовой отпуск, время нахождения работника в социальном отпуске без сохранения заработной платы по основаниям, предусмотренным в п.п. 21.6., 21.15., 21.16.  Договора (в соответствии с п. 5 ст. 164 Трудового кодекса).</w:t>
      </w:r>
      <w:r w:rsidRPr="00A664FC">
        <w:rPr>
          <w:rFonts w:ascii="Times New Roman" w:eastAsia="Times New Roman" w:hAnsi="Times New Roman" w:cs="Times New Roman"/>
          <w:sz w:val="28"/>
          <w:szCs w:val="28"/>
          <w:lang w:val="ru-RU" w:eastAsia="ru-RU"/>
        </w:rPr>
        <w:tab/>
      </w:r>
    </w:p>
    <w:p w:rsidR="00A664FC" w:rsidRPr="00A664FC" w:rsidRDefault="00A664FC" w:rsidP="00A664FC">
      <w:pPr>
        <w:widowControl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napToGrid w:val="0"/>
          <w:sz w:val="28"/>
          <w:szCs w:val="28"/>
          <w:lang w:val="ru-RU" w:eastAsia="ru-RU"/>
        </w:rPr>
        <w:tab/>
      </w:r>
      <w:r w:rsidRPr="00A664FC">
        <w:rPr>
          <w:rFonts w:ascii="Times New Roman" w:eastAsia="Times New Roman" w:hAnsi="Times New Roman" w:cs="Times New Roman"/>
          <w:sz w:val="28"/>
          <w:szCs w:val="28"/>
          <w:lang w:val="ru-RU" w:eastAsia="ru-RU"/>
        </w:rPr>
        <w:t>21.18. В целях стимулирования труда, творческой активности, повышения инициативы и ответственности за результаты труда устанавливать работникам дополнительные поощрительные отпуска и надбавки к окладу за работу по контрактной форме найма в</w:t>
      </w:r>
      <w:r w:rsidR="002A184A">
        <w:rPr>
          <w:rFonts w:ascii="Times New Roman" w:eastAsia="Times New Roman" w:hAnsi="Times New Roman" w:cs="Times New Roman"/>
          <w:sz w:val="28"/>
          <w:szCs w:val="28"/>
          <w:lang w:val="ru-RU" w:eastAsia="ru-RU"/>
        </w:rPr>
        <w:t xml:space="preserve"> соответствии с </w:t>
      </w:r>
      <w:r w:rsidR="002A184A" w:rsidRPr="002A184A">
        <w:rPr>
          <w:rFonts w:ascii="Times New Roman" w:eastAsia="Times New Roman" w:hAnsi="Times New Roman" w:cs="Times New Roman"/>
          <w:b/>
          <w:sz w:val="28"/>
          <w:szCs w:val="28"/>
          <w:lang w:val="ru-RU" w:eastAsia="ru-RU"/>
        </w:rPr>
        <w:t>Приложением № 5</w:t>
      </w:r>
      <w:r w:rsidRPr="00A664FC">
        <w:rPr>
          <w:rFonts w:ascii="Times New Roman" w:eastAsia="Times New Roman" w:hAnsi="Times New Roman" w:cs="Times New Roman"/>
          <w:sz w:val="28"/>
          <w:szCs w:val="28"/>
          <w:lang w:val="ru-RU" w:eastAsia="ru-RU"/>
        </w:rPr>
        <w:t>.</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21.19. Предоставлять трудовой отпуск работникам за первый рабочий год до истечения шести месяцев по согласованию с Нанимателем.</w:t>
      </w:r>
    </w:p>
    <w:p w:rsidR="00A664FC" w:rsidRPr="00A664FC" w:rsidRDefault="00A664FC" w:rsidP="00A664FC">
      <w:pPr>
        <w:widowControl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napToGrid w:val="0"/>
          <w:sz w:val="28"/>
          <w:szCs w:val="28"/>
          <w:lang w:val="ru-RU" w:eastAsia="ru-RU"/>
        </w:rPr>
        <w:t xml:space="preserve">21.20. </w:t>
      </w:r>
      <w:r w:rsidRPr="00A664FC">
        <w:rPr>
          <w:rFonts w:ascii="Times New Roman" w:eastAsia="Times New Roman" w:hAnsi="Times New Roman" w:cs="Times New Roman"/>
          <w:sz w:val="28"/>
          <w:szCs w:val="28"/>
          <w:lang w:val="ru-RU" w:eastAsia="ru-RU"/>
        </w:rPr>
        <w:t>В каникулярное время в течение учебного года, в исключительных случаях, на основании заявления и с согласия Нанимателя, предоставлять учителям часть трудового отпуска.</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21.21. Предоставлять трудовой отпуск в течение учебного года, работникам, совмещающим работу с обучением на период сдачи сессий и экзаменов, подготовки и защиты дипломного проекта (работы), либо итоговой аттестации в иных формах.</w:t>
      </w:r>
    </w:p>
    <w:p w:rsidR="00A664FC" w:rsidRPr="00D671C8" w:rsidRDefault="00A664FC" w:rsidP="00A664FC">
      <w:pPr>
        <w:widowControl w:val="0"/>
        <w:spacing w:after="0" w:line="240" w:lineRule="auto"/>
        <w:ind w:firstLine="720"/>
        <w:jc w:val="both"/>
        <w:rPr>
          <w:rFonts w:ascii="Times New Roman" w:eastAsia="Times New Roman" w:hAnsi="Times New Roman" w:cs="Times New Roman"/>
          <w:sz w:val="28"/>
          <w:szCs w:val="28"/>
          <w:lang w:val="ru-RU" w:eastAsia="ru-RU"/>
        </w:rPr>
      </w:pPr>
      <w:r w:rsidRPr="00D671C8">
        <w:rPr>
          <w:rFonts w:ascii="Times New Roman" w:eastAsia="Times New Roman" w:hAnsi="Times New Roman" w:cs="Times New Roman"/>
          <w:sz w:val="28"/>
          <w:szCs w:val="28"/>
          <w:lang w:val="ru-RU" w:eastAsia="ru-RU"/>
        </w:rPr>
        <w:t>21.22. 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учреждении,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A664FC" w:rsidRPr="00D671C8" w:rsidRDefault="00A664FC" w:rsidP="00A664FC">
      <w:pPr>
        <w:widowControl w:val="0"/>
        <w:spacing w:after="0" w:line="240" w:lineRule="auto"/>
        <w:ind w:firstLine="720"/>
        <w:jc w:val="both"/>
        <w:rPr>
          <w:rFonts w:ascii="Times New Roman" w:eastAsia="Times New Roman" w:hAnsi="Times New Roman" w:cs="Times New Roman"/>
          <w:snapToGrid w:val="0"/>
          <w:spacing w:val="-1"/>
          <w:sz w:val="28"/>
          <w:szCs w:val="28"/>
          <w:lang w:val="ru-RU" w:eastAsia="ru-RU"/>
        </w:rPr>
      </w:pPr>
      <w:r w:rsidRPr="00D671C8">
        <w:rPr>
          <w:rFonts w:ascii="Times New Roman" w:eastAsia="Times New Roman" w:hAnsi="Times New Roman" w:cs="Times New Roman"/>
          <w:sz w:val="28"/>
          <w:szCs w:val="28"/>
          <w:lang w:val="ru-RU" w:eastAsia="ru-RU"/>
        </w:rPr>
        <w:t>Оплата дополнительных отпусков за ненормированный рабочий день в учреждении, предусмотренных частью первой настоящего пункта про</w:t>
      </w:r>
      <w:r w:rsidR="00D671C8" w:rsidRPr="00D671C8">
        <w:rPr>
          <w:rFonts w:ascii="Times New Roman" w:eastAsia="Times New Roman" w:hAnsi="Times New Roman" w:cs="Times New Roman"/>
          <w:sz w:val="28"/>
          <w:szCs w:val="28"/>
          <w:lang w:val="ru-RU" w:eastAsia="ru-RU"/>
        </w:rPr>
        <w:t>изводится</w:t>
      </w:r>
      <w:r w:rsidRPr="00D671C8">
        <w:rPr>
          <w:rFonts w:ascii="Times New Roman" w:eastAsia="Times New Roman" w:hAnsi="Times New Roman" w:cs="Times New Roman"/>
          <w:sz w:val="28"/>
          <w:szCs w:val="28"/>
          <w:lang w:val="ru-RU" w:eastAsia="ru-RU"/>
        </w:rPr>
        <w:t xml:space="preserve"> за счет средств, предусмотренных в смете учреждения на оплату труда. </w:t>
      </w:r>
    </w:p>
    <w:p w:rsidR="00A664FC" w:rsidRPr="00A664FC" w:rsidRDefault="00A664FC" w:rsidP="00A664FC">
      <w:pPr>
        <w:widowControl w:val="0"/>
        <w:spacing w:after="0" w:line="240" w:lineRule="auto"/>
        <w:jc w:val="both"/>
        <w:rPr>
          <w:rFonts w:ascii="Times New Roman" w:eastAsia="Times New Roman" w:hAnsi="Times New Roman" w:cs="Times New Roman"/>
          <w:snapToGrid w:val="0"/>
          <w:color w:val="FF0000"/>
          <w:spacing w:val="-1"/>
          <w:sz w:val="28"/>
          <w:szCs w:val="28"/>
          <w:lang w:val="ru-RU" w:eastAsia="ru-RU"/>
        </w:rPr>
      </w:pPr>
      <w:r w:rsidRPr="00A664FC">
        <w:rPr>
          <w:rFonts w:ascii="Times New Roman" w:eastAsia="Times New Roman" w:hAnsi="Times New Roman" w:cs="Times New Roman"/>
          <w:snapToGrid w:val="0"/>
          <w:sz w:val="28"/>
          <w:szCs w:val="28"/>
          <w:lang w:val="ru-RU" w:eastAsia="ru-RU"/>
        </w:rPr>
        <w:tab/>
      </w:r>
    </w:p>
    <w:p w:rsidR="00A664FC" w:rsidRPr="00A664FC" w:rsidRDefault="00A664FC" w:rsidP="00A664FC">
      <w:pPr>
        <w:autoSpaceDE w:val="0"/>
        <w:autoSpaceDN w:val="0"/>
        <w:spacing w:after="120" w:line="240" w:lineRule="auto"/>
        <w:outlineLvl w:val="0"/>
        <w:rPr>
          <w:rFonts w:ascii="Times New Roman" w:eastAsia="Times New Roman" w:hAnsi="Times New Roman" w:cs="Times New Roman"/>
          <w:b/>
          <w:caps/>
          <w:sz w:val="28"/>
          <w:szCs w:val="28"/>
          <w:lang w:val="fr-FR"/>
        </w:rPr>
      </w:pPr>
      <w:r w:rsidRPr="00A664FC">
        <w:rPr>
          <w:rFonts w:ascii="Times New Roman" w:eastAsia="Times New Roman" w:hAnsi="Times New Roman" w:cs="Times New Roman"/>
          <w:b/>
          <w:bCs/>
          <w:caps/>
          <w:sz w:val="28"/>
          <w:szCs w:val="28"/>
          <w:lang w:val="fr-FR"/>
        </w:rPr>
        <w:t>4. Гарантии занятости</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22. Наниматель</w:t>
      </w:r>
      <w:r w:rsidRPr="00A664FC">
        <w:rPr>
          <w:rFonts w:ascii="Times New Roman" w:eastAsia="Times New Roman" w:hAnsi="Times New Roman" w:cs="Times New Roman"/>
          <w:sz w:val="28"/>
          <w:szCs w:val="28"/>
          <w:u w:val="single"/>
          <w:lang w:val="fr-FR" w:eastAsia="ru-RU"/>
        </w:rPr>
        <w:t xml:space="preserve"> </w:t>
      </w:r>
      <w:r w:rsidRPr="00A664FC">
        <w:rPr>
          <w:rFonts w:ascii="Times New Roman" w:eastAsia="Times New Roman" w:hAnsi="Times New Roman" w:cs="Times New Roman"/>
          <w:sz w:val="28"/>
          <w:szCs w:val="28"/>
          <w:u w:val="single"/>
          <w:lang w:val="ru-RU" w:eastAsia="ru-RU"/>
        </w:rPr>
        <w:t>обязуется:</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6"/>
          <w:sz w:val="28"/>
          <w:szCs w:val="28"/>
          <w:lang w:val="ru-RU" w:eastAsia="ru-RU"/>
        </w:rPr>
        <w:t>22.1. </w:t>
      </w:r>
      <w:r w:rsidRPr="00A664FC">
        <w:rPr>
          <w:rFonts w:ascii="Times New Roman" w:eastAsia="Times New Roman" w:hAnsi="Times New Roman" w:cs="Times New Roman"/>
          <w:spacing w:val="-8"/>
          <w:sz w:val="28"/>
          <w:szCs w:val="28"/>
          <w:lang w:val="ru-RU" w:eastAsia="ru-RU"/>
        </w:rPr>
        <w:t xml:space="preserve">Обеспечить полную занятость работников в соответствии с трудовым </w:t>
      </w:r>
      <w:r w:rsidRPr="00A664FC">
        <w:rPr>
          <w:rFonts w:ascii="Times New Roman" w:eastAsia="Times New Roman" w:hAnsi="Times New Roman" w:cs="Times New Roman"/>
          <w:sz w:val="28"/>
          <w:szCs w:val="28"/>
          <w:lang w:val="ru-RU" w:eastAsia="ru-RU"/>
        </w:rPr>
        <w:t>договором (</w:t>
      </w:r>
      <w:r w:rsidRPr="00A664FC">
        <w:rPr>
          <w:rFonts w:ascii="Times New Roman" w:eastAsia="Times New Roman" w:hAnsi="Times New Roman" w:cs="Times New Roman"/>
          <w:spacing w:val="-8"/>
          <w:sz w:val="28"/>
          <w:szCs w:val="28"/>
          <w:lang w:val="ru-RU" w:eastAsia="ru-RU"/>
        </w:rPr>
        <w:t>контрактом)</w:t>
      </w:r>
      <w:r w:rsidRPr="00A664FC">
        <w:rPr>
          <w:rFonts w:ascii="Times New Roman" w:eastAsia="Times New Roman" w:hAnsi="Times New Roman" w:cs="Times New Roman"/>
          <w:sz w:val="28"/>
          <w:szCs w:val="28"/>
          <w:lang w:val="ru-RU" w:eastAsia="ru-RU"/>
        </w:rPr>
        <w:t xml:space="preserve"> и квалификацией.</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22.2. Сокращение групп в течение учебного года, сокращение рабочих мест, допускается только после предварительного согласования с Профкомом.</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22.3. Уведомлять Профком не позднее, чем за три месяца о предстоя</w:t>
      </w:r>
      <w:r w:rsidRPr="00A664FC">
        <w:rPr>
          <w:rFonts w:ascii="Times New Roman" w:eastAsia="Times New Roman" w:hAnsi="Times New Roman" w:cs="Times New Roman"/>
          <w:sz w:val="28"/>
          <w:szCs w:val="28"/>
          <w:lang w:val="ru-RU" w:eastAsia="ru-RU"/>
        </w:rPr>
        <w:lastRenderedPageBreak/>
        <w:t>щей ликвидации или реорганизации, полной или частичной приостановке работы организации, если это повлечет за собой сокращение рабочих мест или ухудшение условий труда.</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При проведении ликвидации или реорганизации проводить переговоры с Профкомом в целях выработки согласованной программы мер по соблюдению прав и законных интересов работников.</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pacing w:val="-9"/>
          <w:sz w:val="28"/>
          <w:szCs w:val="28"/>
          <w:lang w:val="ru-RU" w:eastAsia="ru-RU"/>
        </w:rPr>
      </w:pPr>
      <w:r w:rsidRPr="00A664FC">
        <w:rPr>
          <w:rFonts w:ascii="Times New Roman" w:eastAsia="Times New Roman" w:hAnsi="Times New Roman" w:cs="Times New Roman"/>
          <w:spacing w:val="1"/>
          <w:sz w:val="28"/>
          <w:szCs w:val="28"/>
          <w:lang w:val="ru-RU" w:eastAsia="ru-RU"/>
        </w:rPr>
        <w:t>При реорганизации, смене собственника имущества, правопреемник сохраняет рабочие места беременным женщинам, одиноким матерям (отцам) с ребенком в возрасте до 16-ти лет или ребенком-инвалидом до 18-ти лет при наличии вакансий у правопреемника с согласия работника.</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23. Профком обязуется:</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8"/>
          <w:sz w:val="28"/>
          <w:szCs w:val="28"/>
          <w:lang w:val="ru-RU" w:eastAsia="ru-RU"/>
        </w:rPr>
        <w:t>23.1. </w:t>
      </w:r>
      <w:r w:rsidRPr="00A664FC">
        <w:rPr>
          <w:rFonts w:ascii="Times New Roman" w:eastAsia="Times New Roman" w:hAnsi="Times New Roman" w:cs="Times New Roman"/>
          <w:spacing w:val="-10"/>
          <w:sz w:val="28"/>
          <w:szCs w:val="28"/>
          <w:lang w:val="ru-RU" w:eastAsia="ru-RU"/>
        </w:rPr>
        <w:t>Осуществлять контроль за выполнением законодательства о занятости,</w:t>
      </w:r>
      <w:r w:rsidRPr="00A664FC">
        <w:rPr>
          <w:rFonts w:ascii="Times New Roman" w:eastAsia="Times New Roman" w:hAnsi="Times New Roman" w:cs="Times New Roman"/>
          <w:sz w:val="28"/>
          <w:szCs w:val="28"/>
          <w:lang w:val="ru-RU" w:eastAsia="ru-RU"/>
        </w:rPr>
        <w:t xml:space="preserve"> предоставлением высвобождаемым работникам гарантий и компенсаций.</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23.2. Не снимать с профсоюзного учета высвобождаемых работников</w:t>
      </w:r>
      <w:r w:rsidRPr="00A664FC">
        <w:rPr>
          <w:rFonts w:ascii="Times New Roman" w:eastAsia="Times New Roman" w:hAnsi="Times New Roman" w:cs="Times New Roman"/>
          <w:sz w:val="26"/>
          <w:szCs w:val="26"/>
          <w:lang w:val="fr-FR" w:eastAsia="ru-RU"/>
        </w:rPr>
        <w:t xml:space="preserve"> </w:t>
      </w:r>
      <w:r w:rsidRPr="00A664FC">
        <w:rPr>
          <w:rFonts w:ascii="Times New Roman" w:eastAsia="Times New Roman" w:hAnsi="Times New Roman" w:cs="Times New Roman"/>
          <w:sz w:val="30"/>
          <w:szCs w:val="30"/>
          <w:lang w:val="fr-FR" w:eastAsia="ru-RU"/>
        </w:rPr>
        <w:t>в связи с сокращением численности или штата работников,</w:t>
      </w:r>
      <w:r w:rsidRPr="00A664FC">
        <w:rPr>
          <w:rFonts w:ascii="Times New Roman" w:eastAsia="Times New Roman" w:hAnsi="Times New Roman" w:cs="Times New Roman"/>
          <w:color w:val="FF0000"/>
          <w:sz w:val="30"/>
          <w:szCs w:val="30"/>
          <w:lang w:val="fr-FR" w:eastAsia="ru-RU"/>
        </w:rPr>
        <w:t xml:space="preserve"> </w:t>
      </w:r>
      <w:r w:rsidRPr="00A664FC">
        <w:rPr>
          <w:rFonts w:ascii="Times New Roman" w:eastAsia="Times New Roman" w:hAnsi="Times New Roman" w:cs="Times New Roman"/>
          <w:sz w:val="28"/>
          <w:szCs w:val="28"/>
          <w:lang w:val="ru-RU" w:eastAsia="ru-RU"/>
        </w:rPr>
        <w:t>вплоть до их трудоустройства (но не более одного года).</w:t>
      </w:r>
    </w:p>
    <w:p w:rsidR="00A664FC" w:rsidRPr="00A664FC" w:rsidRDefault="00A664FC" w:rsidP="00A664FC">
      <w:pPr>
        <w:widowControl w:val="0"/>
        <w:numPr>
          <w:ilvl w:val="12"/>
          <w:numId w:val="0"/>
        </w:numPr>
        <w:tabs>
          <w:tab w:val="left" w:pos="0"/>
        </w:tabs>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24. Стороны пришли к соглашению:</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24.1. 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учреждении образования (организации).</w:t>
      </w:r>
    </w:p>
    <w:p w:rsidR="00A664FC" w:rsidRPr="00A664FC" w:rsidRDefault="003D06CB"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w:t>
      </w:r>
      <w:r w:rsidR="00D93348">
        <w:rPr>
          <w:rFonts w:ascii="Times New Roman" w:eastAsia="Times New Roman" w:hAnsi="Times New Roman" w:cs="Times New Roman"/>
          <w:sz w:val="28"/>
          <w:szCs w:val="28"/>
          <w:lang w:val="ru-RU" w:eastAsia="ru-RU"/>
        </w:rPr>
        <w:t xml:space="preserve"> Характеристика подписывается руководителем и председателем профсоюзного комитета. </w:t>
      </w:r>
    </w:p>
    <w:p w:rsidR="00A664FC" w:rsidRPr="00A664FC" w:rsidRDefault="00A664FC" w:rsidP="00A664FC">
      <w:pPr>
        <w:widowControl w:val="0"/>
        <w:numPr>
          <w:ilvl w:val="12"/>
          <w:numId w:val="0"/>
        </w:numPr>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24.2. 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r w:rsidRPr="00A664FC">
        <w:rPr>
          <w:rFonts w:ascii="Times New Roman" w:eastAsia="Times New Roman" w:hAnsi="Times New Roman" w:cs="Times New Roman"/>
          <w:sz w:val="26"/>
          <w:szCs w:val="26"/>
          <w:lang w:val="ru-RU" w:eastAsia="ru-RU"/>
        </w:rPr>
        <w:t xml:space="preserve"> </w:t>
      </w:r>
      <w:r w:rsidRPr="00A664FC">
        <w:rPr>
          <w:rFonts w:ascii="Times New Roman" w:eastAsia="Times New Roman" w:hAnsi="Times New Roman" w:cs="Times New Roman"/>
          <w:sz w:val="30"/>
          <w:szCs w:val="30"/>
          <w:lang w:val="ru-RU" w:eastAsia="ru-RU"/>
        </w:rPr>
        <w:t>4, 6</w:t>
      </w:r>
      <w:r w:rsidRPr="00A664FC">
        <w:rPr>
          <w:rFonts w:ascii="Times New Roman" w:eastAsia="Times New Roman" w:hAnsi="Times New Roman" w:cs="Times New Roman"/>
          <w:color w:val="FF0000"/>
          <w:sz w:val="30"/>
          <w:szCs w:val="30"/>
          <w:lang w:val="ru-RU" w:eastAsia="ru-RU"/>
        </w:rPr>
        <w:t xml:space="preserve">, </w:t>
      </w:r>
      <w:r w:rsidRPr="00A664FC">
        <w:rPr>
          <w:rFonts w:ascii="Times New Roman" w:eastAsia="Times New Roman" w:hAnsi="Times New Roman" w:cs="Times New Roman"/>
          <w:sz w:val="30"/>
          <w:szCs w:val="30"/>
          <w:lang w:val="ru-RU" w:eastAsia="ru-RU"/>
        </w:rPr>
        <w:t>абзацам второму, четвертому пункта 7 статьи 42, а также по пункту 3 статьи 47 Трудового кодекса</w:t>
      </w:r>
      <w:r w:rsidRPr="00A664FC">
        <w:rPr>
          <w:rFonts w:ascii="Times New Roman" w:eastAsia="Times New Roman" w:hAnsi="Times New Roman" w:cs="Times New Roman"/>
          <w:sz w:val="28"/>
          <w:szCs w:val="28"/>
          <w:lang w:val="ru-RU" w:eastAsia="ru-RU"/>
        </w:rPr>
        <w:t xml:space="preserve"> производится с предварительного согласия соответствующего комитета Профсоюза.</w:t>
      </w:r>
    </w:p>
    <w:p w:rsidR="00A664FC" w:rsidRPr="00A664FC" w:rsidRDefault="00A664FC" w:rsidP="00A664FC">
      <w:pPr>
        <w:widowControl w:val="0"/>
        <w:numPr>
          <w:ilvl w:val="12"/>
          <w:numId w:val="0"/>
        </w:numPr>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w:t>
      </w:r>
      <w:r w:rsidRPr="00A664FC">
        <w:rPr>
          <w:rFonts w:ascii="Times New Roman" w:eastAsia="Times New Roman" w:hAnsi="Times New Roman" w:cs="Times New Roman"/>
          <w:sz w:val="30"/>
          <w:szCs w:val="30"/>
          <w:lang w:val="fr-FR" w:eastAsia="ru-RU"/>
        </w:rPr>
        <w:t>абзацам пятому, девятому пункта7, пунктам</w:t>
      </w:r>
      <w:r w:rsidRPr="00A664FC">
        <w:rPr>
          <w:rFonts w:ascii="Times New Roman" w:eastAsia="Times New Roman" w:hAnsi="Times New Roman" w:cs="Times New Roman"/>
          <w:sz w:val="28"/>
          <w:szCs w:val="28"/>
          <w:lang w:val="ru-RU" w:eastAsia="ru-RU"/>
        </w:rPr>
        <w:t xml:space="preserve"> 8 – 11 статьи 42 Трудового кодекса производится после предварительного, но не позднее чем за две недели уведомления соответствующего комитета Профсоюза.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30"/>
          <w:szCs w:val="30"/>
          <w:lang w:val="fr-FR" w:eastAsia="ru-RU"/>
        </w:rPr>
      </w:pPr>
      <w:r w:rsidRPr="00A664FC">
        <w:rPr>
          <w:rFonts w:ascii="Times New Roman" w:eastAsia="Times New Roman" w:hAnsi="Times New Roman" w:cs="Times New Roman"/>
          <w:sz w:val="30"/>
          <w:szCs w:val="30"/>
          <w:lang w:val="fr-FR"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A664FC" w:rsidRPr="00A664FC" w:rsidRDefault="00A664FC" w:rsidP="00A664FC">
      <w:pPr>
        <w:widowControl w:val="0"/>
        <w:numPr>
          <w:ilvl w:val="12"/>
          <w:numId w:val="0"/>
        </w:numPr>
        <w:tabs>
          <w:tab w:val="left" w:pos="709"/>
        </w:tabs>
        <w:autoSpaceDE w:val="0"/>
        <w:autoSpaceDN w:val="0"/>
        <w:spacing w:after="0" w:line="240" w:lineRule="auto"/>
        <w:ind w:firstLine="36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24.3. Расторжение контракта в связи с истечением его срока не допуска</w:t>
      </w:r>
      <w:r w:rsidRPr="00A664FC">
        <w:rPr>
          <w:rFonts w:ascii="Times New Roman" w:eastAsia="Times New Roman" w:hAnsi="Times New Roman" w:cs="Times New Roman"/>
          <w:sz w:val="28"/>
          <w:szCs w:val="28"/>
          <w:lang w:val="ru-RU" w:eastAsia="ru-RU"/>
        </w:rPr>
        <w:lastRenderedPageBreak/>
        <w:t>ется, кроме случаев ликвидации организации, а также по основаниям, предусмотренным пунктами 6, абзацам 2,3,4,6 пункта 7 статьи 42 и пунктами 1—3 статьи 44, 1—3 статьи 47 Трудового кодекса:</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двумя работниками из одной семьи;</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беременными женщинами, женщинами, имеющими детей в возрасте до пяти лет;</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работниками, достигшими общеустановленного пенсионного возраста, на иждивении у которых находятся несовершеннолетние дети, – до достижения ими совершеннолетия, а также обучающиеся на дневной форме обучения в учреждениях образования для получения первого высшего, среднего специального или профессионально-технического образования – до достижения 21 года;</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одним из работающих родителей, в семье которого воспитывается двое и более несовершеннолетних детей и (или) ребенок-инвалид, если второй родитель находится в отпуске по уходу за ребенком до достижения им возраста трех лет либо осуществляет уход за ребенком-инвалидом;</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работниками предпенсионного возраста без их согласия (за пять лет о общеустановленного пенсионного возраста);</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получившими трудовое увечье или профессиональное заболевание на производстве»;</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с работниками, имеющим детей и неполную семью (ст. 63 Кодекса о браке и семье). К неполным относятся семьи:</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женщин, родивших детей вне брака и не состоящих в браке;</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вдов (вдовцов), не вступивших в новый брак, на воспитании которых находятся несовершеннолетние дети;</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родителя, расторгнувшего брак и воспитывающего несовершеннолетних детей;</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родителя, не заключившего новый брак, если второй из них признан безвестно отсутствующим;</w:t>
      </w:r>
    </w:p>
    <w:p w:rsidR="00A664FC" w:rsidRPr="00A664FC" w:rsidRDefault="00A664FC" w:rsidP="00A664FC">
      <w:pPr>
        <w:widowControl w:val="0"/>
        <w:numPr>
          <w:ilvl w:val="12"/>
          <w:numId w:val="0"/>
        </w:numPr>
        <w:tabs>
          <w:tab w:val="left" w:pos="0"/>
        </w:tabs>
        <w:autoSpaceDE w:val="0"/>
        <w:autoSpaceDN w:val="0"/>
        <w:spacing w:after="0" w:line="240" w:lineRule="auto"/>
        <w:ind w:firstLine="36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одиноких граждан, усыновивших детей</w:t>
      </w:r>
      <w:r w:rsidRPr="00A664FC">
        <w:rPr>
          <w:rFonts w:ascii="Times New Roman" w:eastAsia="Calibri" w:hAnsi="Times New Roman" w:cs="Times New Roman"/>
          <w:sz w:val="28"/>
          <w:szCs w:val="28"/>
          <w:lang w:val="ru-RU" w:eastAsia="ru-RU"/>
        </w:rPr>
        <w:t>.</w:t>
      </w:r>
    </w:p>
    <w:p w:rsidR="00A664FC" w:rsidRPr="00A664FC" w:rsidRDefault="00A664FC" w:rsidP="00A664FC">
      <w:pPr>
        <w:widowControl w:val="0"/>
        <w:numPr>
          <w:ilvl w:val="12"/>
          <w:numId w:val="0"/>
        </w:numPr>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24.4.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следующем порядке работникам:</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 получившим трудовое увечье или профзаболевание на производстве;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 избранным в состав профсоюзных органов;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имеющим длительный стаж непрерывной работы в учреждении более 15 лет;</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 являющимся единственными кормильцами в семье при наличии двух и более иждивенцев;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 членам комиссий по трудовым спорам;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 разведенным, имеющим на их иждевении несовершеннолетних детей; </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работникам, совмещающим работу с обучением по востребованным в соответствующих организациях системы образования специальностям;</w:t>
      </w:r>
    </w:p>
    <w:p w:rsidR="00A664FC" w:rsidRPr="00A664FC" w:rsidRDefault="00A664FC" w:rsidP="00A664FC">
      <w:pPr>
        <w:autoSpaceDE w:val="0"/>
        <w:autoSpaceDN w:val="0"/>
        <w:spacing w:after="0" w:line="240" w:lineRule="auto"/>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lastRenderedPageBreak/>
        <w:t>-  лицам предпенсионного возраста (за 5 лет до наступления возраста, дающего право на назначение пенсии по возрасту).</w:t>
      </w:r>
    </w:p>
    <w:p w:rsidR="00A664FC" w:rsidRPr="00A664FC" w:rsidRDefault="00A664FC" w:rsidP="00A664FC">
      <w:pPr>
        <w:widowControl w:val="0"/>
        <w:numPr>
          <w:ilvl w:val="12"/>
          <w:numId w:val="0"/>
        </w:numPr>
        <w:tabs>
          <w:tab w:val="left" w:pos="0"/>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24.5. Увольнение работников в связи с сокращением численности или штата работников проводить только после следующих упреждающих мер:</w:t>
      </w:r>
    </w:p>
    <w:p w:rsidR="00A664FC" w:rsidRPr="00A664FC" w:rsidRDefault="00A664FC" w:rsidP="00A664FC">
      <w:pPr>
        <w:widowControl w:val="0"/>
        <w:numPr>
          <w:ilvl w:val="12"/>
          <w:numId w:val="0"/>
        </w:numPr>
        <w:tabs>
          <w:tab w:val="left" w:pos="0"/>
        </w:tabs>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заполнение вакансий;</w:t>
      </w:r>
    </w:p>
    <w:p w:rsidR="00A664FC" w:rsidRPr="00A664FC" w:rsidRDefault="00A664FC" w:rsidP="00A664FC">
      <w:pPr>
        <w:widowControl w:val="0"/>
        <w:numPr>
          <w:ilvl w:val="12"/>
          <w:numId w:val="0"/>
        </w:numPr>
        <w:tabs>
          <w:tab w:val="left" w:pos="0"/>
        </w:tabs>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увольнение совместителей.</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24.6.  В период предупреждения работника (в течение двух месяцев) о предстоящем высвобождении в связи с ликвидацией организации, </w:t>
      </w:r>
      <w:r w:rsidRPr="00A664FC">
        <w:rPr>
          <w:rFonts w:ascii="Times New Roman" w:eastAsia="Times New Roman" w:hAnsi="Times New Roman" w:cs="Times New Roman"/>
          <w:sz w:val="28"/>
          <w:szCs w:val="28"/>
          <w:lang w:val="ru-RU" w:eastAsia="ru-RU"/>
        </w:rPr>
        <w:t>прекращения деятельности филиала, представительства или иного обособленного подразделения организации,</w:t>
      </w:r>
      <w:r w:rsidRPr="00A664FC">
        <w:rPr>
          <w:rFonts w:ascii="Times New Roman" w:eastAsia="Times New Roman" w:hAnsi="Times New Roman" w:cs="Times New Roman"/>
          <w:spacing w:val="-6"/>
          <w:sz w:val="28"/>
          <w:szCs w:val="28"/>
          <w:lang w:val="ru-RU"/>
        </w:rPr>
        <w:t xml:space="preserve"> </w:t>
      </w:r>
      <w:r w:rsidRPr="00A664FC">
        <w:rPr>
          <w:rFonts w:ascii="Times New Roman" w:eastAsia="Times New Roman" w:hAnsi="Times New Roman" w:cs="Times New Roman"/>
          <w:sz w:val="28"/>
          <w:szCs w:val="28"/>
          <w:lang w:val="ru-RU"/>
        </w:rPr>
        <w:t xml:space="preserve">сокращением численности или штата работников предоставлять </w:t>
      </w:r>
      <w:r w:rsidRPr="00A664FC">
        <w:rPr>
          <w:rFonts w:ascii="Times New Roman" w:eastAsia="Times New Roman" w:hAnsi="Times New Roman" w:cs="Times New Roman"/>
          <w:sz w:val="28"/>
          <w:szCs w:val="28"/>
          <w:lang w:val="be-BY"/>
        </w:rPr>
        <w:t>по его письменному заявлению</w:t>
      </w:r>
      <w:r w:rsidRPr="00A664FC">
        <w:rPr>
          <w:rFonts w:ascii="Times New Roman" w:eastAsia="Times New Roman" w:hAnsi="Times New Roman" w:cs="Times New Roman"/>
          <w:sz w:val="28"/>
          <w:szCs w:val="28"/>
          <w:lang w:val="ru-RU"/>
        </w:rPr>
        <w:t xml:space="preserve"> социальный отпуск - один день в неделю </w:t>
      </w:r>
      <w:r w:rsidRPr="00A664FC">
        <w:rPr>
          <w:rFonts w:ascii="Times New Roman" w:eastAsia="Times New Roman" w:hAnsi="Times New Roman" w:cs="Times New Roman"/>
          <w:sz w:val="28"/>
          <w:szCs w:val="28"/>
          <w:lang w:val="be-BY"/>
        </w:rPr>
        <w:t>без</w:t>
      </w:r>
      <w:r w:rsidRPr="00A664FC">
        <w:rPr>
          <w:rFonts w:ascii="Times New Roman" w:eastAsia="Times New Roman" w:hAnsi="Times New Roman" w:cs="Times New Roman"/>
          <w:sz w:val="28"/>
          <w:szCs w:val="28"/>
          <w:lang w:val="ru-RU"/>
        </w:rPr>
        <w:t xml:space="preserve"> сохранения заработной платы   для самостоятельного поиска работы. </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содействовать их переобучению.</w:t>
      </w:r>
    </w:p>
    <w:p w:rsidR="00A664FC" w:rsidRPr="00A664FC" w:rsidRDefault="00A664FC" w:rsidP="00A664FC">
      <w:pPr>
        <w:widowControl w:val="0"/>
        <w:numPr>
          <w:ilvl w:val="12"/>
          <w:numId w:val="0"/>
        </w:numPr>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24.7. </w:t>
      </w:r>
      <w:r w:rsidRPr="00A664FC">
        <w:rPr>
          <w:rFonts w:ascii="Times New Roman" w:eastAsia="Times New Roman" w:hAnsi="Times New Roman" w:cs="Times New Roman"/>
          <w:spacing w:val="-10"/>
          <w:sz w:val="28"/>
          <w:szCs w:val="28"/>
          <w:lang w:val="ru-RU" w:eastAsia="ru-RU"/>
        </w:rPr>
        <w:t>Предоставлять преимущественное право педагогическим и иным работникам учреждения,</w:t>
      </w:r>
      <w:r w:rsidRPr="00A664FC">
        <w:rPr>
          <w:rFonts w:ascii="Times New Roman" w:eastAsia="Times New Roman" w:hAnsi="Times New Roman" w:cs="Times New Roman"/>
          <w:sz w:val="28"/>
          <w:szCs w:val="28"/>
          <w:lang w:val="ru-RU" w:eastAsia="ru-RU"/>
        </w:rPr>
        <w:t xml:space="preserve"> уволенным в связи с сокращением численности или штата работников, возвращаться в учреждение при появлении вакансий.</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24.8. </w:t>
      </w:r>
      <w:r w:rsidRPr="00A664FC">
        <w:rPr>
          <w:rFonts w:ascii="Times New Roman" w:eastAsia="Calibri" w:hAnsi="Times New Roman" w:cs="Times New Roman"/>
          <w:sz w:val="28"/>
          <w:szCs w:val="28"/>
          <w:lang w:val="ru-RU"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1 месяц до заключения контракта. В день предупреждения работнику в письменном виде вручается проект контракта.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  </w:t>
      </w:r>
    </w:p>
    <w:p w:rsidR="00A664FC" w:rsidRPr="00A664FC" w:rsidRDefault="00A664FC" w:rsidP="00A664FC">
      <w:pPr>
        <w:tabs>
          <w:tab w:val="left" w:pos="-2268"/>
        </w:tabs>
        <w:spacing w:after="0" w:line="240" w:lineRule="auto"/>
        <w:jc w:val="both"/>
        <w:outlineLvl w:val="0"/>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ab/>
        <w:t xml:space="preserve">24.9. </w:t>
      </w:r>
      <w:r w:rsidRPr="00A664FC">
        <w:rPr>
          <w:rFonts w:ascii="Times New Roman" w:eastAsia="Calibri" w:hAnsi="Times New Roman" w:cs="Times New Roman"/>
          <w:sz w:val="28"/>
          <w:szCs w:val="28"/>
          <w:lang w:val="ru-RU" w:eastAsia="ru-RU"/>
        </w:rPr>
        <w:t xml:space="preserve">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 </w:t>
      </w:r>
    </w:p>
    <w:p w:rsidR="00A664FC" w:rsidRPr="00A664FC" w:rsidRDefault="00A664FC" w:rsidP="00A664FC">
      <w:pPr>
        <w:tabs>
          <w:tab w:val="left" w:pos="-2268"/>
        </w:tabs>
        <w:spacing w:after="0" w:line="240" w:lineRule="auto"/>
        <w:ind w:firstLine="720"/>
        <w:jc w:val="both"/>
        <w:outlineLvl w:val="0"/>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а также в случаях, если они приступили к работе до достижения им возраста трех лет, осуществляется с согласия работника на срок не менее чем до достижения ребенком возраста пяти лет.</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24.11. </w:t>
      </w:r>
      <w:r w:rsidRPr="00A664FC">
        <w:rPr>
          <w:rFonts w:ascii="Times New Roman" w:eastAsia="Calibri" w:hAnsi="Times New Roman" w:cs="Times New Roman"/>
          <w:sz w:val="28"/>
          <w:szCs w:val="28"/>
          <w:lang w:val="ru-RU" w:eastAsia="ru-RU"/>
        </w:rPr>
        <w:t>Заключать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w:t>
      </w:r>
      <w:r w:rsidRPr="00A664FC">
        <w:rPr>
          <w:rFonts w:ascii="Times New Roman" w:eastAsia="Calibri" w:hAnsi="Times New Roman" w:cs="Times New Roman"/>
          <w:sz w:val="28"/>
          <w:szCs w:val="28"/>
          <w:lang w:val="ru-RU" w:eastAsia="ru-RU"/>
        </w:rPr>
        <w:lastRenderedPageBreak/>
        <w:t>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r w:rsidRPr="00A664FC">
        <w:rPr>
          <w:rFonts w:ascii="Times New Roman" w:eastAsia="Times New Roman" w:hAnsi="Times New Roman" w:cs="Times New Roman"/>
          <w:spacing w:val="-6"/>
          <w:sz w:val="28"/>
          <w:szCs w:val="28"/>
          <w:lang w:val="ru-RU" w:eastAsia="ru-RU"/>
        </w:rPr>
        <w:t xml:space="preserve"> </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24.12. Продлевать, заключать контракты с</w:t>
      </w:r>
      <w:r w:rsidR="00562C7D">
        <w:rPr>
          <w:rFonts w:ascii="Times New Roman" w:eastAsia="Times New Roman" w:hAnsi="Times New Roman" w:cs="Times New Roman"/>
          <w:sz w:val="28"/>
          <w:szCs w:val="28"/>
          <w:lang w:val="ru-RU"/>
        </w:rPr>
        <w:t xml:space="preserve"> </w:t>
      </w:r>
      <w:r w:rsidRPr="00A664FC">
        <w:rPr>
          <w:rFonts w:ascii="Times New Roman" w:eastAsia="Times New Roman" w:hAnsi="Times New Roman" w:cs="Times New Roman"/>
          <w:sz w:val="28"/>
          <w:szCs w:val="28"/>
          <w:lang w:val="ru-RU"/>
        </w:rPr>
        <w:t>работниками добросовестно работающими и не имеющими дисциплинарных взысканий в течение года, предшествовавшего дате окончания контракта, с их согласия:</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предпенсионного возраста (за пять лет до достижения общеустановленного пенсионного возраста), на срок не менее чем до достижения общеустановленного пенсионного возраста и получения ими права на полную пенсию по возрасту;</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пенсионного возраста, имеющим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на срок не менее чем до окончания обучения.</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24.13. Установить, что обсуждение, заключение, продление контрактов с работниками учреждения (членами профсоюза) происходит на заседании паритетной комиссии учреждения, созданной из равного количества представителей Нанимателя и Профкома.</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30"/>
          <w:szCs w:val="30"/>
          <w:lang w:val="ru-RU" w:eastAsia="ru-RU"/>
        </w:rPr>
      </w:pPr>
      <w:r w:rsidRPr="00A664FC">
        <w:rPr>
          <w:rFonts w:ascii="Times New Roman" w:eastAsia="Times New Roman" w:hAnsi="Times New Roman" w:cs="Times New Roman"/>
          <w:spacing w:val="-6"/>
          <w:sz w:val="28"/>
          <w:szCs w:val="28"/>
          <w:lang w:val="ru-RU" w:eastAsia="ru-RU"/>
        </w:rPr>
        <w:t>24.14.</w:t>
      </w:r>
      <w:r w:rsidRPr="00A664FC">
        <w:rPr>
          <w:rFonts w:ascii="Times New Roman" w:eastAsia="Times New Roman" w:hAnsi="Times New Roman" w:cs="Times New Roman"/>
          <w:spacing w:val="-6"/>
          <w:sz w:val="28"/>
          <w:szCs w:val="28"/>
          <w:lang w:val="fr-FR" w:eastAsia="ru-RU"/>
        </w:rPr>
        <w:t> </w:t>
      </w:r>
      <w:r w:rsidRPr="00A664FC">
        <w:rPr>
          <w:rFonts w:ascii="Times New Roman" w:eastAsia="Times New Roman" w:hAnsi="Times New Roman" w:cs="Times New Roman"/>
          <w:sz w:val="30"/>
          <w:szCs w:val="30"/>
          <w:lang w:val="ru-RU"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w:t>
      </w:r>
      <w:r w:rsidR="00D671C8">
        <w:rPr>
          <w:rFonts w:ascii="Times New Roman" w:eastAsia="Times New Roman" w:hAnsi="Times New Roman" w:cs="Times New Roman"/>
          <w:sz w:val="30"/>
          <w:szCs w:val="30"/>
          <w:lang w:val="ru-RU" w:eastAsia="ru-RU"/>
        </w:rPr>
        <w:t>ты по специальности (в отрасли) 5 лет</w:t>
      </w:r>
      <w:r w:rsidRPr="00A664FC">
        <w:rPr>
          <w:rFonts w:ascii="Times New Roman" w:eastAsia="Times New Roman" w:hAnsi="Times New Roman" w:cs="Times New Roman"/>
          <w:sz w:val="30"/>
          <w:szCs w:val="30"/>
          <w:lang w:val="ru-RU" w:eastAsia="ru-RU"/>
        </w:rPr>
        <w:t>, с их согласия:</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30"/>
          <w:szCs w:val="30"/>
          <w:lang w:val="ru-RU" w:eastAsia="ru-RU"/>
        </w:rPr>
      </w:pPr>
      <w:r w:rsidRPr="00A664FC">
        <w:rPr>
          <w:rFonts w:ascii="Times New Roman" w:eastAsia="Times New Roman" w:hAnsi="Times New Roman" w:cs="Times New Roman"/>
          <w:sz w:val="30"/>
          <w:szCs w:val="30"/>
          <w:lang w:val="ru-RU"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A664FC">
        <w:rPr>
          <w:rFonts w:ascii="Times New Roman" w:eastAsia="Times New Roman" w:hAnsi="Times New Roman" w:cs="Times New Roman"/>
          <w:sz w:val="30"/>
          <w:szCs w:val="30"/>
          <w:vertAlign w:val="superscript"/>
          <w:lang w:val="ru-RU" w:eastAsia="ru-RU"/>
        </w:rPr>
        <w:t>2</w:t>
      </w:r>
      <w:r w:rsidRPr="00A664FC">
        <w:rPr>
          <w:rFonts w:ascii="Times New Roman" w:eastAsia="Times New Roman" w:hAnsi="Times New Roman" w:cs="Times New Roman"/>
          <w:sz w:val="30"/>
          <w:szCs w:val="30"/>
          <w:lang w:val="ru-RU" w:eastAsia="ru-RU"/>
        </w:rPr>
        <w:t xml:space="preserve"> Трудового кодекса;</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30"/>
          <w:szCs w:val="30"/>
          <w:lang w:val="ru-RU" w:eastAsia="ru-RU"/>
        </w:rPr>
      </w:pPr>
      <w:r w:rsidRPr="00A664FC">
        <w:rPr>
          <w:rFonts w:ascii="Times New Roman" w:eastAsia="Times New Roman" w:hAnsi="Times New Roman" w:cs="Times New Roman"/>
          <w:sz w:val="30"/>
          <w:szCs w:val="30"/>
          <w:lang w:val="ru-RU"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A664FC">
        <w:rPr>
          <w:rFonts w:ascii="Times New Roman" w:eastAsia="Times New Roman" w:hAnsi="Times New Roman" w:cs="Times New Roman"/>
          <w:sz w:val="30"/>
          <w:szCs w:val="30"/>
          <w:vertAlign w:val="superscript"/>
          <w:lang w:val="ru-RU" w:eastAsia="ru-RU"/>
        </w:rPr>
        <w:t>2</w:t>
      </w:r>
      <w:r w:rsidRPr="00A664FC">
        <w:rPr>
          <w:rFonts w:ascii="Times New Roman" w:eastAsia="Times New Roman" w:hAnsi="Times New Roman" w:cs="Times New Roman"/>
          <w:sz w:val="30"/>
          <w:szCs w:val="30"/>
          <w:lang w:val="ru-RU" w:eastAsia="ru-RU"/>
        </w:rPr>
        <w:t xml:space="preserve"> Трудового кодекса.</w:t>
      </w:r>
    </w:p>
    <w:p w:rsidR="00A664FC" w:rsidRPr="00A664FC" w:rsidRDefault="00A664FC" w:rsidP="00A664FC">
      <w:pPr>
        <w:spacing w:after="0" w:line="240" w:lineRule="auto"/>
        <w:ind w:firstLine="720"/>
        <w:contextualSpacing/>
        <w:jc w:val="both"/>
        <w:rPr>
          <w:rFonts w:ascii="Times New Roman" w:eastAsia="Calibri" w:hAnsi="Times New Roman" w:cs="Times New Roman"/>
          <w:sz w:val="30"/>
          <w:szCs w:val="30"/>
          <w:lang w:val="ru-RU"/>
        </w:rPr>
      </w:pPr>
      <w:r w:rsidRPr="00A664FC">
        <w:rPr>
          <w:rFonts w:ascii="Times New Roman" w:eastAsia="Calibri" w:hAnsi="Times New Roman" w:cs="Times New Roman"/>
          <w:sz w:val="30"/>
          <w:szCs w:val="30"/>
          <w:lang w:val="ru-RU"/>
        </w:rPr>
        <w:t>На меньший срок контракт продлевать (заключать новый) только с письменного согласия работника.</w:t>
      </w:r>
    </w:p>
    <w:p w:rsidR="00A664FC" w:rsidRPr="00A664FC" w:rsidRDefault="00A664FC" w:rsidP="00A664FC">
      <w:pPr>
        <w:widowControl w:val="0"/>
        <w:autoSpaceDE w:val="0"/>
        <w:autoSpaceDN w:val="0"/>
        <w:spacing w:after="0" w:line="240" w:lineRule="auto"/>
        <w:ind w:firstLine="720"/>
        <w:jc w:val="both"/>
        <w:rPr>
          <w:rFonts w:ascii="Times New Roman" w:eastAsia="Calibri" w:hAnsi="Times New Roman" w:cs="Times New Roman"/>
          <w:sz w:val="28"/>
          <w:szCs w:val="28"/>
          <w:lang w:val="ru-RU" w:eastAsia="ru-RU"/>
        </w:rPr>
      </w:pPr>
      <w:r w:rsidRPr="00BD7F53">
        <w:rPr>
          <w:rFonts w:ascii="Times New Roman" w:eastAsia="Calibri" w:hAnsi="Times New Roman" w:cs="Times New Roman"/>
          <w:sz w:val="28"/>
          <w:szCs w:val="28"/>
          <w:lang w:val="fr-FR" w:eastAsia="ru-RU"/>
        </w:rPr>
        <w:t xml:space="preserve"> </w:t>
      </w:r>
      <w:r w:rsidRPr="00BD7F53">
        <w:rPr>
          <w:rFonts w:ascii="Times New Roman" w:eastAsia="Times New Roman" w:hAnsi="Times New Roman" w:cs="Times New Roman"/>
          <w:spacing w:val="-6"/>
          <w:sz w:val="28"/>
          <w:szCs w:val="28"/>
          <w:lang w:val="ru-RU" w:eastAsia="ru-RU"/>
        </w:rPr>
        <w:t>24.15.</w:t>
      </w:r>
      <w:r w:rsidRPr="00A664FC">
        <w:rPr>
          <w:rFonts w:ascii="Times New Roman" w:eastAsia="Times New Roman" w:hAnsi="Times New Roman" w:cs="Times New Roman"/>
          <w:bCs/>
          <w:spacing w:val="3"/>
          <w:sz w:val="28"/>
          <w:szCs w:val="28"/>
          <w:lang w:val="ru-RU" w:eastAsia="ru-RU"/>
        </w:rPr>
        <w:t xml:space="preserve"> </w:t>
      </w:r>
      <w:r w:rsidRPr="00A664FC">
        <w:rPr>
          <w:rFonts w:ascii="Times New Roman" w:eastAsia="Calibri" w:hAnsi="Times New Roman" w:cs="Times New Roman"/>
          <w:sz w:val="28"/>
          <w:szCs w:val="28"/>
          <w:lang w:val="ru-RU" w:eastAsia="ru-RU"/>
        </w:rPr>
        <w:t xml:space="preserve">Установить, что с молодыми специалистами (рабочими)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установления надбавки к окладу не менее чем на 20% и предоставления дополнительного поощрительного отпуска не менее 2-х календарных дней. </w:t>
      </w:r>
    </w:p>
    <w:p w:rsidR="00A664FC" w:rsidRPr="00D671C8" w:rsidRDefault="00A664FC" w:rsidP="00A664FC">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D671C8">
        <w:rPr>
          <w:rFonts w:ascii="Times New Roman" w:eastAsia="Times New Roman" w:hAnsi="Times New Roman" w:cs="Times New Roman"/>
          <w:sz w:val="28"/>
          <w:szCs w:val="28"/>
          <w:lang w:val="ru-RU" w:eastAsia="ru-RU"/>
        </w:rPr>
        <w:t>Аналогичный порядок заключения договоров применять к выпускникам учреждений высшего, среднего специального и профессионально-</w:t>
      </w:r>
      <w:r w:rsidRPr="00D671C8">
        <w:rPr>
          <w:rFonts w:ascii="Times New Roman" w:eastAsia="Times New Roman" w:hAnsi="Times New Roman" w:cs="Times New Roman"/>
          <w:sz w:val="28"/>
          <w:szCs w:val="28"/>
          <w:lang w:val="ru-RU" w:eastAsia="ru-RU"/>
        </w:rPr>
        <w:lastRenderedPageBreak/>
        <w:t>технического образования, самостоятельно трудоустроившимся в учреждение.</w:t>
      </w:r>
    </w:p>
    <w:p w:rsidR="00A664FC" w:rsidRPr="00D671C8"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D671C8">
        <w:rPr>
          <w:rFonts w:ascii="Times New Roman" w:eastAsia="Times New Roman" w:hAnsi="Times New Roman" w:cs="Times New Roman"/>
          <w:sz w:val="28"/>
          <w:szCs w:val="28"/>
          <w:lang w:val="ru-RU" w:eastAsia="ru-RU"/>
        </w:rPr>
        <w:t xml:space="preserve">С целью последующего закрепления молодых специалистов, в том числе направленных в соответствии с договорами о целевой подготовке, осуществлять единовременную выплату в размере до 10 базовых величин для работников, продолжающих работать в учреждении образования, заключивших контракт сроком не менее чем на три года. </w:t>
      </w:r>
    </w:p>
    <w:p w:rsidR="00A664FC" w:rsidRPr="00D671C8" w:rsidRDefault="00A664FC" w:rsidP="00A664FC">
      <w:pPr>
        <w:widowControl w:val="0"/>
        <w:spacing w:after="0" w:line="240" w:lineRule="auto"/>
        <w:ind w:firstLine="709"/>
        <w:contextualSpacing/>
        <w:jc w:val="both"/>
        <w:rPr>
          <w:rFonts w:ascii="Times New Roman" w:eastAsia="Times New Roman" w:hAnsi="Times New Roman" w:cs="Times New Roman"/>
          <w:i/>
          <w:sz w:val="28"/>
          <w:szCs w:val="28"/>
          <w:lang w:val="be-BY" w:eastAsia="ru-RU"/>
        </w:rPr>
      </w:pPr>
      <w:r w:rsidRPr="00D671C8">
        <w:rPr>
          <w:rFonts w:ascii="Times New Roman" w:eastAsia="Times New Roman" w:hAnsi="Times New Roman" w:cs="Times New Roman"/>
          <w:sz w:val="28"/>
          <w:szCs w:val="28"/>
          <w:lang w:val="ru-RU" w:eastAsia="ru-RU"/>
        </w:rPr>
        <w:t>Молодым специалистам обеспечивается нагрузка не менее ставки. По письменному заявлению молодого специалиста ставка может быть уменьшена.</w:t>
      </w:r>
      <w:r w:rsidRPr="00D671C8">
        <w:rPr>
          <w:rFonts w:ascii="Times New Roman" w:eastAsia="Times New Roman" w:hAnsi="Times New Roman" w:cs="Times New Roman"/>
          <w:i/>
          <w:sz w:val="28"/>
          <w:szCs w:val="28"/>
          <w:lang w:val="ru-RU" w:eastAsia="ru-RU"/>
        </w:rPr>
        <w:t xml:space="preserve"> </w:t>
      </w:r>
    </w:p>
    <w:p w:rsidR="00A664FC" w:rsidRPr="00A664FC" w:rsidRDefault="00A664FC" w:rsidP="00A664FC">
      <w:pPr>
        <w:widowControl w:val="0"/>
        <w:autoSpaceDE w:val="0"/>
        <w:autoSpaceDN w:val="0"/>
        <w:spacing w:after="0" w:line="240" w:lineRule="auto"/>
        <w:ind w:firstLine="709"/>
        <w:jc w:val="both"/>
        <w:rPr>
          <w:rFonts w:ascii="Times New Roman" w:eastAsia="Calibri" w:hAnsi="Times New Roman" w:cs="Times New Roman"/>
          <w:sz w:val="28"/>
          <w:szCs w:val="28"/>
          <w:lang w:val="ru-RU" w:eastAsia="ru-RU"/>
        </w:rPr>
      </w:pPr>
      <w:r w:rsidRPr="00D671C8">
        <w:rPr>
          <w:rFonts w:ascii="Times New Roman" w:eastAsia="Times New Roman" w:hAnsi="Times New Roman" w:cs="Times New Roman"/>
          <w:sz w:val="28"/>
          <w:szCs w:val="28"/>
          <w:lang w:val="ru-RU" w:eastAsia="ru-RU"/>
        </w:rPr>
        <w:t xml:space="preserve">24.16. </w:t>
      </w:r>
      <w:r w:rsidRPr="00D671C8">
        <w:rPr>
          <w:rFonts w:ascii="Times New Roman" w:eastAsia="Calibri" w:hAnsi="Times New Roman" w:cs="Times New Roman"/>
          <w:sz w:val="28"/>
          <w:szCs w:val="28"/>
          <w:lang w:val="ru-RU" w:eastAsia="ru-RU"/>
        </w:rPr>
        <w:t>Наниматель имеет право заключать (по истечении срока действия</w:t>
      </w:r>
      <w:r w:rsidRPr="00A664FC">
        <w:rPr>
          <w:rFonts w:ascii="Times New Roman" w:eastAsia="Calibri" w:hAnsi="Times New Roman" w:cs="Times New Roman"/>
          <w:sz w:val="28"/>
          <w:szCs w:val="28"/>
          <w:lang w:val="ru-RU" w:eastAsia="ru-RU"/>
        </w:rPr>
        <w:t xml:space="preserve">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lang w:val="ru-RU" w:eastAsia="ru-RU"/>
        </w:rPr>
      </w:pPr>
      <w:r w:rsidRPr="00A664FC">
        <w:rPr>
          <w:rFonts w:ascii="Times New Roman" w:eastAsia="Calibri" w:hAnsi="Times New Roman" w:cs="Times New Roman"/>
          <w:sz w:val="28"/>
          <w:szCs w:val="28"/>
          <w:lang w:val="ru-RU" w:eastAsia="ru-RU"/>
        </w:rPr>
        <w:t>Наниматель имеет право заключать с работниками,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Pr="00A664FC">
        <w:rPr>
          <w:rFonts w:ascii="Times New Roman" w:eastAsia="Calibri" w:hAnsi="Times New Roman" w:cs="Times New Roman"/>
          <w:sz w:val="28"/>
          <w:szCs w:val="28"/>
          <w:vertAlign w:val="superscript"/>
          <w:lang w:val="ru-RU" w:eastAsia="ru-RU"/>
        </w:rPr>
        <w:t>2</w:t>
      </w:r>
      <w:r w:rsidRPr="00A664FC">
        <w:rPr>
          <w:rFonts w:ascii="Times New Roman" w:eastAsia="Calibri" w:hAnsi="Times New Roman" w:cs="Times New Roman"/>
          <w:sz w:val="28"/>
          <w:szCs w:val="28"/>
          <w:lang w:val="ru-RU" w:eastAsia="ru-RU"/>
        </w:rPr>
        <w:t xml:space="preserve"> Трудового кодекса.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z w:val="28"/>
          <w:szCs w:val="28"/>
          <w:lang w:val="ru-RU" w:eastAsia="ru-RU"/>
        </w:rPr>
        <w:t xml:space="preserve">24.17. </w:t>
      </w:r>
      <w:r w:rsidRPr="00A664FC">
        <w:rPr>
          <w:rFonts w:ascii="Times New Roman" w:eastAsia="Times New Roman" w:hAnsi="Times New Roman" w:cs="Times New Roman"/>
          <w:spacing w:val="-6"/>
          <w:sz w:val="28"/>
          <w:szCs w:val="28"/>
          <w:lang w:val="ru-RU" w:eastAsia="ru-RU"/>
        </w:rPr>
        <w:t xml:space="preserve">Наниматель </w:t>
      </w:r>
      <w:r w:rsidRPr="00A664FC">
        <w:rPr>
          <w:rFonts w:ascii="Times New Roman" w:eastAsia="Times New Roman" w:hAnsi="Times New Roman" w:cs="Times New Roman"/>
          <w:sz w:val="28"/>
          <w:szCs w:val="28"/>
          <w:lang w:val="ru-RU" w:eastAsia="ru-RU"/>
        </w:rPr>
        <w:t xml:space="preserve">по просьбе работника, не имеющего </w:t>
      </w:r>
      <w:r w:rsidRPr="00A664FC">
        <w:rPr>
          <w:rFonts w:ascii="Times New Roman" w:eastAsia="Times New Roman" w:hAnsi="Times New Roman" w:cs="Times New Roman"/>
          <w:spacing w:val="-3"/>
          <w:sz w:val="28"/>
          <w:szCs w:val="28"/>
          <w:lang w:val="ru-RU" w:eastAsia="ru-RU"/>
        </w:rPr>
        <w:t>дисциплинарных взысканий в течение года, предшествовавшего дате окончания контракта, извещает его в письменном виде о причине (причинах) не продления (не заключения нового) контракта с ним.</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 если это предусмотрено коллективным договором.</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3"/>
          <w:sz w:val="28"/>
          <w:szCs w:val="28"/>
          <w:lang w:val="ru-RU" w:eastAsia="ru-RU"/>
        </w:rPr>
        <w:t>24.18.  Наниматель и работник</w:t>
      </w:r>
      <w:r w:rsidRPr="00A664FC">
        <w:rPr>
          <w:rFonts w:ascii="Times New Roman" w:eastAsia="Times New Roman" w:hAnsi="Times New Roman" w:cs="Times New Roman"/>
          <w:spacing w:val="-6"/>
          <w:sz w:val="28"/>
          <w:szCs w:val="28"/>
          <w:lang w:val="ru-RU" w:eastAsia="ru-RU"/>
        </w:rPr>
        <w:t xml:space="preserve"> обязаны предупреждать </w:t>
      </w:r>
      <w:r w:rsidRPr="00A664FC">
        <w:rPr>
          <w:rFonts w:ascii="Times New Roman" w:eastAsia="Times New Roman" w:hAnsi="Times New Roman" w:cs="Times New Roman"/>
          <w:sz w:val="28"/>
          <w:szCs w:val="28"/>
          <w:lang w:val="ru-RU" w:eastAsia="ru-RU"/>
        </w:rPr>
        <w:t>друг друга не менее, чем за один месяц до окончания срока контракта о намерении продолжить или прекратить трудовые отношения.</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24.19.  Трудовой договор, заключенный на неопределенный срок, а также срочный трудовой договор (контракт) может быть досрочно прекращен по соглашению сторон трудового договора.</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1"/>
          <w:sz w:val="28"/>
          <w:szCs w:val="28"/>
          <w:lang w:val="ru-RU" w:eastAsia="ru-RU"/>
        </w:rPr>
      </w:pPr>
      <w:r w:rsidRPr="00A664FC">
        <w:rPr>
          <w:rFonts w:ascii="Times New Roman" w:eastAsia="Times New Roman" w:hAnsi="Times New Roman" w:cs="Times New Roman"/>
          <w:sz w:val="28"/>
          <w:szCs w:val="28"/>
          <w:lang w:val="ru-RU" w:eastAsia="ru-RU"/>
        </w:rPr>
        <w:t xml:space="preserve">          24.20.</w:t>
      </w:r>
      <w:r w:rsidRPr="00A664FC">
        <w:rPr>
          <w:rFonts w:ascii="Times New Roman" w:eastAsia="Times New Roman" w:hAnsi="Times New Roman" w:cs="Times New Roman"/>
          <w:spacing w:val="7"/>
          <w:sz w:val="28"/>
          <w:szCs w:val="28"/>
          <w:lang w:val="ru-RU" w:eastAsia="ru-RU"/>
        </w:rPr>
        <w:t xml:space="preserve"> </w:t>
      </w:r>
      <w:r w:rsidRPr="00A664FC">
        <w:rPr>
          <w:rFonts w:ascii="Times New Roman" w:eastAsia="Times New Roman" w:hAnsi="Times New Roman" w:cs="Times New Roman"/>
          <w:spacing w:val="-6"/>
          <w:sz w:val="28"/>
          <w:szCs w:val="28"/>
          <w:lang w:val="ru-RU" w:eastAsia="ru-RU"/>
        </w:rPr>
        <w:t xml:space="preserve">Наниматель </w:t>
      </w:r>
      <w:r w:rsidRPr="00A664FC">
        <w:rPr>
          <w:rFonts w:ascii="Times New Roman" w:eastAsia="Times New Roman" w:hAnsi="Times New Roman" w:cs="Times New Roman"/>
          <w:spacing w:val="7"/>
          <w:sz w:val="28"/>
          <w:szCs w:val="28"/>
          <w:lang w:val="ru-RU" w:eastAsia="ru-RU"/>
        </w:rPr>
        <w:t xml:space="preserve">по просьбе работника в срок, </w:t>
      </w:r>
      <w:r w:rsidRPr="00A664FC">
        <w:rPr>
          <w:rFonts w:ascii="Times New Roman" w:eastAsia="Times New Roman" w:hAnsi="Times New Roman" w:cs="Times New Roman"/>
          <w:spacing w:val="-1"/>
          <w:sz w:val="28"/>
          <w:szCs w:val="28"/>
          <w:lang w:val="ru-RU" w:eastAsia="ru-RU"/>
        </w:rPr>
        <w:t xml:space="preserve">согласованный ими, но не позднее десяти дней со дня подачи работником заявления, расторгает трудовой договор (в случаях, предусмотренных в подпунктах 24.20.1. и 24.20.2. - в срок, указанный в заявлении работника), (контракт) при наличии обстоятельств, </w:t>
      </w:r>
      <w:r w:rsidRPr="00A664FC">
        <w:rPr>
          <w:rFonts w:ascii="Times New Roman" w:eastAsia="Times New Roman" w:hAnsi="Times New Roman" w:cs="Times New Roman"/>
          <w:spacing w:val="1"/>
          <w:sz w:val="28"/>
          <w:szCs w:val="28"/>
          <w:lang w:val="ru-RU" w:eastAsia="ru-RU"/>
        </w:rPr>
        <w:t xml:space="preserve">исключающих или значительно затрудняющих продолжение работы:         </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t xml:space="preserve">24.20.1. состояние здоровья;    </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6"/>
          <w:szCs w:val="26"/>
          <w:lang w:val="ru-RU" w:eastAsia="ru-RU"/>
        </w:rPr>
      </w:pPr>
      <w:r w:rsidRPr="00A664FC">
        <w:rPr>
          <w:rFonts w:ascii="Times New Roman" w:eastAsia="Times New Roman" w:hAnsi="Times New Roman" w:cs="Times New Roman"/>
          <w:spacing w:val="-3"/>
          <w:sz w:val="28"/>
          <w:szCs w:val="28"/>
          <w:lang w:val="ru-RU" w:eastAsia="ru-RU"/>
        </w:rPr>
        <w:t xml:space="preserve">24.20.2.  </w:t>
      </w:r>
      <w:r w:rsidRPr="00A664FC">
        <w:rPr>
          <w:rFonts w:ascii="Times New Roman" w:eastAsia="Times New Roman" w:hAnsi="Times New Roman" w:cs="Times New Roman"/>
          <w:sz w:val="28"/>
          <w:szCs w:val="28"/>
          <w:lang w:val="ru-RU" w:eastAsia="ru-RU"/>
        </w:rPr>
        <w:t>поступление на военную службу по контракту;</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t>24.20.3. назначение пенсии по возрасту, пенсии по инвалидности, пенсии за выслугу лет, пенсии за особые заслуги перед республикой, социальной пенсии;</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lastRenderedPageBreak/>
        <w:t>24.20.4. избрание на выборную должность;</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8"/>
          <w:sz w:val="28"/>
          <w:szCs w:val="28"/>
          <w:lang w:val="ru-RU" w:eastAsia="ru-RU"/>
        </w:rPr>
      </w:pPr>
      <w:r w:rsidRPr="00A664FC">
        <w:rPr>
          <w:rFonts w:ascii="Times New Roman" w:eastAsia="Times New Roman" w:hAnsi="Times New Roman" w:cs="Times New Roman"/>
          <w:spacing w:val="-3"/>
          <w:sz w:val="28"/>
          <w:szCs w:val="28"/>
          <w:lang w:val="ru-RU" w:eastAsia="ru-RU"/>
        </w:rPr>
        <w:t>24.20.5. переезд в другую местность</w:t>
      </w:r>
      <w:r w:rsidRPr="00A664FC">
        <w:rPr>
          <w:rFonts w:ascii="Times New Roman" w:eastAsia="Times New Roman" w:hAnsi="Times New Roman" w:cs="Times New Roman"/>
          <w:spacing w:val="8"/>
          <w:sz w:val="28"/>
          <w:szCs w:val="28"/>
          <w:lang w:val="ru-RU" w:eastAsia="ru-RU"/>
        </w:rPr>
        <w:t>;</w:t>
      </w:r>
    </w:p>
    <w:p w:rsidR="00A664FC" w:rsidRPr="00A664FC" w:rsidRDefault="00A664FC" w:rsidP="00A664FC">
      <w:pPr>
        <w:widowControl w:val="0"/>
        <w:shd w:val="clear" w:color="auto" w:fill="FFFFFF"/>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24.20.6. зачисление в учебное заведение на дневное отделение;</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8"/>
          <w:sz w:val="28"/>
          <w:szCs w:val="28"/>
          <w:lang w:val="ru-RU" w:eastAsia="ru-RU"/>
        </w:rPr>
      </w:pPr>
      <w:r w:rsidRPr="00A664FC">
        <w:rPr>
          <w:rFonts w:ascii="Times New Roman" w:eastAsia="Times New Roman" w:hAnsi="Times New Roman" w:cs="Times New Roman"/>
          <w:spacing w:val="8"/>
          <w:sz w:val="28"/>
          <w:szCs w:val="28"/>
          <w:lang w:val="ru-RU" w:eastAsia="ru-RU"/>
        </w:rPr>
        <w:t>24.20.7. уход за больными (инвалидами) родственниками;</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8"/>
          <w:sz w:val="28"/>
          <w:szCs w:val="28"/>
          <w:lang w:val="ru-RU" w:eastAsia="ru-RU"/>
        </w:rPr>
      </w:pPr>
      <w:r w:rsidRPr="00A664FC">
        <w:rPr>
          <w:rFonts w:ascii="Times New Roman" w:eastAsia="Times New Roman" w:hAnsi="Times New Roman" w:cs="Times New Roman"/>
          <w:spacing w:val="8"/>
          <w:sz w:val="28"/>
          <w:szCs w:val="28"/>
          <w:lang w:val="ru-RU" w:eastAsia="ru-RU"/>
        </w:rPr>
        <w:t xml:space="preserve">24.20.8. уход за детьми в возрасте до 14 лет; </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2"/>
          <w:sz w:val="28"/>
          <w:szCs w:val="28"/>
          <w:lang w:val="ru-RU" w:eastAsia="ru-RU"/>
        </w:rPr>
      </w:pPr>
      <w:r w:rsidRPr="00A664FC">
        <w:rPr>
          <w:rFonts w:ascii="Times New Roman" w:eastAsia="Times New Roman" w:hAnsi="Times New Roman" w:cs="Times New Roman"/>
          <w:spacing w:val="8"/>
          <w:sz w:val="28"/>
          <w:szCs w:val="28"/>
          <w:lang w:val="ru-RU" w:eastAsia="ru-RU"/>
        </w:rPr>
        <w:t xml:space="preserve">24.20.9. изменение </w:t>
      </w:r>
      <w:r w:rsidRPr="00A664FC">
        <w:rPr>
          <w:rFonts w:ascii="Times New Roman" w:eastAsia="Times New Roman" w:hAnsi="Times New Roman" w:cs="Times New Roman"/>
          <w:spacing w:val="-2"/>
          <w:sz w:val="28"/>
          <w:szCs w:val="28"/>
          <w:lang w:val="ru-RU" w:eastAsia="ru-RU"/>
        </w:rPr>
        <w:t>семейного положения;</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t xml:space="preserve">24.20.10. трудоустройство у другого нанимателя: на полную ставку, если работник работает на неполную ставку; на постоянное место работы, если работник работает по срочному трудовому договору; по специальности, если работник работает не по специальности; или с более высоким уровнем оплаты труда; </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t>24.20.11. пенсионный возраст;</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pacing w:val="-3"/>
          <w:sz w:val="28"/>
          <w:szCs w:val="28"/>
          <w:lang w:val="ru-RU" w:eastAsia="ru-RU"/>
        </w:rPr>
      </w:pPr>
      <w:r w:rsidRPr="00A664FC">
        <w:rPr>
          <w:rFonts w:ascii="Times New Roman" w:eastAsia="Times New Roman" w:hAnsi="Times New Roman" w:cs="Times New Roman"/>
          <w:spacing w:val="-3"/>
          <w:sz w:val="28"/>
          <w:szCs w:val="28"/>
          <w:lang w:val="ru-RU" w:eastAsia="ru-RU"/>
        </w:rPr>
        <w:t>24.20.12.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pacing w:val="-3"/>
          <w:sz w:val="28"/>
          <w:szCs w:val="28"/>
          <w:lang w:val="ru-RU" w:eastAsia="ru-RU"/>
        </w:rPr>
        <w:t>24.20.13. трудоустройство</w:t>
      </w:r>
      <w:r w:rsidRPr="00A664FC">
        <w:rPr>
          <w:rFonts w:ascii="Times New Roman" w:eastAsia="Times New Roman" w:hAnsi="Times New Roman" w:cs="Times New Roman"/>
          <w:sz w:val="28"/>
          <w:szCs w:val="28"/>
          <w:lang w:val="ru-RU" w:eastAsia="ru-RU"/>
        </w:rPr>
        <w:t xml:space="preserve"> на руководящую (по сравнению с занимаемой) должность в организациях сферы образования.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Доказательства, подтверждающие уважительность причин расторжения трудового договора (контракта)</w:t>
      </w:r>
      <w:r w:rsidR="00562C7D">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 предоставляются  работником.</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24.21. </w:t>
      </w:r>
      <w:r w:rsidRPr="00A664FC">
        <w:rPr>
          <w:rFonts w:ascii="Times New Roman" w:eastAsia="Times New Roman" w:hAnsi="Times New Roman" w:cs="Times New Roman"/>
          <w:spacing w:val="-4"/>
          <w:sz w:val="28"/>
          <w:szCs w:val="28"/>
          <w:lang w:val="ru-RU" w:eastAsia="ru-RU"/>
        </w:rPr>
        <w:t xml:space="preserve">Осуществлять прием на работу студентов и учащихся учреждений </w:t>
      </w:r>
      <w:r w:rsidRPr="00A664FC">
        <w:rPr>
          <w:rFonts w:ascii="Times New Roman" w:eastAsia="Times New Roman" w:hAnsi="Times New Roman" w:cs="Times New Roman"/>
          <w:sz w:val="28"/>
          <w:szCs w:val="28"/>
          <w:lang w:val="ru-RU" w:eastAsia="ru-RU"/>
        </w:rPr>
        <w:t>образования, обучающихся на дневных отделениях, на общих основаниях.</w:t>
      </w:r>
    </w:p>
    <w:p w:rsidR="00A664FC" w:rsidRPr="00A664FC" w:rsidRDefault="00A664FC" w:rsidP="00A664FC">
      <w:pPr>
        <w:widowControl w:val="0"/>
        <w:tabs>
          <w:tab w:val="left" w:pos="0"/>
          <w:tab w:val="left" w:pos="142"/>
        </w:tabs>
        <w:autoSpaceDE w:val="0"/>
        <w:autoSpaceDN w:val="0"/>
        <w:spacing w:after="0" w:line="240" w:lineRule="auto"/>
        <w:ind w:firstLine="720"/>
        <w:jc w:val="both"/>
        <w:rPr>
          <w:rFonts w:ascii="Times New Roman" w:eastAsia="Times New Roman" w:hAnsi="Times New Roman" w:cs="Times New Roman"/>
          <w:b/>
          <w:i/>
          <w:sz w:val="28"/>
          <w:szCs w:val="28"/>
          <w:lang w:val="ru-RU" w:eastAsia="ru-RU"/>
        </w:rPr>
      </w:pPr>
      <w:r w:rsidRPr="00A664FC">
        <w:rPr>
          <w:rFonts w:ascii="Times New Roman" w:eastAsia="Times New Roman" w:hAnsi="Times New Roman" w:cs="Times New Roman"/>
          <w:sz w:val="28"/>
          <w:szCs w:val="28"/>
          <w:lang w:val="fr-FR" w:eastAsia="ru-RU"/>
        </w:rPr>
        <w:t xml:space="preserve">Предоставлять отпуск данной категории работников </w:t>
      </w:r>
      <w:r w:rsidRPr="00A664FC">
        <w:rPr>
          <w:rFonts w:ascii="Times New Roman" w:eastAsia="Times New Roman" w:hAnsi="Times New Roman" w:cs="Times New Roman"/>
          <w:sz w:val="28"/>
          <w:szCs w:val="28"/>
          <w:lang w:val="be-BY" w:eastAsia="ru-RU"/>
        </w:rPr>
        <w:t>на период сдачи сессий и экзаменов, подготовки и защиты дипломного проекта (работы), либо итоговой аттестации в иных формах</w:t>
      </w:r>
      <w:r w:rsidRPr="00A664FC">
        <w:rPr>
          <w:rFonts w:ascii="Times New Roman" w:eastAsia="Times New Roman" w:hAnsi="Times New Roman" w:cs="Times New Roman"/>
          <w:sz w:val="28"/>
          <w:szCs w:val="28"/>
          <w:lang w:val="fr-FR" w:eastAsia="ru-RU"/>
        </w:rPr>
        <w:t xml:space="preserve"> продолжительностью, указанной в ст. 216 ТК РБ в соответствии с документами из учреждения получения образования</w:t>
      </w:r>
      <w:r w:rsidRPr="00A664FC">
        <w:rPr>
          <w:rFonts w:ascii="Times New Roman" w:eastAsia="Times New Roman" w:hAnsi="Times New Roman" w:cs="Times New Roman"/>
          <w:sz w:val="28"/>
          <w:szCs w:val="28"/>
          <w:lang w:val="ru-RU" w:eastAsia="ru-RU"/>
        </w:rPr>
        <w:t xml:space="preserve"> на </w:t>
      </w:r>
      <w:r w:rsidRPr="00863824">
        <w:rPr>
          <w:rFonts w:ascii="Times New Roman" w:eastAsia="Times New Roman" w:hAnsi="Times New Roman" w:cs="Times New Roman"/>
          <w:sz w:val="28"/>
          <w:szCs w:val="28"/>
          <w:lang w:val="ru-RU" w:eastAsia="ru-RU"/>
        </w:rPr>
        <w:t xml:space="preserve">условиях </w:t>
      </w:r>
      <w:r w:rsidR="00863824" w:rsidRPr="00863824">
        <w:rPr>
          <w:rFonts w:ascii="Times New Roman" w:eastAsia="Times New Roman" w:hAnsi="Times New Roman" w:cs="Times New Roman"/>
          <w:sz w:val="28"/>
          <w:szCs w:val="28"/>
          <w:lang w:val="ru-RU" w:eastAsia="ru-RU"/>
        </w:rPr>
        <w:t xml:space="preserve"> по согласованию с Нанимателем</w:t>
      </w:r>
      <w:r w:rsidRPr="00863824">
        <w:rPr>
          <w:rFonts w:ascii="Times New Roman" w:eastAsia="Times New Roman" w:hAnsi="Times New Roman" w:cs="Times New Roman"/>
          <w:sz w:val="28"/>
          <w:szCs w:val="28"/>
          <w:lang w:val="ru-RU" w:eastAsia="ru-RU"/>
        </w:rPr>
        <w:t>).</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24.22. Не допускать привлечения работников без их согласия к работе, не предусмотренной должностными инструкциями и правилами внутреннего трудового распорядка.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24.23.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p>
    <w:p w:rsidR="00A664FC" w:rsidRPr="00A664FC" w:rsidRDefault="00A664FC" w:rsidP="00A664FC">
      <w:pPr>
        <w:autoSpaceDE w:val="0"/>
        <w:autoSpaceDN w:val="0"/>
        <w:spacing w:after="120" w:line="240" w:lineRule="auto"/>
        <w:outlineLvl w:val="0"/>
        <w:rPr>
          <w:rFonts w:ascii="Times New Roman" w:eastAsia="Times New Roman" w:hAnsi="Times New Roman" w:cs="Times New Roman"/>
          <w:b/>
          <w:caps/>
          <w:sz w:val="28"/>
          <w:szCs w:val="28"/>
          <w:lang w:val="fr-FR"/>
        </w:rPr>
      </w:pPr>
      <w:r w:rsidRPr="00A664FC">
        <w:rPr>
          <w:rFonts w:ascii="Times New Roman" w:eastAsia="Times New Roman" w:hAnsi="Times New Roman" w:cs="Times New Roman"/>
          <w:b/>
          <w:bCs/>
          <w:caps/>
          <w:sz w:val="28"/>
          <w:szCs w:val="28"/>
          <w:lang w:val="fr-FR"/>
        </w:rPr>
        <w:t>5. Охрана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 xml:space="preserve">25. </w:t>
      </w:r>
      <w:r w:rsidRPr="00A664FC">
        <w:rPr>
          <w:rFonts w:ascii="Times New Roman" w:eastAsia="Times New Roman" w:hAnsi="Times New Roman" w:cs="Times New Roman"/>
          <w:spacing w:val="-6"/>
          <w:sz w:val="28"/>
          <w:szCs w:val="28"/>
          <w:u w:val="single"/>
          <w:lang w:val="ru-RU" w:eastAsia="ru-RU"/>
        </w:rPr>
        <w:t>Наниматель</w:t>
      </w:r>
      <w:r w:rsidRPr="00A664FC">
        <w:rPr>
          <w:rFonts w:ascii="Times New Roman" w:eastAsia="Times New Roman" w:hAnsi="Times New Roman" w:cs="Times New Roman"/>
          <w:b/>
          <w:i/>
          <w:spacing w:val="-6"/>
          <w:sz w:val="28"/>
          <w:szCs w:val="28"/>
          <w:u w:val="single"/>
          <w:lang w:val="ru-RU" w:eastAsia="ru-RU"/>
        </w:rPr>
        <w:t xml:space="preserve"> </w:t>
      </w:r>
      <w:r w:rsidRPr="00A664FC">
        <w:rPr>
          <w:rFonts w:ascii="Times New Roman" w:eastAsia="Times New Roman" w:hAnsi="Times New Roman" w:cs="Times New Roman"/>
          <w:spacing w:val="-6"/>
          <w:sz w:val="28"/>
          <w:szCs w:val="28"/>
          <w:u w:val="single"/>
          <w:lang w:val="ru-RU" w:eastAsia="ru-RU"/>
        </w:rPr>
        <w:t xml:space="preserve"> </w:t>
      </w:r>
      <w:r w:rsidRPr="00A664FC">
        <w:rPr>
          <w:rFonts w:ascii="Times New Roman" w:eastAsia="Times New Roman" w:hAnsi="Times New Roman" w:cs="Times New Roman"/>
          <w:sz w:val="28"/>
          <w:szCs w:val="28"/>
          <w:u w:val="single"/>
          <w:lang w:val="ru-RU" w:eastAsia="ru-RU"/>
        </w:rPr>
        <w:t>обязуется:</w:t>
      </w: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25.2. Выделять в необходимых объемах финансовые средства на охрану труда, профилактику производственного травматизма и профессиональ</w:t>
      </w:r>
      <w:r w:rsidRPr="00A664FC">
        <w:rPr>
          <w:rFonts w:ascii="Times New Roman" w:eastAsia="Times New Roman" w:hAnsi="Times New Roman" w:cs="Times New Roman"/>
          <w:sz w:val="28"/>
          <w:szCs w:val="28"/>
          <w:lang w:val="ru-RU" w:eastAsia="ru-RU"/>
        </w:rPr>
        <w:lastRenderedPageBreak/>
        <w:t xml:space="preserve">ных заболеваний, улучшение условий труда, санитарно-бытовое обеспечение, медицинское и лечебно-профилактическое обслуживание работников. </w:t>
      </w:r>
      <w:r w:rsidRPr="00A664FC">
        <w:rPr>
          <w:rFonts w:ascii="Times New Roman" w:eastAsia="Times New Roman" w:hAnsi="Times New Roman" w:cs="Times New Roman"/>
          <w:spacing w:val="-6"/>
          <w:sz w:val="28"/>
          <w:szCs w:val="28"/>
          <w:lang w:val="ru-RU" w:eastAsia="ru-RU"/>
        </w:rPr>
        <w:t>Обеспечивать выполнение в установленные сроки</w:t>
      </w:r>
      <w:r w:rsidR="0068126A">
        <w:rPr>
          <w:rFonts w:ascii="Times New Roman" w:eastAsia="Times New Roman" w:hAnsi="Times New Roman" w:cs="Times New Roman"/>
          <w:spacing w:val="-6"/>
          <w:sz w:val="28"/>
          <w:szCs w:val="28"/>
          <w:lang w:val="ru-RU" w:eastAsia="ru-RU"/>
        </w:rPr>
        <w:t>.</w:t>
      </w:r>
      <w:r w:rsidRPr="00A664FC">
        <w:rPr>
          <w:rFonts w:ascii="Times New Roman" w:eastAsia="Times New Roman" w:hAnsi="Times New Roman" w:cs="Times New Roman"/>
          <w:spacing w:val="-6"/>
          <w:sz w:val="28"/>
          <w:szCs w:val="28"/>
          <w:lang w:val="ru-RU" w:eastAsia="ru-RU"/>
        </w:rPr>
        <w:t xml:space="preserve"> Плана мероприятий</w:t>
      </w:r>
      <w:r w:rsidRPr="00A664FC">
        <w:rPr>
          <w:rFonts w:ascii="Times New Roman" w:eastAsia="Times New Roman" w:hAnsi="Times New Roman" w:cs="Times New Roman"/>
          <w:sz w:val="28"/>
          <w:szCs w:val="28"/>
          <w:lang w:val="ru-RU" w:eastAsia="ru-RU"/>
        </w:rPr>
        <w:t xml:space="preserve"> по охране труда (</w:t>
      </w:r>
      <w:r w:rsidR="0068126A">
        <w:rPr>
          <w:rFonts w:ascii="Times New Roman" w:eastAsia="Times New Roman" w:hAnsi="Times New Roman" w:cs="Times New Roman"/>
          <w:b/>
          <w:sz w:val="28"/>
          <w:szCs w:val="28"/>
          <w:lang w:val="ru-RU" w:eastAsia="ru-RU"/>
        </w:rPr>
        <w:t>Приложение №15</w:t>
      </w:r>
      <w:r w:rsidRPr="00A664FC">
        <w:rPr>
          <w:rFonts w:ascii="Times New Roman" w:eastAsia="Times New Roman" w:hAnsi="Times New Roman" w:cs="Times New Roman"/>
          <w:b/>
          <w:sz w:val="28"/>
          <w:szCs w:val="28"/>
          <w:lang w:val="ru-RU" w:eastAsia="ru-RU"/>
        </w:rPr>
        <w:t>).</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При необходимости продолжить работу над обустройством рабочих мест педагогов, созданием условий для питания работников, комнаты для приема пищи, оборудования санитарно-бытовых помещений и мест для обогрева, работающих на открытом воздухе.</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25.3. Своевременно и качественно проводить аттестацию рабочих мест по условиям труда, паспортизацию санитарно-технического состояния условий и охраны труда. По результатам аттестации разрабатывать и осуществлять мероприятия по улучшению условий труда, предоставлять компенсации за работу с вредными и</w:t>
      </w:r>
      <w:r w:rsidR="0068126A">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(или) опасными условиями труда. </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25.4. Каждому работнику при приеме на работу и в период работы давать полную информацию о состоянии и изменении условий труда на его рабочем месте, </w:t>
      </w:r>
      <w:r w:rsidRPr="00A664FC">
        <w:rPr>
          <w:rFonts w:ascii="Times New Roman" w:eastAsia="Times New Roman" w:hAnsi="Times New Roman" w:cs="Times New Roman"/>
          <w:spacing w:val="-10"/>
          <w:sz w:val="28"/>
          <w:szCs w:val="28"/>
          <w:lang w:val="ru-RU" w:eastAsia="ru-RU"/>
        </w:rPr>
        <w:t>о</w:t>
      </w:r>
      <w:r w:rsidRPr="00A664FC">
        <w:rPr>
          <w:rFonts w:ascii="Times New Roman" w:eastAsia="Times New Roman" w:hAnsi="Times New Roman" w:cs="Times New Roman"/>
          <w:spacing w:val="-10"/>
          <w:sz w:val="28"/>
          <w:szCs w:val="28"/>
          <w:lang w:val="fr-FR" w:eastAsia="ru-RU"/>
        </w:rPr>
        <w:t> </w:t>
      </w:r>
      <w:r w:rsidRPr="00A664FC">
        <w:rPr>
          <w:rFonts w:ascii="Times New Roman" w:eastAsia="Times New Roman" w:hAnsi="Times New Roman" w:cs="Times New Roman"/>
          <w:spacing w:val="-10"/>
          <w:sz w:val="28"/>
          <w:szCs w:val="28"/>
          <w:lang w:val="ru-RU" w:eastAsia="ru-RU"/>
        </w:rPr>
        <w:t>полагающихся индивидуальных средствах защиты, льготах и компенсациях по условиям труда, установленных</w:t>
      </w:r>
      <w:r w:rsidRPr="00A664FC">
        <w:rPr>
          <w:rFonts w:ascii="Times New Roman" w:eastAsia="Times New Roman" w:hAnsi="Times New Roman" w:cs="Times New Roman"/>
          <w:sz w:val="28"/>
          <w:szCs w:val="28"/>
          <w:lang w:val="ru-RU" w:eastAsia="ru-RU"/>
        </w:rPr>
        <w:t xml:space="preserve"> законодательством и Договором.</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25.5. Обеспечивать прохождение работниками обязательных предварительных, периодических и внеочередных медицинских осмотров на профессиональный допуск с сохранением за ними рабочего места и</w:t>
      </w:r>
      <w:r w:rsidRPr="00A664FC">
        <w:rPr>
          <w:rFonts w:ascii="Times New Roman" w:eastAsia="Times New Roman" w:hAnsi="Times New Roman" w:cs="Times New Roman"/>
          <w:color w:val="0000FF"/>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среднего заработка на время прохождения периодических медосмотров, оплату санитарно-гигиенического обучения и аттестации, предусмотренных законодательством категорий работников </w:t>
      </w:r>
      <w:r w:rsidR="00446611">
        <w:rPr>
          <w:rFonts w:ascii="Times New Roman" w:eastAsia="Times New Roman" w:hAnsi="Times New Roman" w:cs="Times New Roman"/>
          <w:b/>
          <w:sz w:val="28"/>
          <w:szCs w:val="28"/>
          <w:lang w:val="ru-RU" w:eastAsia="ru-RU"/>
        </w:rPr>
        <w:t>(Приложение №10</w:t>
      </w:r>
      <w:r w:rsidRPr="00A664FC">
        <w:rPr>
          <w:rFonts w:ascii="Times New Roman" w:eastAsia="Times New Roman" w:hAnsi="Times New Roman" w:cs="Times New Roman"/>
          <w:b/>
          <w:sz w:val="28"/>
          <w:szCs w:val="28"/>
          <w:lang w:val="ru-RU" w:eastAsia="ru-RU"/>
        </w:rPr>
        <w:t xml:space="preserve">). </w:t>
      </w:r>
    </w:p>
    <w:p w:rsidR="00A664FC" w:rsidRPr="00A664FC" w:rsidRDefault="00A664FC" w:rsidP="00A664FC">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25.6. Регулярно обновлять уголок по охране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25.7. Своевременно проводить пересмотр, корректировку и утверждение локальных нормативных документов по охране труда с учётом изменений и дополнений, внесённых в законодательные акты Республики Беларусь, отраслевые нормативные документы по охране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25.8. Осуществлять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общественных инспекторов по охране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25.9. Продолжить обучение и повышение квалификации учителей трудового обучения с целью получения квалификации «станочник» соответствующего разряда и права допуска к работе на станочном оборудовании в учебных мастерских учреждения.</w:t>
      </w:r>
    </w:p>
    <w:p w:rsidR="00A664FC" w:rsidRPr="00A664FC" w:rsidRDefault="00A664FC" w:rsidP="00A664FC">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25.9. К началу учебного года приводить помещения учреждения образования в соответствие с требованиями санитарных норм и охраны труда для создания здоровых и безопасных условий труда работников и организации образовательного процесса.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25.10. Выполнять в срок до 1 октября запланированные мероприятия по</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подготовке учреждения образования к работе в осенне-зимних условиях.</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25.11.  Осуществлять контроль за состоянием охраны труда, принимать меры по совершенствованию этой работы. Не реже одного раза в полугодие подводить итоги работы учреждения по улучшению условий и охраны труда, профилактики производственного травматизма.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sz w:val="28"/>
          <w:szCs w:val="28"/>
          <w:lang w:val="ru-RU" w:eastAsia="ru-RU"/>
        </w:rPr>
        <w:lastRenderedPageBreak/>
        <w:t>Обеспечивать возможность участия общественных инспекторов по охране труда в осуществлении контроля за соблюдением требований по охране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25.12. Обеспечивать беспрепятственный допуск представителей отраслевого профсоюза в учреждение для осуществления общественного контроля за соблюдением законодательства об охране труда, а также для расследования несчастных случаев и профессиональных заболеваний в соответствии с законодательством.</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25.13. Незамедлительно</w:t>
      </w:r>
      <w:r w:rsidRPr="00A664FC">
        <w:rPr>
          <w:rFonts w:ascii="Times New Roman" w:eastAsia="Times New Roman" w:hAnsi="Times New Roman" w:cs="Times New Roman"/>
          <w:color w:val="00FF00"/>
          <w:sz w:val="28"/>
          <w:szCs w:val="28"/>
          <w:lang w:val="ru-RU" w:eastAsia="ru-RU"/>
        </w:rPr>
        <w:t xml:space="preserve"> </w:t>
      </w:r>
      <w:r w:rsidRPr="00A664FC">
        <w:rPr>
          <w:rFonts w:ascii="Times New Roman" w:eastAsia="Times New Roman" w:hAnsi="Times New Roman" w:cs="Times New Roman"/>
          <w:sz w:val="28"/>
          <w:szCs w:val="28"/>
          <w:lang w:val="ru-RU" w:eastAsia="ru-RU"/>
        </w:rPr>
        <w:t>информировать горком профсоюза о несчастных случаях на производстве с тяжелым, смертельным исходом, групповых несчастных случаях с целью обеспечения участия в расследовании.</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25.14. Выплачивать из средств нанимателя семье работника, погибшего в результате несчастного случая на производстве, умершего 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Данные выплаты производятся, если вина нанимателя доказана в установленном порядке. </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Выплачивать из средств нанимателя семье работника, погибшего при исполнении трудовых обязанностей вследствие непредвиденных чрезвычайных ситуаций, стихийных бедствий, единовременную материальную помощь в размере не менее 18 среднемесячных заработных плат погибшего, а работнику, потерявшему профессиональную трудоспособность, - в размере не менее 0,2 среднемесячной заработной платы за каждый процент потери трудоспособности.</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случаях, когда медико-реабилитационной экспертной комиссией не определена степень утраты трудоспособности, и при этом продолжительность временной нетрудоспособности, полученной в результате несчастного случая на производстве или профессионального заболевания составляет три и более месяцев, рекомендовать выплачивать работнику единовременную материальную помощь не менее пяти среднемесячных заработных плат.</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Выплаты, предусмотренные в ч. 4 и 5 настоящего пункта производятся за счет внебюджетных средств.</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зависимости от степени вины работника, получившего трудовое увечье, размер единовременной материальной помощи может быть уменьшен не более, чем на 25 процентов.</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результате несчаст</w:t>
      </w:r>
      <w:r w:rsidRPr="00A664FC">
        <w:rPr>
          <w:rFonts w:ascii="Times New Roman" w:eastAsia="Times New Roman" w:hAnsi="Times New Roman" w:cs="Times New Roman"/>
          <w:sz w:val="28"/>
          <w:szCs w:val="28"/>
          <w:lang w:val="ru-RU" w:eastAsia="ru-RU"/>
        </w:rPr>
        <w:lastRenderedPageBreak/>
        <w:t>ного случая на производстве,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все вышеперечисленные выплаты не производятся вне зависимости от наличия вины Нанимателя.</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 после установления пострадавшему медико-реабилитационной экспертной комиссией процента утраты трудоспособности, с учетом обстоятельств произошедшего.</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В случае финансовых затруднений учреждения Наниматель, по согласованию с работником, может принять решение о выплате единовременной материальной помощи в течение не более пяти лет со дня, в котором произошел несчастный случай, в равных долях ежемесячно путем ее корректировки на индекс потребительских цен, рассчитанный нарастающим итогом за период задержки.</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fr-FR" w:eastAsia="ru-RU"/>
        </w:rPr>
      </w:pPr>
      <w:r w:rsidRPr="00A664FC">
        <w:rPr>
          <w:rFonts w:ascii="Times New Roman" w:eastAsia="Times New Roman" w:hAnsi="Times New Roman" w:cs="Times New Roman"/>
          <w:sz w:val="28"/>
          <w:szCs w:val="28"/>
          <w:lang w:val="ru-RU" w:eastAsia="ru-RU"/>
        </w:rPr>
        <w:t>Наниматель вправе заключать договоры добровольного страхования гражданской ответственности нанимателя от несчастных случаев и заболеваний и договоры добровольного страхования гражданской ответственности нанимателя за</w:t>
      </w:r>
      <w:r w:rsidR="00D671C8">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вред причиненный жизни и здоровью </w:t>
      </w:r>
      <w:r w:rsidRPr="00A664FC">
        <w:rPr>
          <w:rFonts w:ascii="Times New Roman" w:eastAsia="Times New Roman" w:hAnsi="Times New Roman" w:cs="Times New Roman"/>
          <w:sz w:val="28"/>
          <w:szCs w:val="28"/>
          <w:lang w:val="fr-FR" w:eastAsia="ru-RU"/>
        </w:rPr>
        <w:t>работников.</w:t>
      </w:r>
    </w:p>
    <w:p w:rsidR="00A664FC" w:rsidRPr="00A664FC" w:rsidRDefault="00A664FC" w:rsidP="00A664FC">
      <w:pPr>
        <w:autoSpaceDE w:val="0"/>
        <w:autoSpaceDN w:val="0"/>
        <w:spacing w:after="0" w:line="240" w:lineRule="auto"/>
        <w:ind w:firstLine="851"/>
        <w:jc w:val="both"/>
        <w:rPr>
          <w:rFonts w:ascii="Times New Roman" w:eastAsia="Times New Roman" w:hAnsi="Times New Roman" w:cs="Times New Roman"/>
          <w:sz w:val="28"/>
          <w:szCs w:val="28"/>
          <w:lang w:val="fr-FR" w:eastAsia="ru-RU"/>
        </w:rPr>
      </w:pPr>
      <w:r w:rsidRPr="00A664FC">
        <w:rPr>
          <w:rFonts w:ascii="Times New Roman" w:eastAsia="Times New Roman" w:hAnsi="Times New Roman" w:cs="Times New Roman"/>
          <w:sz w:val="28"/>
          <w:szCs w:val="28"/>
          <w:lang w:val="ru-RU" w:eastAsia="ru-RU"/>
        </w:rPr>
        <w:t>25.15.</w:t>
      </w:r>
      <w:r w:rsidRPr="00A664FC">
        <w:rPr>
          <w:rFonts w:ascii="Times New Roman" w:eastAsia="Times New Roman" w:hAnsi="Times New Roman" w:cs="Times New Roman"/>
          <w:color w:val="FF0000"/>
          <w:sz w:val="26"/>
          <w:szCs w:val="26"/>
          <w:lang w:val="ru-RU" w:eastAsia="ru-RU"/>
        </w:rPr>
        <w:t xml:space="preserve"> </w:t>
      </w:r>
      <w:r w:rsidRPr="00A664FC">
        <w:rPr>
          <w:rFonts w:ascii="Times New Roman" w:eastAsia="Times New Roman" w:hAnsi="Times New Roman" w:cs="Times New Roman"/>
          <w:sz w:val="28"/>
          <w:szCs w:val="28"/>
          <w:lang w:val="ru-RU" w:eastAsia="ru-RU"/>
        </w:rPr>
        <w:t>В</w:t>
      </w:r>
      <w:r w:rsidRPr="00A664FC">
        <w:rPr>
          <w:rFonts w:ascii="Times New Roman" w:eastAsia="Times New Roman" w:hAnsi="Times New Roman" w:cs="Times New Roman"/>
          <w:sz w:val="28"/>
          <w:szCs w:val="28"/>
          <w:lang w:val="fr-FR" w:eastAsia="ru-RU"/>
        </w:rPr>
        <w:t>оздерживаться от увольнения работников, получивших трудовое увечье или профессиональное заболевание, по инициативе нанимателя, кроме случаев ликвидации организации, а также по основаниям, предусмотренным пунктами 4, 5, 7, 8 и 9 статьи 42 и пунктами 1-3 статьи 47 Трудового кодекса Республики Беларусь.</w:t>
      </w:r>
    </w:p>
    <w:p w:rsidR="00A664FC" w:rsidRPr="00A664FC" w:rsidRDefault="00A664FC" w:rsidP="00A664FC">
      <w:pPr>
        <w:autoSpaceDE w:val="0"/>
        <w:autoSpaceDN w:val="0"/>
        <w:spacing w:after="0" w:line="240" w:lineRule="auto"/>
        <w:ind w:firstLine="851"/>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fr-FR" w:eastAsia="ru-RU"/>
        </w:rPr>
        <w:t>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оказывает материальную помощь в размере не менее одного среднемесячного заработка</w:t>
      </w:r>
      <w:r w:rsidRPr="00A664FC">
        <w:rPr>
          <w:rFonts w:ascii="Times New Roman" w:eastAsia="Times New Roman" w:hAnsi="Times New Roman" w:cs="Times New Roman"/>
          <w:sz w:val="28"/>
          <w:szCs w:val="28"/>
          <w:lang w:val="ru-RU" w:eastAsia="ru-RU"/>
        </w:rPr>
        <w:t>.</w:t>
      </w:r>
    </w:p>
    <w:p w:rsidR="00A664FC" w:rsidRPr="00A664FC" w:rsidRDefault="00A664FC" w:rsidP="00A664FC">
      <w:pPr>
        <w:shd w:val="clear" w:color="auto" w:fill="FFFFFF"/>
        <w:autoSpaceDE w:val="0"/>
        <w:autoSpaceDN w:val="0"/>
        <w:spacing w:after="0" w:line="240" w:lineRule="auto"/>
        <w:ind w:firstLine="851"/>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25.16.</w:t>
      </w:r>
      <w:r w:rsidRPr="00A664FC">
        <w:rPr>
          <w:rFonts w:ascii="Times New Roman" w:eastAsia="Times New Roman" w:hAnsi="Times New Roman" w:cs="Times New Roman"/>
          <w:sz w:val="28"/>
          <w:szCs w:val="28"/>
          <w:lang w:val="be-BY" w:eastAsia="ru-RU"/>
        </w:rPr>
        <w:t xml:space="preserve"> </w:t>
      </w:r>
      <w:r w:rsidRPr="00A664FC">
        <w:rPr>
          <w:rFonts w:ascii="Times New Roman" w:eastAsia="Times New Roman" w:hAnsi="Times New Roman" w:cs="Times New Roman"/>
          <w:sz w:val="28"/>
          <w:szCs w:val="28"/>
          <w:lang w:val="ru-RU" w:eastAsia="ru-RU"/>
        </w:rPr>
        <w:t>О</w:t>
      </w:r>
      <w:r w:rsidRPr="00A664FC">
        <w:rPr>
          <w:rFonts w:ascii="Times New Roman" w:eastAsia="Times New Roman" w:hAnsi="Times New Roman" w:cs="Times New Roman"/>
          <w:sz w:val="28"/>
          <w:szCs w:val="28"/>
          <w:lang w:val="fr-FR" w:eastAsia="ru-RU"/>
        </w:rPr>
        <w:t>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25.17. 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 (далее – Директива № 3).</w:t>
      </w:r>
    </w:p>
    <w:p w:rsidR="00A664FC" w:rsidRPr="00A664FC" w:rsidRDefault="00A664FC" w:rsidP="00A664FC">
      <w:pPr>
        <w:autoSpaceDE w:val="0"/>
        <w:autoSpaceDN w:val="0"/>
        <w:spacing w:after="0" w:line="240" w:lineRule="auto"/>
        <w:ind w:firstLine="720"/>
        <w:jc w:val="both"/>
        <w:rPr>
          <w:rFonts w:ascii="Times New Roman" w:eastAsia="Times New Roman" w:hAnsi="Times New Roman" w:cs="Times New Roman"/>
          <w:sz w:val="28"/>
          <w:szCs w:val="28"/>
          <w:lang w:val="fr-FR" w:eastAsia="ru-RU"/>
        </w:rPr>
      </w:pPr>
      <w:r w:rsidRPr="00A664FC">
        <w:rPr>
          <w:rFonts w:ascii="Times New Roman" w:eastAsia="Times New Roman" w:hAnsi="Times New Roman" w:cs="Times New Roman"/>
          <w:sz w:val="28"/>
          <w:szCs w:val="28"/>
          <w:lang w:val="ru-RU" w:eastAsia="ru-RU"/>
        </w:rPr>
        <w:t>Принимать действенные меры по выполнению целевых показателей по энергосбережению.</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color w:val="0000FF"/>
          <w:sz w:val="28"/>
          <w:szCs w:val="28"/>
          <w:lang w:val="ru-RU" w:eastAsia="ru-RU"/>
        </w:rPr>
        <w:t xml:space="preserve">          </w:t>
      </w:r>
      <w:r w:rsidRPr="00A664FC">
        <w:rPr>
          <w:rFonts w:ascii="Times New Roman" w:eastAsia="Times New Roman" w:hAnsi="Times New Roman" w:cs="Times New Roman"/>
          <w:sz w:val="28"/>
          <w:szCs w:val="28"/>
          <w:lang w:val="ru-RU" w:eastAsia="ru-RU"/>
        </w:rPr>
        <w:t>25.18. Выполнять запланированные мероприятия по экономии тепла, воды, электроэнергии.</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26. Профком обязуется: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26.1.</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 xml:space="preserve">Осуществлять общественный контроль за соблюдением законодательства Республики Беларусь об охране труда.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Требовать устранения нарушений требований охраны труда, угрожающих жизни и здоровью работающих, а в случае непосредственной угрозы для жизни и здоровья – приостановления выполнения работ, эксплуатации по</w:t>
      </w:r>
      <w:r w:rsidRPr="00A664FC">
        <w:rPr>
          <w:rFonts w:ascii="Times New Roman" w:eastAsia="Times New Roman" w:hAnsi="Times New Roman" w:cs="Times New Roman"/>
          <w:sz w:val="28"/>
          <w:szCs w:val="28"/>
          <w:lang w:val="ru-RU" w:eastAsia="ru-RU"/>
        </w:rPr>
        <w:lastRenderedPageBreak/>
        <w:t>мещений, кабинетов, оборудования до устранения нарушений. Выдавать обязательные для рассмотрения рекомендации по устранению выявленных нарушений.</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26.2. Проводить в установленные сроки выборы общественных инспекторов по охране труда, координировать их деятельность, проводить обучение профактива по вопросам охраны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26.3. Принимать участие в городском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26.4.</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Периодически (один раз в квартал) на заседании Профкома с</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участием представителей Нанимателя рассматривать вопрос о состоянии охраны труда и заболеваемости в организации.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26.5. При групповом несчастном случае, а также с тяжёлым и смертельным исходом, требующем проведения специального расследования, незамедлительно извещать городской комитет отраслевого профсоюза с целью обеспечения участия в расследовании главного технического инспектора труда областного комитета профсоюза. </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color w:val="0000FF"/>
          <w:sz w:val="28"/>
          <w:szCs w:val="28"/>
          <w:lang w:val="ru-RU" w:eastAsia="ru-RU"/>
        </w:rPr>
        <w:t xml:space="preserve">          </w:t>
      </w:r>
      <w:r w:rsidRPr="00A664FC">
        <w:rPr>
          <w:rFonts w:ascii="Times New Roman" w:eastAsia="Times New Roman" w:hAnsi="Times New Roman" w:cs="Times New Roman"/>
          <w:sz w:val="28"/>
          <w:szCs w:val="28"/>
          <w:lang w:val="ru-RU" w:eastAsia="ru-RU"/>
        </w:rPr>
        <w:t>26.6.</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i/>
          <w:sz w:val="28"/>
          <w:szCs w:val="28"/>
          <w:lang w:val="ru-RU" w:eastAsia="ru-RU"/>
        </w:rPr>
      </w:pPr>
      <w:r w:rsidRPr="00A664FC">
        <w:rPr>
          <w:rFonts w:ascii="Times New Roman" w:eastAsia="Times New Roman" w:hAnsi="Times New Roman" w:cs="Times New Roman"/>
          <w:sz w:val="28"/>
          <w:szCs w:val="28"/>
          <w:lang w:val="ru-RU" w:eastAsia="ru-RU"/>
        </w:rPr>
        <w:t xml:space="preserve">         Оказывать семье погибшего на производстве работника - члена профсоюза - помимо установленного законодательством возмещения ущерба, единовременную материальную помощь в размере </w:t>
      </w:r>
      <w:r w:rsidR="008607AE" w:rsidRPr="008607AE">
        <w:rPr>
          <w:rFonts w:ascii="Times New Roman" w:eastAsia="Times New Roman" w:hAnsi="Times New Roman" w:cs="Times New Roman"/>
          <w:sz w:val="28"/>
          <w:szCs w:val="28"/>
          <w:lang w:val="ru-RU" w:eastAsia="ru-RU"/>
        </w:rPr>
        <w:t>до 10</w:t>
      </w:r>
      <w:r w:rsidRPr="008607AE">
        <w:rPr>
          <w:rFonts w:ascii="Times New Roman" w:eastAsia="Times New Roman" w:hAnsi="Times New Roman" w:cs="Times New Roman"/>
          <w:sz w:val="28"/>
          <w:szCs w:val="28"/>
          <w:lang w:val="ru-RU" w:eastAsia="ru-RU"/>
        </w:rPr>
        <w:t xml:space="preserve"> базовых величин</w:t>
      </w:r>
      <w:r w:rsidRPr="00A664FC">
        <w:rPr>
          <w:rFonts w:ascii="Times New Roman" w:eastAsia="Times New Roman" w:hAnsi="Times New Roman" w:cs="Times New Roman"/>
          <w:b/>
          <w:sz w:val="28"/>
          <w:szCs w:val="28"/>
          <w:lang w:val="ru-RU" w:eastAsia="ru-RU"/>
        </w:rPr>
        <w:t xml:space="preserve"> </w:t>
      </w:r>
      <w:r w:rsidRPr="00A664FC">
        <w:rPr>
          <w:rFonts w:ascii="Times New Roman" w:eastAsia="Times New Roman" w:hAnsi="Times New Roman" w:cs="Times New Roman"/>
          <w:sz w:val="28"/>
          <w:szCs w:val="28"/>
          <w:lang w:val="ru-RU" w:eastAsia="ru-RU"/>
        </w:rPr>
        <w:t>из  профсоюзного бюджета при наличии средств</w:t>
      </w:r>
      <w:r w:rsidRPr="00A664FC">
        <w:rPr>
          <w:rFonts w:ascii="Times New Roman" w:eastAsia="Times New Roman" w:hAnsi="Times New Roman" w:cs="Times New Roman"/>
          <w:i/>
          <w:sz w:val="28"/>
          <w:szCs w:val="28"/>
          <w:lang w:val="ru-RU" w:eastAsia="ru-RU"/>
        </w:rPr>
        <w:t xml:space="preserve">.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26.7. Осуществлять общественный контроль за своевременной выплатой возмещения вреда работникам, получившим увечье на производстве в соответствии с действующим законодательством Республики Беларусь.</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26.8. Оказывать правовую помощь пострадавшим работникам при</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 xml:space="preserve">возникновении разногласий по вопросам расследования, оформления </w:t>
      </w:r>
      <w:r w:rsidRPr="00A664FC">
        <w:rPr>
          <w:rFonts w:ascii="Times New Roman" w:eastAsia="Times New Roman" w:hAnsi="Times New Roman" w:cs="Times New Roman"/>
          <w:spacing w:val="-6"/>
          <w:sz w:val="28"/>
          <w:szCs w:val="28"/>
          <w:lang w:val="ru-RU" w:eastAsia="ru-RU"/>
        </w:rPr>
        <w:t>и</w:t>
      </w:r>
      <w:r w:rsidRPr="00A664FC">
        <w:rPr>
          <w:rFonts w:ascii="Times New Roman" w:eastAsia="Times New Roman" w:hAnsi="Times New Roman" w:cs="Times New Roman"/>
          <w:spacing w:val="-6"/>
          <w:sz w:val="28"/>
          <w:szCs w:val="28"/>
          <w:lang w:val="fr-FR" w:eastAsia="ru-RU"/>
        </w:rPr>
        <w:t> </w:t>
      </w:r>
      <w:r w:rsidRPr="00A664FC">
        <w:rPr>
          <w:rFonts w:ascii="Times New Roman" w:eastAsia="Times New Roman" w:hAnsi="Times New Roman" w:cs="Times New Roman"/>
          <w:spacing w:val="-6"/>
          <w:sz w:val="28"/>
          <w:szCs w:val="28"/>
          <w:lang w:val="ru-RU" w:eastAsia="ru-RU"/>
        </w:rPr>
        <w:t>учета несчастных случаев на производстве, возмещения вреда, дополнительно</w:t>
      </w:r>
      <w:r w:rsidRPr="00A664FC">
        <w:rPr>
          <w:rFonts w:ascii="Times New Roman" w:eastAsia="Times New Roman" w:hAnsi="Times New Roman" w:cs="Times New Roman"/>
          <w:sz w:val="28"/>
          <w:szCs w:val="28"/>
          <w:lang w:val="ru-RU" w:eastAsia="ru-RU"/>
        </w:rPr>
        <w:t xml:space="preserve"> понесенных расходов в связи с повреждением здоровья.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26.9. Проводить разъяснительную работу в коллективе по экономии всех видов ресурсов.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26.10. Проводить регулярные рейды-проверки за соблюдением требований Директивы № 3.</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26.11.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26.12. Оказывать бесплатную консультационную помощь по вопросам охраны труда.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27. Стороны пришли к соглашению:</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i/>
          <w:sz w:val="28"/>
          <w:szCs w:val="28"/>
          <w:lang w:val="ru-RU" w:eastAsia="ru-RU"/>
        </w:rPr>
      </w:pPr>
      <w:r w:rsidRPr="00A664FC">
        <w:rPr>
          <w:rFonts w:ascii="Times New Roman" w:eastAsia="Times New Roman" w:hAnsi="Times New Roman" w:cs="Times New Roman"/>
          <w:sz w:val="28"/>
          <w:szCs w:val="28"/>
          <w:lang w:val="ru-RU" w:eastAsia="ru-RU"/>
        </w:rPr>
        <w:t>27.1.</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Осуществлять совместный контроль за соблюдением работниками требований по охране труда представителями нанимателя с участием общественных инспекторов профсоюза по охране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lastRenderedPageBreak/>
        <w:t>Направить совместные усилия на выполнение требований Директивы Президента Республики Беларусь № 3.</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27.2. Добиваться выделения денежных средств на мероприятия, направленные на создание здоровых и безопасных условий и охраны труда.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27.3. Постоянно осуществлять контроль за: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своевременным прохождением работниками обязательных предварительных, периодических, внеочередных и наркологических медицинских осмотров </w:t>
      </w:r>
      <w:r w:rsidR="00446611">
        <w:rPr>
          <w:rFonts w:ascii="Times New Roman" w:eastAsia="Times New Roman" w:hAnsi="Times New Roman" w:cs="Times New Roman"/>
          <w:b/>
          <w:sz w:val="28"/>
          <w:szCs w:val="28"/>
          <w:lang w:val="ru-RU" w:eastAsia="ru-RU"/>
        </w:rPr>
        <w:t>(Приложение № 10</w:t>
      </w:r>
      <w:r w:rsidRPr="00A664FC">
        <w:rPr>
          <w:rFonts w:ascii="Times New Roman" w:eastAsia="Times New Roman" w:hAnsi="Times New Roman" w:cs="Times New Roman"/>
          <w:b/>
          <w:sz w:val="28"/>
          <w:szCs w:val="28"/>
          <w:lang w:val="ru-RU" w:eastAsia="ru-RU"/>
        </w:rPr>
        <w:t>);</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обеспечением работников средствами индивидуальной защиты в</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 xml:space="preserve">соответствии с действующими нормами и в установленные сроки </w:t>
      </w:r>
      <w:r w:rsidR="00446611">
        <w:rPr>
          <w:rFonts w:ascii="Times New Roman" w:eastAsia="Times New Roman" w:hAnsi="Times New Roman" w:cs="Times New Roman"/>
          <w:b/>
          <w:sz w:val="28"/>
          <w:szCs w:val="28"/>
          <w:lang w:val="ru-RU" w:eastAsia="ru-RU"/>
        </w:rPr>
        <w:t>(Приложение № 8</w:t>
      </w:r>
      <w:r w:rsidRPr="00A664FC">
        <w:rPr>
          <w:rFonts w:ascii="Times New Roman" w:eastAsia="Times New Roman" w:hAnsi="Times New Roman" w:cs="Times New Roman"/>
          <w:b/>
          <w:sz w:val="28"/>
          <w:szCs w:val="28"/>
          <w:lang w:val="ru-RU" w:eastAsia="ru-RU"/>
        </w:rPr>
        <w:t>)</w:t>
      </w:r>
      <w:r w:rsidRPr="00A664FC">
        <w:rPr>
          <w:rFonts w:ascii="Times New Roman" w:eastAsia="Times New Roman" w:hAnsi="Times New Roman" w:cs="Times New Roman"/>
          <w:sz w:val="28"/>
          <w:szCs w:val="28"/>
          <w:lang w:val="ru-RU" w:eastAsia="ru-RU"/>
        </w:rPr>
        <w:t>;</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 xml:space="preserve">бесплатным обеспечением работников, связанных с загрязнениями кожных покровов, смывающими и обезвреживающими средствами </w:t>
      </w:r>
      <w:r w:rsidR="00446611">
        <w:rPr>
          <w:rFonts w:ascii="Times New Roman" w:eastAsia="Times New Roman" w:hAnsi="Times New Roman" w:cs="Times New Roman"/>
          <w:b/>
          <w:sz w:val="28"/>
          <w:szCs w:val="28"/>
          <w:lang w:val="ru-RU" w:eastAsia="ru-RU"/>
        </w:rPr>
        <w:t>(Приложение № 9</w:t>
      </w:r>
      <w:r w:rsidRPr="00A664FC">
        <w:rPr>
          <w:rFonts w:ascii="Times New Roman" w:eastAsia="Times New Roman" w:hAnsi="Times New Roman" w:cs="Times New Roman"/>
          <w:b/>
          <w:sz w:val="28"/>
          <w:szCs w:val="28"/>
          <w:lang w:val="ru-RU" w:eastAsia="ru-RU"/>
        </w:rPr>
        <w:t>);</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созданием условий для питания работников через пищеблок учреждения, комнаты для приема пищи; </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оборудованием санитарно-бытовых помещений и мест для обогрева (охлаждения) работающих на открытом воздухе;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b/>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обеспечением кабинетов, прачечной, пищеблока, других производственных помещений медицинскими аптечками </w:t>
      </w:r>
      <w:r w:rsidR="00446611">
        <w:rPr>
          <w:rFonts w:ascii="Times New Roman" w:eastAsia="Times New Roman" w:hAnsi="Times New Roman" w:cs="Times New Roman"/>
          <w:b/>
          <w:sz w:val="28"/>
          <w:szCs w:val="28"/>
          <w:lang w:val="ru-RU" w:eastAsia="ru-RU"/>
        </w:rPr>
        <w:t>(Приложение № 11</w:t>
      </w:r>
      <w:r w:rsidRPr="00A664FC">
        <w:rPr>
          <w:rFonts w:ascii="Times New Roman" w:eastAsia="Times New Roman" w:hAnsi="Times New Roman" w:cs="Times New Roman"/>
          <w:b/>
          <w:sz w:val="28"/>
          <w:szCs w:val="28"/>
          <w:lang w:val="ru-RU" w:eastAsia="ru-RU"/>
        </w:rPr>
        <w:t>).</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i/>
          <w:spacing w:val="1"/>
          <w:sz w:val="28"/>
          <w:szCs w:val="28"/>
          <w:lang w:val="ru-RU" w:eastAsia="ru-RU"/>
        </w:rPr>
      </w:pPr>
      <w:r w:rsidRPr="00A664FC">
        <w:rPr>
          <w:rFonts w:ascii="Times New Roman" w:eastAsia="Times New Roman" w:hAnsi="Times New Roman" w:cs="Times New Roman"/>
          <w:spacing w:val="1"/>
          <w:sz w:val="28"/>
          <w:szCs w:val="28"/>
          <w:lang w:val="ru-RU" w:eastAsia="ru-RU"/>
        </w:rPr>
        <w:t xml:space="preserve">          27.4. Оказывать единовременную материальную помощь в случаях и размерах, предусмотренных </w:t>
      </w:r>
      <w:r w:rsidRPr="00A664FC">
        <w:rPr>
          <w:rFonts w:ascii="Times New Roman" w:eastAsia="Times New Roman" w:hAnsi="Times New Roman" w:cs="Times New Roman"/>
          <w:spacing w:val="1"/>
          <w:sz w:val="28"/>
          <w:szCs w:val="28"/>
          <w:shd w:val="clear" w:color="auto" w:fill="FFFFFF"/>
          <w:lang w:val="ru-RU" w:eastAsia="ru-RU"/>
        </w:rPr>
        <w:t>пунктами 25.14 и 26.6.</w:t>
      </w:r>
      <w:r w:rsidRPr="00A664FC">
        <w:rPr>
          <w:rFonts w:ascii="Times New Roman" w:eastAsia="Times New Roman" w:hAnsi="Times New Roman" w:cs="Times New Roman"/>
          <w:spacing w:val="1"/>
          <w:sz w:val="28"/>
          <w:szCs w:val="28"/>
          <w:shd w:val="clear" w:color="auto" w:fill="D9D9D9"/>
          <w:lang w:val="ru-RU" w:eastAsia="ru-RU"/>
        </w:rPr>
        <w:t xml:space="preserve">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27.5. Предоставлять общественным инспекторам по охране труда </w:t>
      </w:r>
      <w:r w:rsidRPr="008607AE">
        <w:rPr>
          <w:rFonts w:ascii="Times New Roman" w:eastAsia="Times New Roman" w:hAnsi="Times New Roman" w:cs="Times New Roman"/>
          <w:sz w:val="28"/>
          <w:szCs w:val="28"/>
          <w:lang w:val="ru-RU" w:eastAsia="ru-RU"/>
        </w:rPr>
        <w:t>не</w:t>
      </w:r>
      <w:r w:rsidRPr="008607AE">
        <w:rPr>
          <w:rFonts w:ascii="Times New Roman" w:eastAsia="Times New Roman" w:hAnsi="Times New Roman" w:cs="Times New Roman"/>
          <w:sz w:val="28"/>
          <w:szCs w:val="28"/>
          <w:lang w:val="fr-FR" w:eastAsia="ru-RU"/>
        </w:rPr>
        <w:t> </w:t>
      </w:r>
      <w:r w:rsidR="008607AE" w:rsidRPr="008607AE">
        <w:rPr>
          <w:rFonts w:ascii="Times New Roman" w:eastAsia="Times New Roman" w:hAnsi="Times New Roman" w:cs="Times New Roman"/>
          <w:sz w:val="28"/>
          <w:szCs w:val="28"/>
          <w:lang w:val="ru-RU" w:eastAsia="ru-RU"/>
        </w:rPr>
        <w:t>менее 1 часа</w:t>
      </w:r>
      <w:r w:rsidRPr="00A664FC">
        <w:rPr>
          <w:rFonts w:ascii="Times New Roman" w:eastAsia="Times New Roman" w:hAnsi="Times New Roman" w:cs="Times New Roman"/>
          <w:sz w:val="28"/>
          <w:szCs w:val="28"/>
          <w:lang w:val="ru-RU" w:eastAsia="ru-RU"/>
        </w:rPr>
        <w:t xml:space="preserve"> в неделю по согласованию с Профкомом для</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осуществления ими общественного контроля за состоянием условий и</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 xml:space="preserve">охраны труда работников, а также </w:t>
      </w:r>
      <w:r w:rsidRPr="00A664FC">
        <w:rPr>
          <w:rFonts w:ascii="Times New Roman" w:eastAsia="Times New Roman" w:hAnsi="Times New Roman" w:cs="Times New Roman"/>
          <w:sz w:val="28"/>
          <w:szCs w:val="28"/>
          <w:shd w:val="clear" w:color="auto" w:fill="FFFFFF"/>
          <w:lang w:val="ru-RU" w:eastAsia="ru-RU"/>
        </w:rPr>
        <w:t>освобождать</w:t>
      </w:r>
      <w:r w:rsidRPr="00A664FC">
        <w:rPr>
          <w:rFonts w:ascii="Times New Roman" w:eastAsia="Times New Roman" w:hAnsi="Times New Roman" w:cs="Times New Roman"/>
          <w:sz w:val="28"/>
          <w:szCs w:val="28"/>
          <w:lang w:val="ru-RU" w:eastAsia="ru-RU"/>
        </w:rPr>
        <w:t xml:space="preserve"> от работы на время обучения с сохранением на этот период за ними рабочего места и средней заработной платы.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27.6. Поощрять за активную работу общественных инспекторов по охране труда в размере не менее 10% оклада из фонда надбавок за высокие достижения в труде по итогам месяца. </w:t>
      </w:r>
    </w:p>
    <w:p w:rsidR="00A664FC" w:rsidRPr="008607AE"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27.7. Поощрять за активную работу лучших общественных инспекторов по охране труда по итогам года в размере не менее </w:t>
      </w:r>
      <w:r w:rsidRPr="008607AE">
        <w:rPr>
          <w:rFonts w:ascii="Times New Roman" w:eastAsia="Times New Roman" w:hAnsi="Times New Roman" w:cs="Times New Roman"/>
          <w:sz w:val="28"/>
          <w:szCs w:val="28"/>
          <w:lang w:val="ru-RU" w:eastAsia="ru-RU"/>
        </w:rPr>
        <w:t>2 базовых величин.</w:t>
      </w:r>
    </w:p>
    <w:p w:rsidR="008607AE"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27.8. Включать в положение о премировании работников показатели для их стимулирования за соблюдением требований охраны труда, трудовой и производственной дисциплины в соответствии с их личным вкладом в результаты работы по обеспечению охраны труда.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27.9. Включать в правила внутреннего трудового распорядка либо трудовой договор (контракт) обязательство работника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0B7234" w:rsidRDefault="00A664FC" w:rsidP="00A664FC">
      <w:pPr>
        <w:spacing w:after="0" w:line="240" w:lineRule="auto"/>
        <w:ind w:firstLine="720"/>
        <w:contextualSpacing/>
        <w:jc w:val="both"/>
        <w:rPr>
          <w:rFonts w:ascii="Times New Roman" w:eastAsia="Calibri" w:hAnsi="Times New Roman" w:cs="Times New Roman"/>
          <w:sz w:val="28"/>
          <w:szCs w:val="28"/>
          <w:lang w:val="ru-RU"/>
        </w:rPr>
      </w:pPr>
      <w:r w:rsidRPr="00A664FC">
        <w:rPr>
          <w:rFonts w:ascii="Times New Roman" w:eastAsia="Calibri" w:hAnsi="Times New Roman" w:cs="Times New Roman"/>
          <w:sz w:val="28"/>
          <w:szCs w:val="28"/>
          <w:lang w:val="ru-RU"/>
        </w:rPr>
        <w:t xml:space="preserve">27.10.  </w:t>
      </w:r>
      <w:r w:rsidRPr="00A664FC">
        <w:rPr>
          <w:rFonts w:ascii="Times New Roman" w:eastAsia="Calibri" w:hAnsi="Times New Roman" w:cs="Times New Roman"/>
          <w:color w:val="000000"/>
          <w:sz w:val="28"/>
          <w:szCs w:val="28"/>
          <w:lang w:val="ru-RU"/>
        </w:rPr>
        <w:t>Обеспечить условия</w:t>
      </w:r>
      <w:r w:rsidRPr="00A664FC">
        <w:rPr>
          <w:rFonts w:ascii="Times New Roman" w:eastAsia="Calibri" w:hAnsi="Times New Roman" w:cs="Times New Roman"/>
          <w:color w:val="FF0000"/>
          <w:sz w:val="28"/>
          <w:szCs w:val="28"/>
          <w:lang w:val="ru-RU"/>
        </w:rPr>
        <w:t xml:space="preserve"> </w:t>
      </w:r>
      <w:r w:rsidRPr="00A664FC">
        <w:rPr>
          <w:rFonts w:ascii="Times New Roman" w:eastAsia="Calibri" w:hAnsi="Times New Roman" w:cs="Times New Roman"/>
          <w:color w:val="000000"/>
          <w:sz w:val="28"/>
          <w:szCs w:val="28"/>
          <w:lang w:val="ru-RU"/>
        </w:rPr>
        <w:t>и</w:t>
      </w:r>
      <w:r w:rsidRPr="00A664FC">
        <w:rPr>
          <w:rFonts w:ascii="Times New Roman" w:eastAsia="Calibri" w:hAnsi="Times New Roman" w:cs="Times New Roman"/>
          <w:color w:val="FF0000"/>
          <w:sz w:val="28"/>
          <w:szCs w:val="28"/>
          <w:lang w:val="ru-RU"/>
        </w:rPr>
        <w:t xml:space="preserve"> </w:t>
      </w:r>
      <w:r w:rsidRPr="00A664FC">
        <w:rPr>
          <w:rFonts w:ascii="Times New Roman" w:eastAsia="Calibri" w:hAnsi="Times New Roman" w:cs="Times New Roman"/>
          <w:sz w:val="28"/>
          <w:szCs w:val="28"/>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(охлажде</w:t>
      </w:r>
      <w:r w:rsidRPr="00A664FC">
        <w:rPr>
          <w:rFonts w:ascii="Times New Roman" w:eastAsia="Calibri" w:hAnsi="Times New Roman" w:cs="Times New Roman"/>
          <w:sz w:val="28"/>
          <w:szCs w:val="28"/>
          <w:lang w:val="ru-RU"/>
        </w:rPr>
        <w:lastRenderedPageBreak/>
        <w:t xml:space="preserve">ния), отдыха на погрузочно-разгрузочных и других работах), при выполнении работ на открытом воздухе (в холодное или жаркое время года) или в закрытых необогреваемых помещениях в холодный период года не менее 10 минут после каждых 1-1,5 часов работы. </w:t>
      </w:r>
    </w:p>
    <w:p w:rsidR="00A664FC" w:rsidRPr="00A664FC" w:rsidRDefault="00A664FC" w:rsidP="00A664FC">
      <w:pPr>
        <w:spacing w:after="0" w:line="240" w:lineRule="auto"/>
        <w:ind w:firstLine="720"/>
        <w:contextualSpacing/>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27.11. Назначать ответственных за электрохозяйство в строгом соответствии с Техническим кодексом установившейся практики (ТКП 181-2009) «Правила технической эксплуатации электроустановок потребителей (ПТЭЭП), утвержденным постановлением Министерства энергетики Республики Беларусь 20.05.2009г., из числа лиц электротехнического персонала, имеющих группу по электробезопасности не ниже IV. При отсутствии в штатном расписании учреждения таких лиц, заключать договор на обслуживание электрохозяйства со специализированной организацией.</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Расследование несчастного случая на производстве производить с участием уполномоченных представителей профсоюза. Степень вины пострадавшего определяется комиссией, состоящей из представителей Нанимателя и профсоюза.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Уполномоченные представители профсоюза в установленном порядке осуществляют контроль за соблюдением законодательства о труде, норм и правил охраны труда в учреждении образования. О результатах информируют Нанимателя.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b/>
          <w:i/>
          <w:sz w:val="28"/>
          <w:szCs w:val="28"/>
          <w:lang w:val="ru-RU" w:eastAsia="ru-RU"/>
        </w:rPr>
      </w:pPr>
      <w:r w:rsidRPr="00A664FC">
        <w:rPr>
          <w:rFonts w:ascii="Times New Roman" w:eastAsia="Times New Roman" w:hAnsi="Times New Roman" w:cs="Times New Roman"/>
          <w:sz w:val="28"/>
          <w:szCs w:val="28"/>
          <w:lang w:val="ru-RU" w:eastAsia="ru-RU"/>
        </w:rPr>
        <w:t>27.12.</w:t>
      </w:r>
      <w:r w:rsidRPr="00A664FC">
        <w:rPr>
          <w:rFonts w:ascii="Times New Roman" w:eastAsia="Times New Roman" w:hAnsi="Times New Roman" w:cs="Times New Roman"/>
          <w:b/>
          <w:sz w:val="28"/>
          <w:szCs w:val="28"/>
          <w:lang w:val="ru-RU" w:eastAsia="ru-RU"/>
        </w:rPr>
        <w:t xml:space="preserve"> </w:t>
      </w:r>
      <w:r w:rsidRPr="00A664FC">
        <w:rPr>
          <w:rFonts w:ascii="Times New Roman" w:eastAsia="Times New Roman" w:hAnsi="Times New Roman" w:cs="Times New Roman"/>
          <w:sz w:val="28"/>
          <w:szCs w:val="28"/>
          <w:lang w:val="ru-RU" w:eastAsia="ru-RU"/>
        </w:rPr>
        <w:t>Продолжить активную работу по экономии топливно-энергетических и материальных ресурсов; внедрению энерго-  ресурсосберегающих технологий и техники, а также совместно организовывать соревнования за высокие показатели по экономии ресурсов.</w:t>
      </w:r>
    </w:p>
    <w:p w:rsidR="00A664FC" w:rsidRPr="00A664FC" w:rsidRDefault="00A664FC" w:rsidP="00A664FC">
      <w:pPr>
        <w:widowControl w:val="0"/>
        <w:spacing w:after="0" w:line="240" w:lineRule="auto"/>
        <w:jc w:val="both"/>
        <w:rPr>
          <w:rFonts w:ascii="Times New Roman" w:eastAsia="Times New Roman" w:hAnsi="Times New Roman" w:cs="Times New Roman"/>
          <w:snapToGrid w:val="0"/>
          <w:color w:val="FF0000"/>
          <w:sz w:val="28"/>
          <w:szCs w:val="28"/>
          <w:lang w:val="ru-RU" w:eastAsia="ru-RU"/>
        </w:rPr>
      </w:pPr>
      <w:r w:rsidRPr="00A664FC">
        <w:rPr>
          <w:rFonts w:ascii="Times New Roman" w:eastAsia="Times New Roman" w:hAnsi="Times New Roman" w:cs="Times New Roman"/>
          <w:snapToGrid w:val="0"/>
          <w:sz w:val="28"/>
          <w:szCs w:val="28"/>
          <w:lang w:val="ru-RU" w:eastAsia="ru-RU"/>
        </w:rPr>
        <w:t xml:space="preserve">                                                                                                                                                                                           </w:t>
      </w: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r w:rsidRPr="00A664FC">
        <w:rPr>
          <w:rFonts w:ascii="Times New Roman" w:eastAsia="Times New Roman" w:hAnsi="Times New Roman" w:cs="Times New Roman"/>
          <w:b/>
          <w:bCs/>
          <w:smallCaps/>
          <w:spacing w:val="20"/>
          <w:sz w:val="28"/>
          <w:szCs w:val="28"/>
          <w:lang w:val="ru-RU" w:eastAsia="ru-RU"/>
        </w:rPr>
        <w:t xml:space="preserve">6. СОЦИАЛЬНЫЕ ГАРАНТИИ, ЖИЛИЩНО-БЫТОВЫЕ УСЛОВИЯ, ОХРАНА ЗДОРОВЬЯ И ОРГАНИЗАЦИЯ ОТДЫХА РАБОТНИКОВ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28. Наниматель обязуется: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28.1. </w:t>
      </w:r>
      <w:r w:rsidRPr="00A664FC">
        <w:rPr>
          <w:rFonts w:ascii="Times New Roman" w:eastAsia="Times New Roman" w:hAnsi="Times New Roman" w:cs="Times New Roman"/>
          <w:spacing w:val="-4"/>
          <w:sz w:val="28"/>
          <w:szCs w:val="28"/>
          <w:lang w:val="ru-RU" w:eastAsia="ru-RU"/>
        </w:rPr>
        <w:t xml:space="preserve">Содействовать организации отдыха, санаторно-курортного лечения работников, </w:t>
      </w:r>
      <w:r w:rsidRPr="00A664FC">
        <w:rPr>
          <w:rFonts w:ascii="Times New Roman" w:eastAsia="Times New Roman" w:hAnsi="Times New Roman" w:cs="Times New Roman"/>
          <w:sz w:val="28"/>
          <w:szCs w:val="28"/>
          <w:lang w:val="ru-RU" w:eastAsia="ru-RU"/>
        </w:rPr>
        <w:t>в том числе ежегодному оздоровлению работников, занятых на работах с вредными и (или) опасными условиями труда,</w:t>
      </w:r>
      <w:r w:rsidRPr="00A664FC">
        <w:rPr>
          <w:rFonts w:ascii="Times New Roman" w:eastAsia="Times New Roman" w:hAnsi="Times New Roman" w:cs="Times New Roman"/>
          <w:spacing w:val="-4"/>
          <w:sz w:val="28"/>
          <w:szCs w:val="28"/>
          <w:lang w:val="ru-RU" w:eastAsia="ru-RU"/>
        </w:rPr>
        <w:t xml:space="preserve"> организации дополнительных медицинских осмотров работников,</w:t>
      </w:r>
      <w:r w:rsidRPr="00A664FC">
        <w:rPr>
          <w:rFonts w:ascii="Times New Roman" w:eastAsia="Times New Roman" w:hAnsi="Times New Roman" w:cs="Times New Roman"/>
          <w:sz w:val="28"/>
          <w:szCs w:val="28"/>
          <w:lang w:val="ru-RU" w:eastAsia="ru-RU"/>
        </w:rPr>
        <w:t xml:space="preserve"> связанных с опасными и (или) вредными условиями труда, а также обеспечить широкую гласность об имеющихся возможностях оздоровления работников.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28.2. Привлекать ветеранов педагогического труда и профсоюза к общественной работе, к подготовке и проведению мероприятий в связи со знаменательными датами, патриотическому воспитанию молодежи.</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Приглашать ветеранов педагогического труда и профсоюза к участию в проводимых в организации воспитательных, просветительских, праздничных мероприятиях.</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28.3. Наниматель создает для работников надлежащие бытовые условия, условия для питания и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w:t>
      </w:r>
      <w:r w:rsidRPr="00A664FC">
        <w:rPr>
          <w:rFonts w:ascii="Times New Roman" w:eastAsia="Times New Roman" w:hAnsi="Times New Roman" w:cs="Times New Roman"/>
          <w:sz w:val="28"/>
          <w:szCs w:val="28"/>
          <w:lang w:val="ru-RU" w:eastAsia="ru-RU"/>
        </w:rPr>
        <w:lastRenderedPageBreak/>
        <w:t>сти участия работников учреждения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28.4. Наниматель выделяет денежные средства на содержание и ремонт спортивных объектов.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29. Профком обязуется: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29.1. Организовать оказание помощи в решении бытовых проблем ветеранам труда, состоящим на учете в профсоюзной организации.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29.2. Ежегодно анализировать состояние обеспеченности жилыми помещениями работников учреждения.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29.3. При наличии финансовых средств организовать экскурсионные поездки, дни семейного отдыха для членов профсоюза и их семей.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29.4. Организовать в течение года проведение дней здоровья. </w:t>
      </w:r>
      <w:r w:rsidRPr="00A664FC">
        <w:rPr>
          <w:rFonts w:ascii="Times New Roman" w:eastAsia="Times New Roman" w:hAnsi="Times New Roman" w:cs="Times New Roman"/>
          <w:spacing w:val="-4"/>
          <w:sz w:val="28"/>
          <w:szCs w:val="28"/>
          <w:lang w:val="ru-RU" w:eastAsia="ru-RU"/>
        </w:rPr>
        <w:t>Организовать работу группы здоровья.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29.5. Организовать мероприятия, посвященные знаменательным датам и праздничным дням.  Обеспечить приглашение и поздравление ветеранов педагогического труда и Великой Отечественной войны.</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29.6. Вести учет ветеранов труда с ежегодным обновлением списков. При наличии средств оказывать материальную помощь на лечение, оздоровление, приобретение дорогостоящих лекарств и другим обстоятельствам. </w:t>
      </w:r>
    </w:p>
    <w:p w:rsidR="00A664FC" w:rsidRPr="000B7234"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0B7234">
        <w:rPr>
          <w:rFonts w:ascii="Times New Roman" w:eastAsia="Times New Roman" w:hAnsi="Times New Roman" w:cs="Times New Roman"/>
          <w:sz w:val="28"/>
          <w:szCs w:val="28"/>
          <w:lang w:val="ru-RU" w:eastAsia="ru-RU"/>
        </w:rPr>
        <w:t>29.7.</w:t>
      </w:r>
      <w:r w:rsidR="000B7234">
        <w:rPr>
          <w:rFonts w:ascii="Times New Roman" w:eastAsia="Times New Roman" w:hAnsi="Times New Roman" w:cs="Times New Roman"/>
          <w:sz w:val="28"/>
          <w:szCs w:val="28"/>
          <w:lang w:val="ru-RU" w:eastAsia="ru-RU"/>
        </w:rPr>
        <w:t xml:space="preserve"> </w:t>
      </w:r>
      <w:r w:rsidRPr="000B7234">
        <w:rPr>
          <w:rFonts w:ascii="Times New Roman" w:eastAsia="Times New Roman" w:hAnsi="Times New Roman" w:cs="Times New Roman"/>
          <w:sz w:val="28"/>
          <w:szCs w:val="28"/>
          <w:lang w:val="ru-RU" w:eastAsia="ru-RU"/>
        </w:rPr>
        <w:t>Обеспечить дифференцированное частичное финансирование стоимости путевок в санатории для членов профсоюза и оздоровительные лагеря для детей членов профсоюза из профбюджета.</w:t>
      </w:r>
    </w:p>
    <w:p w:rsidR="00A664FC" w:rsidRPr="000B7234"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0B7234">
        <w:rPr>
          <w:rFonts w:ascii="Times New Roman" w:eastAsia="Times New Roman" w:hAnsi="Times New Roman" w:cs="Times New Roman"/>
          <w:sz w:val="28"/>
          <w:szCs w:val="28"/>
          <w:lang w:val="ru-RU" w:eastAsia="ru-RU"/>
        </w:rPr>
        <w:t>29.8. Организовывать за счет профбюджета новогодние подарки детям дошкольного возраста членов профсоюза.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29.9. Представители профсоюзного комитета включаются </w:t>
      </w:r>
      <w:r w:rsidRPr="00A664FC">
        <w:rPr>
          <w:rFonts w:ascii="Times New Roman" w:eastAsia="Times New Roman" w:hAnsi="Times New Roman" w:cs="Times New Roman"/>
          <w:sz w:val="28"/>
          <w:szCs w:val="28"/>
          <w:lang w:val="ru-RU" w:eastAsia="ru-RU"/>
        </w:rPr>
        <w:br/>
        <w:t>в составы создаваемых в учреждении комиссий, деятельность которых затрагивает права и законные интересы работников.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30. Стороны пришли к соглашению:</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30.1.</w:t>
      </w:r>
      <w:r w:rsidRPr="00A664FC">
        <w:rPr>
          <w:rFonts w:ascii="Times New Roman" w:eastAsia="Times New Roman" w:hAnsi="Times New Roman" w:cs="Times New Roman"/>
          <w:spacing w:val="-4"/>
          <w:sz w:val="28"/>
          <w:szCs w:val="28"/>
          <w:lang w:val="ru-RU" w:eastAsia="ru-RU"/>
        </w:rPr>
        <w:t xml:space="preserve"> Наниматель </w:t>
      </w:r>
      <w:r w:rsidRPr="00A664FC">
        <w:rPr>
          <w:rFonts w:ascii="Times New Roman" w:eastAsia="Times New Roman" w:hAnsi="Times New Roman" w:cs="Times New Roman"/>
          <w:spacing w:val="-8"/>
          <w:sz w:val="28"/>
          <w:szCs w:val="28"/>
          <w:lang w:val="ru-RU" w:eastAsia="ru-RU"/>
        </w:rPr>
        <w:t>совместно с Профкомом</w:t>
      </w:r>
      <w:r w:rsidRPr="00A664FC">
        <w:rPr>
          <w:rFonts w:ascii="Times New Roman" w:eastAsia="Times New Roman" w:hAnsi="Times New Roman" w:cs="Times New Roman"/>
          <w:sz w:val="28"/>
          <w:szCs w:val="28"/>
          <w:lang w:val="ru-RU" w:eastAsia="ru-RU"/>
        </w:rPr>
        <w:t xml:space="preserve"> не реже одного раза в год анализируют обеспеченность работников жильем и принимают возможные меры по улучшению их жилищных условий.</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30.2. Сохранять за работниками учреждения, вышедшими на пенсию, проработавшими в учреждении не менее 10 лет, право состоять на учете нуждающихся в улучшении жилищных условий и быть включенными в ЖСПК, формируемый по месту работы.</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A664FC">
        <w:rPr>
          <w:rFonts w:ascii="Times New Roman" w:eastAsia="Times New Roman" w:hAnsi="Times New Roman" w:cs="Times New Roman"/>
          <w:sz w:val="28"/>
          <w:szCs w:val="28"/>
          <w:lang w:val="ru-RU"/>
        </w:rPr>
        <w:t xml:space="preserve"> 30.3.</w:t>
      </w:r>
      <w:r w:rsidR="005A063F">
        <w:rPr>
          <w:rFonts w:ascii="Times New Roman" w:eastAsia="Times New Roman" w:hAnsi="Times New Roman" w:cs="Times New Roman"/>
          <w:sz w:val="28"/>
          <w:szCs w:val="28"/>
          <w:lang w:val="ru-RU"/>
        </w:rPr>
        <w:t xml:space="preserve"> </w:t>
      </w:r>
      <w:r w:rsidRPr="00A664FC">
        <w:rPr>
          <w:rFonts w:ascii="Times New Roman" w:eastAsia="Times New Roman" w:hAnsi="Times New Roman" w:cs="Times New Roman"/>
          <w:sz w:val="28"/>
          <w:szCs w:val="28"/>
          <w:lang w:val="ru-RU"/>
        </w:rPr>
        <w:t>Содействовать выделению работникам учреждения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учреждений, организаций, предприятий независимо от их ведомственной подчиненности.</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30.4. Включать в состав комиссии по оздоровлению и курортному лечению представителей профкома.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30.5. Обеспечить возможность получения работниками горячего (диетического) питания.</w:t>
      </w:r>
    </w:p>
    <w:p w:rsidR="00A664FC" w:rsidRPr="001816F3" w:rsidRDefault="00A664FC" w:rsidP="00A664FC">
      <w:pPr>
        <w:widowControl w:val="0"/>
        <w:spacing w:after="0" w:line="240" w:lineRule="auto"/>
        <w:contextualSpacing/>
        <w:jc w:val="both"/>
        <w:rPr>
          <w:rFonts w:ascii="Times New Roman" w:eastAsia="Times New Roman" w:hAnsi="Times New Roman" w:cs="Times New Roman"/>
          <w:sz w:val="28"/>
          <w:szCs w:val="28"/>
          <w:lang w:val="ru-RU" w:eastAsia="ru-RU"/>
        </w:rPr>
      </w:pPr>
      <w:r w:rsidRPr="001816F3">
        <w:rPr>
          <w:rFonts w:ascii="Times New Roman" w:eastAsia="Times New Roman" w:hAnsi="Times New Roman" w:cs="Times New Roman"/>
          <w:i/>
          <w:color w:val="0000FF"/>
          <w:sz w:val="28"/>
          <w:szCs w:val="28"/>
          <w:lang w:val="ru-RU" w:eastAsia="ru-RU"/>
        </w:rPr>
        <w:t xml:space="preserve">          </w:t>
      </w:r>
      <w:r w:rsidRPr="001816F3">
        <w:rPr>
          <w:rFonts w:ascii="Times New Roman" w:eastAsia="Times New Roman" w:hAnsi="Times New Roman" w:cs="Times New Roman"/>
          <w:sz w:val="28"/>
          <w:szCs w:val="28"/>
          <w:lang w:val="ru-RU" w:eastAsia="ru-RU"/>
        </w:rPr>
        <w:t>30.6. </w:t>
      </w:r>
      <w:r w:rsidRPr="001816F3">
        <w:rPr>
          <w:rFonts w:ascii="Times New Roman" w:eastAsia="Times New Roman" w:hAnsi="Times New Roman" w:cs="Times New Roman"/>
          <w:spacing w:val="-8"/>
          <w:sz w:val="28"/>
          <w:szCs w:val="28"/>
          <w:lang w:val="ru-RU" w:eastAsia="ru-RU"/>
        </w:rPr>
        <w:t>Поддерживать в надлежащем состоянии бытовую комнату.</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1816F3">
        <w:rPr>
          <w:rFonts w:ascii="Times New Roman" w:eastAsia="Times New Roman" w:hAnsi="Times New Roman" w:cs="Times New Roman"/>
          <w:sz w:val="28"/>
          <w:szCs w:val="28"/>
          <w:lang w:val="ru-RU" w:eastAsia="ru-RU"/>
        </w:rPr>
        <w:lastRenderedPageBreak/>
        <w:t>30.7. Обеспечить полную гласность при распределении путевок</w:t>
      </w:r>
      <w:r w:rsidRPr="00A664FC">
        <w:rPr>
          <w:rFonts w:ascii="Times New Roman" w:eastAsia="Times New Roman" w:hAnsi="Times New Roman" w:cs="Times New Roman"/>
          <w:sz w:val="28"/>
          <w:szCs w:val="28"/>
          <w:lang w:val="ru-RU" w:eastAsia="ru-RU"/>
        </w:rPr>
        <w:t>. Путевки на лечение выделять в первую очередь часто и длительно болеющим работникам, хронически больным и состоящим на диспансерном учете при наличии соответствующих документов.</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b/>
          <w:caps/>
          <w:sz w:val="28"/>
          <w:szCs w:val="28"/>
          <w:lang w:val="ru-RU" w:eastAsia="ru-RU"/>
        </w:rPr>
      </w:pPr>
      <w:r w:rsidRPr="00A664FC">
        <w:rPr>
          <w:rFonts w:ascii="Times New Roman" w:eastAsia="Times New Roman" w:hAnsi="Times New Roman" w:cs="Times New Roman"/>
          <w:sz w:val="28"/>
          <w:szCs w:val="28"/>
          <w:lang w:val="ru-RU" w:eastAsia="ru-RU"/>
        </w:rPr>
        <w:t>30.8. Совместно вести учет в организации ветеранов труда и профсоюза, оказывать им необходимую помощь.</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Ежегодно проводить встречи с различными категориями ветеранов труда, чествовать их с юбилейными датами, приглашать ветеранов на мероприятия: профсоюзные встречи, торжественные вечера, посвященные государственным праздникам и знаменательным датам. Закреплять за каждым ветераном ответственных лиц за эту работу.</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b/>
          <w:bCs/>
          <w:smallCaps/>
          <w:sz w:val="28"/>
          <w:szCs w:val="28"/>
          <w:lang w:val="ru-RU" w:eastAsia="ru-RU"/>
        </w:rPr>
        <w:t xml:space="preserve">           </w:t>
      </w:r>
      <w:r w:rsidRPr="00A664FC">
        <w:rPr>
          <w:rFonts w:ascii="Times New Roman" w:eastAsia="Times New Roman" w:hAnsi="Times New Roman" w:cs="Times New Roman"/>
          <w:sz w:val="28"/>
          <w:szCs w:val="28"/>
          <w:lang w:val="ru-RU" w:eastAsia="ru-RU"/>
        </w:rPr>
        <w:t>30.9.</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Проводить туристические слеты, культурно-массовые, физкультурно-оздоровительные и спортивные мероприятия, принимать участие в районных, городских и республиканских отраслевых спартакиадах и  туристических слетах.</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30.10. Всемерно содействовать формированию и поддержанию в коллективах здорового морально-психологического климата, традиций.</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Проводить разъяснительную работу в учреждении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коллективе работников.</w:t>
      </w:r>
    </w:p>
    <w:p w:rsidR="00A664FC" w:rsidRPr="00D671C8"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D671C8">
        <w:rPr>
          <w:rFonts w:ascii="Times New Roman" w:eastAsia="Times New Roman" w:hAnsi="Times New Roman" w:cs="Times New Roman"/>
          <w:sz w:val="28"/>
          <w:szCs w:val="28"/>
          <w:lang w:val="ru-RU" w:eastAsia="ru-RU"/>
        </w:rPr>
        <w:t xml:space="preserve">30.11.  Предоставлять работникам в каникулярные и праздничные дни помещения столовой учреждения для проведения семейных торжеств (юбилеев, свадеб) на условиях, </w:t>
      </w:r>
      <w:r w:rsidR="00D671C8" w:rsidRPr="00D671C8">
        <w:rPr>
          <w:rFonts w:ascii="Times New Roman" w:eastAsia="Times New Roman" w:hAnsi="Times New Roman" w:cs="Times New Roman"/>
          <w:sz w:val="28"/>
          <w:szCs w:val="28"/>
          <w:lang w:val="ru-RU" w:eastAsia="ru-RU"/>
        </w:rPr>
        <w:t>оплаты коммунальных услуг.</w:t>
      </w:r>
    </w:p>
    <w:p w:rsidR="00A664FC" w:rsidRPr="00D671C8"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rPr>
      </w:pPr>
      <w:r w:rsidRPr="00D671C8">
        <w:rPr>
          <w:rFonts w:ascii="Times New Roman" w:eastAsia="Times New Roman" w:hAnsi="Times New Roman" w:cs="Times New Roman"/>
          <w:sz w:val="28"/>
          <w:szCs w:val="28"/>
          <w:lang w:val="ru-RU"/>
        </w:rPr>
        <w:t>30.12.  Освобождать</w:t>
      </w:r>
      <w:r w:rsidR="00D671C8" w:rsidRPr="00D671C8">
        <w:rPr>
          <w:rFonts w:ascii="Times New Roman" w:eastAsia="Times New Roman" w:hAnsi="Times New Roman" w:cs="Times New Roman"/>
          <w:sz w:val="28"/>
          <w:szCs w:val="28"/>
          <w:lang w:val="ru-RU"/>
        </w:rPr>
        <w:t xml:space="preserve"> полностью</w:t>
      </w:r>
      <w:r w:rsidRPr="00D671C8">
        <w:rPr>
          <w:rFonts w:ascii="Times New Roman" w:eastAsia="Times New Roman" w:hAnsi="Times New Roman" w:cs="Times New Roman"/>
          <w:sz w:val="28"/>
          <w:szCs w:val="28"/>
          <w:lang w:val="ru-RU"/>
        </w:rPr>
        <w:t xml:space="preserve"> от оплаты за пользование спортивными объектами работников учреждения.</w:t>
      </w:r>
    </w:p>
    <w:p w:rsidR="00A664FC" w:rsidRPr="001816F3"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1816F3">
        <w:rPr>
          <w:rFonts w:ascii="Times New Roman" w:eastAsia="Times New Roman" w:hAnsi="Times New Roman" w:cs="Times New Roman"/>
          <w:sz w:val="28"/>
          <w:szCs w:val="28"/>
          <w:lang w:val="ru-RU" w:eastAsia="ru-RU"/>
        </w:rPr>
        <w:t xml:space="preserve">30.13.  Освобождать </w:t>
      </w:r>
      <w:r w:rsidR="001816F3" w:rsidRPr="001816F3">
        <w:rPr>
          <w:rFonts w:ascii="Times New Roman" w:eastAsia="Times New Roman" w:hAnsi="Times New Roman" w:cs="Times New Roman"/>
          <w:sz w:val="28"/>
          <w:szCs w:val="28"/>
          <w:lang w:val="ru-RU" w:eastAsia="ru-RU"/>
        </w:rPr>
        <w:t>частично</w:t>
      </w:r>
      <w:r w:rsidRPr="001816F3">
        <w:rPr>
          <w:rFonts w:ascii="Times New Roman" w:eastAsia="Times New Roman" w:hAnsi="Times New Roman" w:cs="Times New Roman"/>
          <w:sz w:val="28"/>
          <w:szCs w:val="28"/>
          <w:lang w:val="ru-RU" w:eastAsia="ru-RU"/>
        </w:rPr>
        <w:t xml:space="preserve"> от оплаты за посещение разных форм обучения  на платной основе детей сотрудников, обучающихся в учреждении.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30.14. Оказывать помощь в полной адаптации молодых специалистов на рабочем месте.</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Обеспечивать условия для полной реализации молодыми педагогами своих прав (гарантированную нагрузку, постановку на учет для получения жилья, стимулирующие выплаты, оздоровление и др.).</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30.15. Широко привлекать молодежь к управлению делами в коллективе, для работы в составе горкома профсоюза и профсоюзного комитета учреждения.</w:t>
      </w:r>
    </w:p>
    <w:p w:rsidR="00A664FC" w:rsidRPr="00A664FC" w:rsidRDefault="001816F3" w:rsidP="00A664FC">
      <w:pPr>
        <w:autoSpaceDE w:val="0"/>
        <w:autoSpaceDN w:val="0"/>
        <w:spacing w:after="0" w:line="240" w:lineRule="auto"/>
        <w:ind w:firstLine="709"/>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ru-RU" w:eastAsia="ru-RU"/>
        </w:rPr>
        <w:t xml:space="preserve">30.16. </w:t>
      </w:r>
      <w:r w:rsidR="00A664FC" w:rsidRPr="001816F3">
        <w:rPr>
          <w:rFonts w:ascii="Times New Roman" w:eastAsia="Times New Roman" w:hAnsi="Times New Roman" w:cs="Times New Roman"/>
          <w:sz w:val="28"/>
          <w:szCs w:val="28"/>
          <w:lang w:val="ru-RU" w:eastAsia="ru-RU"/>
        </w:rPr>
        <w:t>Проводить торжественные собрания в учреждении в честь ветеранов труда отрасли, уходящих на пенсию, и направлять их в городскую ветеранскую организацию, оставив на профсоюзном учете.</w:t>
      </w:r>
    </w:p>
    <w:p w:rsidR="00A664FC" w:rsidRPr="001816F3" w:rsidRDefault="001816F3" w:rsidP="001816F3">
      <w:pPr>
        <w:widowControl w:val="0"/>
        <w:autoSpaceDE w:val="0"/>
        <w:autoSpaceDN w:val="0"/>
        <w:spacing w:after="0" w:line="240" w:lineRule="auto"/>
        <w:ind w:firstLine="720"/>
        <w:rPr>
          <w:rFonts w:ascii="Times New Roman" w:eastAsia="Times New Roman" w:hAnsi="Times New Roman" w:cs="Times New Roman"/>
          <w:bCs/>
          <w:smallCaps/>
          <w:sz w:val="28"/>
          <w:szCs w:val="28"/>
          <w:lang w:val="ru-RU" w:eastAsia="ru-RU"/>
        </w:rPr>
      </w:pPr>
      <w:r w:rsidRPr="001816F3">
        <w:rPr>
          <w:rFonts w:ascii="Times New Roman" w:eastAsia="Times New Roman" w:hAnsi="Times New Roman" w:cs="Times New Roman"/>
          <w:bCs/>
          <w:smallCaps/>
          <w:sz w:val="28"/>
          <w:szCs w:val="28"/>
          <w:lang w:val="ru-RU" w:eastAsia="ru-RU"/>
        </w:rPr>
        <w:t>30.17.</w:t>
      </w:r>
      <w:r>
        <w:rPr>
          <w:rFonts w:ascii="Times New Roman" w:eastAsia="Times New Roman" w:hAnsi="Times New Roman" w:cs="Times New Roman"/>
          <w:bCs/>
          <w:smallCaps/>
          <w:sz w:val="28"/>
          <w:szCs w:val="28"/>
          <w:lang w:val="ru-RU" w:eastAsia="ru-RU"/>
        </w:rPr>
        <w:t xml:space="preserve"> </w:t>
      </w:r>
      <w:r>
        <w:rPr>
          <w:rFonts w:ascii="Times New Roman" w:eastAsia="Times New Roman" w:hAnsi="Times New Roman" w:cs="Times New Roman"/>
          <w:sz w:val="28"/>
          <w:szCs w:val="28"/>
          <w:lang w:val="ru-RU" w:eastAsia="ru-RU"/>
        </w:rPr>
        <w:t>Зачисление детей и внуков работников школы к желаемому учителю осуществлять вне очереди.</w:t>
      </w:r>
    </w:p>
    <w:p w:rsidR="001816F3" w:rsidRPr="001816F3" w:rsidRDefault="001816F3" w:rsidP="001816F3">
      <w:pPr>
        <w:widowControl w:val="0"/>
        <w:autoSpaceDE w:val="0"/>
        <w:autoSpaceDN w:val="0"/>
        <w:spacing w:after="0" w:line="240" w:lineRule="auto"/>
        <w:ind w:firstLine="720"/>
        <w:rPr>
          <w:rFonts w:ascii="Times New Roman" w:eastAsia="Times New Roman" w:hAnsi="Times New Roman" w:cs="Times New Roman"/>
          <w:bCs/>
          <w:smallCaps/>
          <w:sz w:val="28"/>
          <w:szCs w:val="28"/>
          <w:lang w:val="ru-RU" w:eastAsia="ru-RU"/>
        </w:rPr>
      </w:pPr>
    </w:p>
    <w:p w:rsidR="00446611" w:rsidRDefault="00446611"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p>
    <w:p w:rsidR="00446611" w:rsidRDefault="00446611"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r w:rsidRPr="00A664FC">
        <w:rPr>
          <w:rFonts w:ascii="Times New Roman" w:eastAsia="Times New Roman" w:hAnsi="Times New Roman" w:cs="Times New Roman"/>
          <w:b/>
          <w:bCs/>
          <w:smallCaps/>
          <w:spacing w:val="20"/>
          <w:sz w:val="28"/>
          <w:szCs w:val="28"/>
          <w:lang w:val="ru-RU" w:eastAsia="ru-RU"/>
        </w:rPr>
        <w:lastRenderedPageBreak/>
        <w:t>7. ПРАВОВЫЕ ГАРАНТИИ ДЕЯТЕЛЬНОСТИ ПРОФСОЮЗА РАБОТНИКОВ ОБРАЗОВАНИЯ И НАУКИ И ЕГО ПРОФСОЮЗНОГО АКТИВА</w:t>
      </w: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bCs/>
          <w:smallCaps/>
          <w:sz w:val="28"/>
          <w:szCs w:val="28"/>
          <w:lang w:val="ru-RU" w:eastAsia="ru-RU"/>
        </w:rPr>
      </w:pP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31. Наниматель обязуется: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pacing w:val="-10"/>
          <w:sz w:val="28"/>
          <w:szCs w:val="28"/>
          <w:lang w:val="ru-RU" w:eastAsia="ru-RU"/>
        </w:rPr>
      </w:pPr>
      <w:r w:rsidRPr="00A664FC">
        <w:rPr>
          <w:rFonts w:ascii="Times New Roman" w:eastAsia="Times New Roman" w:hAnsi="Times New Roman" w:cs="Times New Roman"/>
          <w:sz w:val="28"/>
          <w:szCs w:val="28"/>
          <w:lang w:val="ru-RU" w:eastAsia="ru-RU"/>
        </w:rPr>
        <w:t xml:space="preserve">31.1. Представлять Профкому информацию, которая необходима для ведения коллективных переговоров, реализации прав </w:t>
      </w:r>
      <w:r w:rsidRPr="00A664FC">
        <w:rPr>
          <w:rFonts w:ascii="Times New Roman" w:eastAsia="Times New Roman" w:hAnsi="Times New Roman" w:cs="Times New Roman"/>
          <w:spacing w:val="-10"/>
          <w:sz w:val="28"/>
          <w:szCs w:val="28"/>
          <w:lang w:val="ru-RU" w:eastAsia="ru-RU"/>
        </w:rPr>
        <w:t>профсоюза по защите трудовых и социально-экономических интересов работников.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31.2.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встреч, в письменных и устных обращениях, а также по итогам проверок, мониторингов проведенных представителями профсоюза. Принимать в установленном порядке необходимые меры.</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31.3. </w:t>
      </w:r>
      <w:r w:rsidRPr="00A664FC">
        <w:rPr>
          <w:rFonts w:ascii="Times New Roman" w:eastAsia="Times New Roman" w:hAnsi="Times New Roman" w:cs="Times New Roman"/>
          <w:spacing w:val="-4"/>
          <w:sz w:val="28"/>
          <w:szCs w:val="28"/>
          <w:lang w:val="ru-RU" w:eastAsia="ru-RU"/>
        </w:rPr>
        <w:t>Обеспечить материальные условия для деятельности Профкома</w:t>
      </w:r>
      <w:r w:rsidRPr="00A664FC">
        <w:rPr>
          <w:rFonts w:ascii="Times New Roman" w:eastAsia="Times New Roman" w:hAnsi="Times New Roman" w:cs="Times New Roman"/>
          <w:sz w:val="28"/>
          <w:szCs w:val="28"/>
          <w:lang w:val="ru-RU" w:eastAsia="ru-RU"/>
        </w:rPr>
        <w:t xml:space="preserve"> (бесплатное предоставление и содержание помещений, оргтехники, канцтоваров, бумаги, средств связи, доступ в интернет, в необходимых случаях транспортных средств и др.).</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31.4.  За работниками, участвующими в коллективных переговорах от имени профсоюзной организации, сохранять средний заработок на весь период переговоров.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31.5. Создавать в организации условия для обеспечения гласности в деятельности Профкома.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31.6. Администрация учреждения не вмешивается во внутри</w:t>
      </w:r>
      <w:r w:rsidR="007F6DD3">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ru-RU" w:eastAsia="ru-RU"/>
        </w:rPr>
        <w:t xml:space="preserve">профсоюзные дела, воздерживается от действий, препятствующих выполнению профсоюзом Уставных обязанностей. </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32. Профком обязуется:</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32.1. Проводить обучение работников по вопросам законодательства о труде, об охране труда, заработной платы, реализации Договора.</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32.2. 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32.3. Принимать участие в смотре конкурсе на лучшую постановку профсоюзной работы. Освещать через профсоюзный уголок, сайт учреждения работу первичной</w:t>
      </w:r>
      <w:r w:rsidRPr="00A664FC">
        <w:rPr>
          <w:rFonts w:ascii="Times New Roman" w:eastAsia="Times New Roman" w:hAnsi="Times New Roman" w:cs="Times New Roman"/>
          <w:spacing w:val="-8"/>
          <w:sz w:val="28"/>
          <w:szCs w:val="28"/>
          <w:lang w:val="ru-RU" w:eastAsia="ru-RU"/>
        </w:rPr>
        <w:t xml:space="preserve"> профсоюзной организации.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33. Стороны пришли к соглашению:</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33.1. Проводить согласованную политику по укреплению профсоюзной организации.</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33.2. Использовать информационные системы учреждения для информирования о деятельности Сторон по выполнению настоящего Договора, содействовать созданию в учреждении условий для обеспечения гласности в деятельности Профкома.  </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33.3.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и ЦК </w:t>
      </w:r>
      <w:r w:rsidRPr="00A664FC">
        <w:rPr>
          <w:rFonts w:ascii="Times New Roman" w:eastAsia="Times New Roman" w:hAnsi="Times New Roman" w:cs="Times New Roman"/>
          <w:sz w:val="28"/>
          <w:szCs w:val="28"/>
          <w:lang w:val="ru-RU" w:eastAsia="ru-RU"/>
        </w:rPr>
        <w:lastRenderedPageBreak/>
        <w:t xml:space="preserve">отраслевого профсоюза, главного областного управления образования и обкома профсоюза, отделов образования и горкома профсоюза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свободное время для выполнения общественных обязанностей в интересах коллектива работников. </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Часы организационно-воспитательной работы, руководство методическим объединением и др. председателю профкома определяется только с его согласия.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учреждении.</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33.4.</w:t>
      </w:r>
      <w:r w:rsidRPr="00A664FC">
        <w:rPr>
          <w:rFonts w:ascii="Times New Roman" w:eastAsia="Times New Roman" w:hAnsi="Times New Roman" w:cs="Times New Roman"/>
          <w:sz w:val="28"/>
          <w:szCs w:val="28"/>
          <w:lang w:val="fr-FR" w:eastAsia="ru-RU"/>
        </w:rPr>
        <w:t> </w:t>
      </w:r>
      <w:r w:rsidRPr="00A664FC">
        <w:rPr>
          <w:rFonts w:ascii="Times New Roman" w:eastAsia="Times New Roman" w:hAnsi="Times New Roman" w:cs="Times New Roman"/>
          <w:sz w:val="28"/>
          <w:szCs w:val="28"/>
          <w:lang w:val="ru-RU" w:eastAsia="ru-RU"/>
        </w:rPr>
        <w:t>За работниками, участвующими в коллективных переговорах от имени профсоюзной организации, сохраняется средний заработок на весь период переговоров.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sz w:val="28"/>
          <w:szCs w:val="28"/>
          <w:lang w:val="ru-RU" w:eastAsia="ru-RU"/>
        </w:rPr>
        <w:t>33.5. Предоставлять возможность лицам, уполномоченным Профкомом, осуществлять</w:t>
      </w:r>
      <w:r w:rsidRPr="00A664FC">
        <w:rPr>
          <w:rFonts w:ascii="Times New Roman" w:eastAsia="Times New Roman" w:hAnsi="Times New Roman" w:cs="Times New Roman"/>
          <w:spacing w:val="-2"/>
          <w:sz w:val="28"/>
          <w:szCs w:val="28"/>
          <w:lang w:val="ru-RU" w:eastAsia="ru-RU"/>
        </w:rPr>
        <w:t xml:space="preserve"> общественный контроль за соблюдением законодательства</w:t>
      </w:r>
      <w:r w:rsidRPr="00A664FC">
        <w:rPr>
          <w:rFonts w:ascii="Times New Roman" w:eastAsia="Times New Roman" w:hAnsi="Times New Roman" w:cs="Times New Roman"/>
          <w:sz w:val="28"/>
          <w:szCs w:val="28"/>
          <w:lang w:val="ru-RU" w:eastAsia="ru-RU"/>
        </w:rPr>
        <w:t xml:space="preserve"> о труде, об охране труда</w:t>
      </w:r>
      <w:r w:rsidRPr="00A664FC">
        <w:rPr>
          <w:rFonts w:ascii="Times New Roman" w:eastAsia="Times New Roman" w:hAnsi="Times New Roman" w:cs="Times New Roman"/>
          <w:b/>
          <w:sz w:val="28"/>
          <w:szCs w:val="28"/>
          <w:lang w:val="ru-RU" w:eastAsia="ru-RU"/>
        </w:rPr>
        <w:t xml:space="preserve">. </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33.6. Устанавливать за счет средств Нанимателя ежемесячную надбавку неосвобожденным председателям первичных профсоюзных организаций в размере не менее 30% оклада по основной работе за содействие в вопросах охраны труда, пропаганду здорового образа жизни, организацию досуга членов трудового коллектива и создание благоприятного морально-психологического климата в коллективе.</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sz w:val="28"/>
          <w:szCs w:val="28"/>
          <w:lang w:val="ru-RU" w:eastAsia="ru-RU"/>
        </w:rPr>
        <w:t xml:space="preserve"> 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A664FC" w:rsidRPr="00A664FC" w:rsidRDefault="00A664FC" w:rsidP="00AE5AB8">
      <w:pPr>
        <w:autoSpaceDE w:val="0"/>
        <w:autoSpaceDN w:val="0"/>
        <w:spacing w:after="0" w:line="240" w:lineRule="auto"/>
        <w:ind w:firstLine="709"/>
        <w:jc w:val="both"/>
        <w:rPr>
          <w:rFonts w:ascii="Times New Roman" w:eastAsia="Times New Roman" w:hAnsi="Times New Roman" w:cs="Times New Roman"/>
          <w:spacing w:val="-2"/>
          <w:sz w:val="28"/>
          <w:szCs w:val="28"/>
          <w:lang w:val="ru-RU" w:eastAsia="ru-RU"/>
        </w:rPr>
      </w:pPr>
      <w:r w:rsidRPr="00A664FC">
        <w:rPr>
          <w:rFonts w:ascii="Times New Roman" w:eastAsia="Times New Roman" w:hAnsi="Times New Roman" w:cs="Times New Roman"/>
          <w:sz w:val="28"/>
          <w:szCs w:val="28"/>
          <w:lang w:val="ru-RU" w:eastAsia="ru-RU"/>
        </w:rPr>
        <w:t xml:space="preserve">33.7. </w:t>
      </w:r>
      <w:r w:rsidRPr="00A664FC">
        <w:rPr>
          <w:rFonts w:ascii="Times New Roman" w:eastAsia="Times New Roman" w:hAnsi="Times New Roman" w:cs="Times New Roman"/>
          <w:sz w:val="26"/>
          <w:szCs w:val="26"/>
          <w:lang w:val="fr-FR"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w:t>
      </w:r>
      <w:r w:rsidRPr="00A664FC">
        <w:rPr>
          <w:rFonts w:ascii="Times New Roman" w:eastAsia="Times New Roman" w:hAnsi="Times New Roman" w:cs="Times New Roman"/>
          <w:sz w:val="26"/>
          <w:szCs w:val="26"/>
          <w:lang w:val="ru-RU" w:eastAsia="ru-RU"/>
        </w:rPr>
        <w:t xml:space="preserve"> </w:t>
      </w:r>
      <w:r w:rsidRPr="00A664FC">
        <w:rPr>
          <w:rFonts w:ascii="Times New Roman" w:eastAsia="Times New Roman" w:hAnsi="Times New Roman" w:cs="Times New Roman"/>
          <w:sz w:val="26"/>
          <w:szCs w:val="26"/>
          <w:lang w:val="fr-FR" w:eastAsia="ru-RU"/>
        </w:rPr>
        <w:t xml:space="preserve">6, </w:t>
      </w:r>
      <w:r w:rsidRPr="00A664FC">
        <w:rPr>
          <w:rFonts w:ascii="Times New Roman" w:eastAsia="Times New Roman" w:hAnsi="Times New Roman" w:cs="Times New Roman"/>
          <w:sz w:val="28"/>
          <w:szCs w:val="28"/>
          <w:lang w:val="fr-FR" w:eastAsia="ru-RU"/>
        </w:rPr>
        <w:t>абзацам второму, четвертому пункта 7  статьи 42</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lang w:val="fr-FR" w:eastAsia="ru-RU"/>
        </w:rPr>
        <w:t>Трудового кодекса</w:t>
      </w:r>
      <w:r w:rsidRPr="00A664FC">
        <w:rPr>
          <w:rFonts w:ascii="Times New Roman" w:eastAsia="Times New Roman" w:hAnsi="Times New Roman" w:cs="Times New Roman"/>
          <w:sz w:val="28"/>
          <w:szCs w:val="28"/>
          <w:lang w:val="ru-RU" w:eastAsia="ru-RU"/>
        </w:rPr>
        <w:t>:</w:t>
      </w:r>
      <w:r w:rsidRPr="00A664FC">
        <w:rPr>
          <w:rFonts w:ascii="Times New Roman" w:eastAsia="Times New Roman" w:hAnsi="Times New Roman" w:cs="Times New Roman"/>
          <w:b/>
          <w:spacing w:val="-2"/>
          <w:sz w:val="28"/>
          <w:szCs w:val="28"/>
          <w:lang w:val="fr-FR" w:eastAsia="ru-RU"/>
        </w:rPr>
        <w:t xml:space="preserve"> </w:t>
      </w:r>
    </w:p>
    <w:p w:rsidR="00A664FC" w:rsidRPr="00A664FC" w:rsidRDefault="00A664FC" w:rsidP="00AE5AB8">
      <w:pPr>
        <w:autoSpaceDE w:val="0"/>
        <w:autoSpaceDN w:val="0"/>
        <w:spacing w:after="0" w:line="240" w:lineRule="auto"/>
        <w:ind w:firstLine="709"/>
        <w:jc w:val="both"/>
        <w:rPr>
          <w:rFonts w:ascii="Times New Roman" w:eastAsia="Times New Roman" w:hAnsi="Times New Roman" w:cs="Times New Roman"/>
          <w:spacing w:val="-2"/>
          <w:sz w:val="28"/>
          <w:szCs w:val="28"/>
          <w:lang w:val="fr-FR"/>
        </w:rPr>
      </w:pPr>
      <w:r w:rsidRPr="00A664FC">
        <w:rPr>
          <w:rFonts w:ascii="Times New Roman" w:eastAsia="Times New Roman" w:hAnsi="Times New Roman" w:cs="Times New Roman"/>
          <w:spacing w:val="-2"/>
          <w:sz w:val="28"/>
          <w:szCs w:val="28"/>
          <w:lang w:val="fr-FR"/>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A664FC" w:rsidRPr="00A664FC" w:rsidRDefault="00A664FC" w:rsidP="00AE5AB8">
      <w:pPr>
        <w:autoSpaceDE w:val="0"/>
        <w:autoSpaceDN w:val="0"/>
        <w:spacing w:after="0" w:line="240" w:lineRule="auto"/>
        <w:ind w:firstLine="709"/>
        <w:jc w:val="both"/>
        <w:rPr>
          <w:rFonts w:ascii="Times New Roman" w:eastAsia="Times New Roman" w:hAnsi="Times New Roman" w:cs="Times New Roman"/>
          <w:spacing w:val="-2"/>
          <w:sz w:val="28"/>
          <w:szCs w:val="28"/>
          <w:lang w:val="fr-FR"/>
        </w:rPr>
      </w:pPr>
      <w:r w:rsidRPr="00A664FC">
        <w:rPr>
          <w:rFonts w:ascii="Times New Roman" w:eastAsia="Times New Roman" w:hAnsi="Times New Roman" w:cs="Times New Roman"/>
          <w:spacing w:val="-2"/>
          <w:sz w:val="28"/>
          <w:szCs w:val="28"/>
          <w:lang w:val="fr-FR"/>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A664FC" w:rsidRPr="00A664FC" w:rsidRDefault="00A664FC" w:rsidP="00AE5AB8">
      <w:pPr>
        <w:autoSpaceDE w:val="0"/>
        <w:autoSpaceDN w:val="0"/>
        <w:spacing w:after="0" w:line="240" w:lineRule="auto"/>
        <w:ind w:firstLine="709"/>
        <w:jc w:val="both"/>
        <w:rPr>
          <w:rFonts w:ascii="Times New Roman" w:eastAsia="Times New Roman" w:hAnsi="Times New Roman" w:cs="Times New Roman"/>
          <w:spacing w:val="-2"/>
          <w:sz w:val="28"/>
          <w:szCs w:val="28"/>
          <w:lang w:val="fr-FR"/>
        </w:rPr>
      </w:pPr>
      <w:r w:rsidRPr="00A664FC">
        <w:rPr>
          <w:rFonts w:ascii="Times New Roman" w:eastAsia="Times New Roman" w:hAnsi="Times New Roman" w:cs="Times New Roman"/>
          <w:spacing w:val="-2"/>
          <w:sz w:val="28"/>
          <w:szCs w:val="28"/>
          <w:lang w:val="fr-FR"/>
        </w:rPr>
        <w:t xml:space="preserve">работников, представителей Профсоюза, участвующих в работе комиссий по трудовым спорам, членов Профсоюза, уполномоченных вести </w:t>
      </w:r>
      <w:r w:rsidRPr="00A664FC">
        <w:rPr>
          <w:rFonts w:ascii="Times New Roman" w:eastAsia="Times New Roman" w:hAnsi="Times New Roman" w:cs="Times New Roman"/>
          <w:spacing w:val="-2"/>
          <w:sz w:val="28"/>
          <w:szCs w:val="28"/>
          <w:lang w:val="fr-FR"/>
        </w:rPr>
        <w:lastRenderedPageBreak/>
        <w:t>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A664FC" w:rsidRPr="00A664FC" w:rsidRDefault="00A664FC" w:rsidP="00AE5AB8">
      <w:pPr>
        <w:autoSpaceDE w:val="0"/>
        <w:autoSpaceDN w:val="0"/>
        <w:spacing w:after="0" w:line="240" w:lineRule="auto"/>
        <w:ind w:firstLine="709"/>
        <w:jc w:val="both"/>
        <w:rPr>
          <w:rFonts w:ascii="Times New Roman" w:eastAsia="Times New Roman" w:hAnsi="Times New Roman" w:cs="Times New Roman"/>
          <w:spacing w:val="-2"/>
          <w:sz w:val="28"/>
          <w:szCs w:val="28"/>
          <w:lang w:val="fr-FR"/>
        </w:rPr>
      </w:pPr>
      <w:r w:rsidRPr="00A664FC">
        <w:rPr>
          <w:rFonts w:ascii="Times New Roman" w:eastAsia="Times New Roman" w:hAnsi="Times New Roman" w:cs="Times New Roman"/>
          <w:spacing w:val="-2"/>
          <w:sz w:val="28"/>
          <w:szCs w:val="28"/>
          <w:lang w:val="fr-FR"/>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A664FC" w:rsidRPr="00A664FC" w:rsidRDefault="00A664FC" w:rsidP="00AE5AB8">
      <w:pPr>
        <w:autoSpaceDE w:val="0"/>
        <w:autoSpaceDN w:val="0"/>
        <w:spacing w:after="0" w:line="240" w:lineRule="auto"/>
        <w:ind w:firstLine="709"/>
        <w:jc w:val="both"/>
        <w:rPr>
          <w:rFonts w:ascii="Times New Roman" w:eastAsia="Times New Roman" w:hAnsi="Times New Roman" w:cs="Times New Roman"/>
          <w:spacing w:val="-2"/>
          <w:sz w:val="28"/>
          <w:szCs w:val="28"/>
          <w:lang w:val="fr-FR"/>
        </w:rPr>
      </w:pPr>
      <w:r w:rsidRPr="00A664FC">
        <w:rPr>
          <w:rFonts w:ascii="Times New Roman" w:eastAsia="Times New Roman" w:hAnsi="Times New Roman" w:cs="Times New Roman"/>
          <w:spacing w:val="-2"/>
          <w:sz w:val="28"/>
          <w:szCs w:val="28"/>
          <w:lang w:val="fr-FR"/>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A664FC" w:rsidRPr="00A664FC" w:rsidRDefault="00A664FC" w:rsidP="00AE5AB8">
      <w:pPr>
        <w:widowControl w:val="0"/>
        <w:autoSpaceDE w:val="0"/>
        <w:autoSpaceDN w:val="0"/>
        <w:spacing w:after="0" w:line="240" w:lineRule="auto"/>
        <w:ind w:firstLine="720"/>
        <w:jc w:val="both"/>
        <w:rPr>
          <w:rFonts w:ascii="Times New Roman" w:eastAsia="Calibri" w:hAnsi="Times New Roman" w:cs="Times New Roman"/>
          <w:sz w:val="28"/>
          <w:szCs w:val="28"/>
          <w:highlight w:val="lightGray"/>
          <w:lang w:val="ru-RU"/>
        </w:rPr>
      </w:pPr>
      <w:r w:rsidRPr="00A664FC">
        <w:rPr>
          <w:rFonts w:ascii="Times New Roman" w:eastAsia="Times New Roman" w:hAnsi="Times New Roman" w:cs="Times New Roman"/>
          <w:sz w:val="28"/>
          <w:szCs w:val="28"/>
          <w:lang w:val="ru-RU" w:eastAsia="ru-RU"/>
        </w:rPr>
        <w:t xml:space="preserve">33.8. </w:t>
      </w:r>
      <w:r w:rsidRPr="00A664FC">
        <w:rPr>
          <w:rFonts w:ascii="Times New Roman" w:eastAsia="Calibri" w:hAnsi="Times New Roman" w:cs="Times New Roman"/>
          <w:sz w:val="28"/>
          <w:szCs w:val="28"/>
          <w:lang w:val="ru-RU"/>
        </w:rPr>
        <w:t>Не заключать контракт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Pr="00A664FC">
        <w:rPr>
          <w:rFonts w:ascii="Times New Roman" w:eastAsia="Times New Roman" w:hAnsi="Times New Roman" w:cs="Times New Roman"/>
          <w:sz w:val="28"/>
          <w:szCs w:val="28"/>
          <w:lang w:val="ru-RU" w:eastAsia="ru-RU"/>
        </w:rPr>
        <w:t xml:space="preserve"> </w:t>
      </w:r>
    </w:p>
    <w:p w:rsidR="00A664FC" w:rsidRPr="00A664FC" w:rsidRDefault="00A664FC" w:rsidP="00A664FC">
      <w:pPr>
        <w:widowControl w:val="0"/>
        <w:spacing w:after="0" w:line="240" w:lineRule="auto"/>
        <w:jc w:val="both"/>
        <w:rPr>
          <w:rFonts w:ascii="Times New Roman" w:eastAsia="Times New Roman" w:hAnsi="Times New Roman" w:cs="Times New Roman"/>
          <w:snapToGrid w:val="0"/>
          <w:sz w:val="28"/>
          <w:szCs w:val="28"/>
          <w:lang w:val="ru-RU" w:eastAsia="ru-RU"/>
        </w:rPr>
      </w:pP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napToGrid w:val="0"/>
          <w:sz w:val="28"/>
          <w:szCs w:val="28"/>
          <w:lang w:val="ru-RU" w:eastAsia="ru-RU"/>
        </w:rPr>
        <w:t xml:space="preserve">33.9. Увольнение по инициативе Нанимателя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 </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33.10. Обеспечить организацию безналичного перечисления профсоюзных членских взносов по личным заявлениям работников - членов отраслевого профсоюза - в соответствии с постановлением Совета Министров Республики Беларусь от 18 сентября </w:t>
      </w:r>
      <w:smartTag w:uri="urn:schemas-microsoft-com:office:smarttags" w:element="metricconverter">
        <w:smartTagPr>
          <w:attr w:name="ProductID" w:val="2002 г"/>
        </w:smartTagPr>
        <w:r w:rsidRPr="00A664FC">
          <w:rPr>
            <w:rFonts w:ascii="Times New Roman" w:eastAsia="Times New Roman" w:hAnsi="Times New Roman" w:cs="Times New Roman"/>
            <w:sz w:val="28"/>
            <w:szCs w:val="28"/>
            <w:lang w:val="ru-RU" w:eastAsia="ru-RU"/>
          </w:rPr>
          <w:t>2002 г</w:t>
        </w:r>
      </w:smartTag>
      <w:r w:rsidRPr="00A664FC">
        <w:rPr>
          <w:rFonts w:ascii="Times New Roman" w:eastAsia="Times New Roman" w:hAnsi="Times New Roman" w:cs="Times New Roman"/>
          <w:sz w:val="28"/>
          <w:szCs w:val="28"/>
          <w:lang w:val="ru-RU" w:eastAsia="ru-RU"/>
        </w:rPr>
        <w:t>. № 1282 «Об удержаниях из заработной платы работников денежных сумм для производства безналичных расчетов», Уставом Белорусского профессионального союза работников образования и науки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CC0262" w:rsidRDefault="00CC0262" w:rsidP="00A664FC">
      <w:pPr>
        <w:widowControl w:val="0"/>
        <w:autoSpaceDE w:val="0"/>
        <w:autoSpaceDN w:val="0"/>
        <w:spacing w:after="0" w:line="240" w:lineRule="auto"/>
        <w:rPr>
          <w:rFonts w:ascii="Times New Roman" w:eastAsia="Times New Roman" w:hAnsi="Times New Roman" w:cs="Times New Roman"/>
          <w:b/>
          <w:sz w:val="28"/>
          <w:szCs w:val="28"/>
          <w:lang w:val="ru-RU" w:eastAsia="ru-RU"/>
        </w:rPr>
      </w:pP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sz w:val="28"/>
          <w:szCs w:val="28"/>
          <w:lang w:val="ru-RU" w:eastAsia="ru-RU"/>
        </w:rPr>
      </w:pPr>
      <w:r w:rsidRPr="00A664FC">
        <w:rPr>
          <w:rFonts w:ascii="Times New Roman" w:eastAsia="Times New Roman" w:hAnsi="Times New Roman" w:cs="Times New Roman"/>
          <w:b/>
          <w:sz w:val="28"/>
          <w:szCs w:val="28"/>
          <w:lang w:val="ru-RU" w:eastAsia="ru-RU"/>
        </w:rPr>
        <w:t>8. СОХРАНЕНИЕ ИНТЕРЕСОВ РАБОТНИКОВ ПРИ ПРОВЕДЕНИИ ПРИВАТИЗАЦИИ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34. Профком обязуется:</w:t>
      </w:r>
    </w:p>
    <w:p w:rsidR="00A664FC" w:rsidRPr="00A664FC" w:rsidRDefault="00A664FC" w:rsidP="00A664FC">
      <w:pPr>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34.1.Участвовать в обсуждении вопросов приватизации учреждения, ее целесообразности, отстаивать при этом интересы коллектива работников - членов отраслевого профсоюза.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34.2. </w:t>
      </w:r>
      <w:r w:rsidRPr="00A664FC">
        <w:rPr>
          <w:rFonts w:ascii="Times New Roman" w:eastAsia="Times New Roman" w:hAnsi="Times New Roman" w:cs="Times New Roman"/>
          <w:spacing w:val="-4"/>
          <w:sz w:val="28"/>
          <w:szCs w:val="28"/>
          <w:lang w:val="ru-RU" w:eastAsia="ru-RU"/>
        </w:rPr>
        <w:t>Вносить предложения, обеспечивающие социально-экономические</w:t>
      </w:r>
      <w:r w:rsidRPr="00A664FC">
        <w:rPr>
          <w:rFonts w:ascii="Times New Roman" w:eastAsia="Times New Roman" w:hAnsi="Times New Roman" w:cs="Times New Roman"/>
          <w:sz w:val="28"/>
          <w:szCs w:val="28"/>
          <w:lang w:val="ru-RU" w:eastAsia="ru-RU"/>
        </w:rPr>
        <w:t xml:space="preserve"> и правовые гарантии работникам при изменении форм собственности.</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34.3. </w:t>
      </w:r>
      <w:r w:rsidRPr="00A664FC">
        <w:rPr>
          <w:rFonts w:ascii="Times New Roman" w:eastAsia="Times New Roman" w:hAnsi="Times New Roman" w:cs="Times New Roman"/>
          <w:spacing w:val="-8"/>
          <w:sz w:val="28"/>
          <w:szCs w:val="28"/>
          <w:lang w:val="ru-RU" w:eastAsia="ru-RU"/>
        </w:rPr>
        <w:t>Осуществлять общественный контроль за проведением приватизации,</w:t>
      </w:r>
      <w:r w:rsidRPr="00A664FC">
        <w:rPr>
          <w:rFonts w:ascii="Times New Roman" w:eastAsia="Times New Roman" w:hAnsi="Times New Roman" w:cs="Times New Roman"/>
          <w:sz w:val="28"/>
          <w:szCs w:val="28"/>
          <w:lang w:val="ru-RU" w:eastAsia="ru-RU"/>
        </w:rPr>
        <w:t xml:space="preserve"> не допускать принятия необоснованных решений и принудительной приватизации.</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z w:val="28"/>
          <w:szCs w:val="28"/>
          <w:u w:val="single"/>
          <w:lang w:val="ru-RU" w:eastAsia="ru-RU"/>
        </w:rPr>
        <w:t>35. Стороны пришли к соглашению:</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35.1. </w:t>
      </w:r>
      <w:r w:rsidRPr="00A664FC">
        <w:rPr>
          <w:rFonts w:ascii="Times New Roman" w:eastAsia="Times New Roman" w:hAnsi="Times New Roman" w:cs="Times New Roman"/>
          <w:spacing w:val="-4"/>
          <w:sz w:val="28"/>
          <w:szCs w:val="28"/>
          <w:lang w:val="ru-RU" w:eastAsia="ru-RU"/>
        </w:rPr>
        <w:t xml:space="preserve">При изменении формы собственности и преобразования в процессе </w:t>
      </w:r>
      <w:r w:rsidRPr="00A664FC">
        <w:rPr>
          <w:rFonts w:ascii="Times New Roman" w:eastAsia="Times New Roman" w:hAnsi="Times New Roman" w:cs="Times New Roman"/>
          <w:spacing w:val="-8"/>
          <w:sz w:val="28"/>
          <w:szCs w:val="28"/>
          <w:lang w:val="ru-RU" w:eastAsia="ru-RU"/>
        </w:rPr>
        <w:lastRenderedPageBreak/>
        <w:t xml:space="preserve">приватизации учреждения, проводятся предварительные переговоры </w:t>
      </w:r>
      <w:r w:rsidRPr="00A664FC">
        <w:rPr>
          <w:rFonts w:ascii="Times New Roman" w:eastAsia="Times New Roman" w:hAnsi="Times New Roman" w:cs="Times New Roman"/>
          <w:spacing w:val="-6"/>
          <w:sz w:val="28"/>
          <w:szCs w:val="28"/>
          <w:lang w:val="ru-RU" w:eastAsia="ru-RU"/>
        </w:rPr>
        <w:t>с Профкомом с целью достижения общего согласия в вопросах, затрагивающих</w:t>
      </w:r>
      <w:r w:rsidRPr="00A664FC">
        <w:rPr>
          <w:rFonts w:ascii="Times New Roman" w:eastAsia="Times New Roman" w:hAnsi="Times New Roman" w:cs="Times New Roman"/>
          <w:sz w:val="28"/>
          <w:szCs w:val="28"/>
          <w:lang w:val="ru-RU" w:eastAsia="ru-RU"/>
        </w:rPr>
        <w:t xml:space="preserve"> трудовые и социально-экономические права и законные интересы коллектива работников.</w:t>
      </w:r>
    </w:p>
    <w:p w:rsid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35.2. </w:t>
      </w:r>
      <w:r w:rsidRPr="00A664FC">
        <w:rPr>
          <w:rFonts w:ascii="Times New Roman" w:eastAsia="Times New Roman" w:hAnsi="Times New Roman" w:cs="Times New Roman"/>
          <w:spacing w:val="-4"/>
          <w:sz w:val="28"/>
          <w:szCs w:val="28"/>
          <w:lang w:val="ru-RU" w:eastAsia="ru-RU"/>
        </w:rPr>
        <w:t xml:space="preserve">Изменение подчиненности, отчуждение имущества, закрепленного </w:t>
      </w:r>
      <w:r w:rsidRPr="00A664FC">
        <w:rPr>
          <w:rFonts w:ascii="Times New Roman" w:eastAsia="Times New Roman" w:hAnsi="Times New Roman" w:cs="Times New Roman"/>
          <w:sz w:val="28"/>
          <w:szCs w:val="28"/>
          <w:lang w:val="ru-RU" w:eastAsia="ru-RU"/>
        </w:rPr>
        <w:t>за учреждением, допускается с предварительного уведомления Профкома.</w:t>
      </w:r>
    </w:p>
    <w:p w:rsidR="00446611" w:rsidRPr="00A664FC" w:rsidRDefault="00446611"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p>
    <w:p w:rsidR="00A664FC" w:rsidRPr="00A664FC" w:rsidRDefault="00A664FC" w:rsidP="00A664FC">
      <w:pPr>
        <w:widowControl w:val="0"/>
        <w:autoSpaceDE w:val="0"/>
        <w:autoSpaceDN w:val="0"/>
        <w:spacing w:after="0" w:line="240" w:lineRule="auto"/>
        <w:rPr>
          <w:rFonts w:ascii="Times New Roman" w:eastAsia="Times New Roman" w:hAnsi="Times New Roman" w:cs="Times New Roman"/>
          <w:b/>
          <w:bCs/>
          <w:smallCaps/>
          <w:spacing w:val="20"/>
          <w:sz w:val="28"/>
          <w:szCs w:val="28"/>
          <w:lang w:val="ru-RU" w:eastAsia="ru-RU"/>
        </w:rPr>
      </w:pPr>
      <w:r w:rsidRPr="00A664FC">
        <w:rPr>
          <w:rFonts w:ascii="Times New Roman" w:eastAsia="Times New Roman" w:hAnsi="Times New Roman" w:cs="Times New Roman"/>
          <w:b/>
          <w:sz w:val="28"/>
          <w:szCs w:val="28"/>
          <w:lang w:val="ru-RU" w:eastAsia="ru-RU"/>
        </w:rPr>
        <w:t>9. ОРГАНИЗАЦИЯ ВЫПОЛНЕНИЯ ДОГОВОРА И КОНТРОЛЬ ЗА ЕГО ВЫПОЛНЕНИЕМ, ОТВЕТСТВЕННОСТЬ СТОРОН ЗА НЕВЫПОЛНЕНИЕ (НАРУШЕНИЕ) УСЛОВИЙ ДОГОВОРА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36. Каждая из Сторон несет ответственность за своевременное и полное выполнение Договора в пределах своих полномочий и обязательств.</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37. Наниматель обязуется:</w:t>
      </w:r>
    </w:p>
    <w:p w:rsidR="00A664FC" w:rsidRPr="00A664FC" w:rsidRDefault="00A664FC" w:rsidP="00A664FC">
      <w:pPr>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37.1. </w:t>
      </w:r>
      <w:r w:rsidRPr="00A664FC">
        <w:rPr>
          <w:rFonts w:ascii="Times New Roman" w:eastAsia="Times New Roman" w:hAnsi="Times New Roman" w:cs="Times New Roman"/>
          <w:spacing w:val="-4"/>
          <w:sz w:val="28"/>
          <w:szCs w:val="28"/>
          <w:lang w:val="ru-RU" w:eastAsia="ru-RU"/>
        </w:rPr>
        <w:t>Рассматривать предложения Профкома по устранению недостатков</w:t>
      </w:r>
      <w:r w:rsidRPr="00A664FC">
        <w:rPr>
          <w:rFonts w:ascii="Times New Roman" w:eastAsia="Times New Roman" w:hAnsi="Times New Roman" w:cs="Times New Roman"/>
          <w:sz w:val="28"/>
          <w:szCs w:val="28"/>
          <w:lang w:val="ru-RU" w:eastAsia="ru-RU"/>
        </w:rPr>
        <w:t xml:space="preserve"> </w:t>
      </w:r>
      <w:r w:rsidRPr="00A664FC">
        <w:rPr>
          <w:rFonts w:ascii="Times New Roman" w:eastAsia="Times New Roman" w:hAnsi="Times New Roman" w:cs="Times New Roman"/>
          <w:spacing w:val="-4"/>
          <w:sz w:val="28"/>
          <w:szCs w:val="28"/>
          <w:lang w:val="ru-RU" w:eastAsia="ru-RU"/>
        </w:rPr>
        <w:t>в выполнении Договора в недельный срок</w:t>
      </w:r>
      <w:r w:rsidRPr="00A664FC">
        <w:rPr>
          <w:rFonts w:ascii="Times New Roman" w:eastAsia="Times New Roman" w:hAnsi="Times New Roman" w:cs="Times New Roman"/>
          <w:b/>
          <w:i/>
          <w:spacing w:val="-4"/>
          <w:sz w:val="28"/>
          <w:szCs w:val="28"/>
          <w:lang w:val="ru-RU" w:eastAsia="ru-RU"/>
        </w:rPr>
        <w:t xml:space="preserve"> </w:t>
      </w:r>
      <w:r w:rsidRPr="00A664FC">
        <w:rPr>
          <w:rFonts w:ascii="Times New Roman" w:eastAsia="Times New Roman" w:hAnsi="Times New Roman" w:cs="Times New Roman"/>
          <w:spacing w:val="-4"/>
          <w:sz w:val="28"/>
          <w:szCs w:val="28"/>
          <w:lang w:val="ru-RU" w:eastAsia="ru-RU"/>
        </w:rPr>
        <w:t>и давать Профкому мотивированный ответ в письменной форме, принимать меры дисциплинарной,</w:t>
      </w:r>
      <w:r w:rsidRPr="00A664FC">
        <w:rPr>
          <w:rFonts w:ascii="Times New Roman" w:eastAsia="Times New Roman" w:hAnsi="Times New Roman" w:cs="Times New Roman"/>
          <w:sz w:val="28"/>
          <w:szCs w:val="28"/>
          <w:lang w:val="ru-RU" w:eastAsia="ru-RU"/>
        </w:rPr>
        <w:t xml:space="preserve"> материальной ответственности к лицам, виновным в невыполнении обязательств Договора либо уклоняющимся от участия в переговорах.</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pacing w:val="-2"/>
          <w:sz w:val="28"/>
          <w:szCs w:val="28"/>
          <w:lang w:val="ru-RU" w:eastAsia="ru-RU"/>
        </w:rPr>
      </w:pPr>
      <w:r w:rsidRPr="00A664FC">
        <w:rPr>
          <w:rFonts w:ascii="Times New Roman" w:eastAsia="Times New Roman" w:hAnsi="Times New Roman" w:cs="Times New Roman"/>
          <w:sz w:val="28"/>
          <w:szCs w:val="28"/>
          <w:lang w:val="ru-RU" w:eastAsia="ru-RU"/>
        </w:rPr>
        <w:t xml:space="preserve">37.2. Ознакомить с </w:t>
      </w:r>
      <w:r w:rsidRPr="00A664FC">
        <w:rPr>
          <w:rFonts w:ascii="Times New Roman" w:eastAsia="Times New Roman" w:hAnsi="Times New Roman" w:cs="Times New Roman"/>
          <w:spacing w:val="-2"/>
          <w:sz w:val="28"/>
          <w:szCs w:val="28"/>
          <w:lang w:val="ru-RU" w:eastAsia="ru-RU"/>
        </w:rPr>
        <w:t>Договором всех работников, в том числе впервые принятых.</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u w:val="single"/>
          <w:lang w:val="ru-RU" w:eastAsia="ru-RU"/>
        </w:rPr>
      </w:pPr>
      <w:r w:rsidRPr="00A664FC">
        <w:rPr>
          <w:rFonts w:ascii="Times New Roman" w:eastAsia="Times New Roman" w:hAnsi="Times New Roman" w:cs="Times New Roman"/>
          <w:sz w:val="28"/>
          <w:szCs w:val="28"/>
          <w:u w:val="single"/>
          <w:lang w:val="ru-RU" w:eastAsia="ru-RU"/>
        </w:rPr>
        <w:t>38. Стороны пришли к соглашению:</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38.1. Контроль за выполнением Договора осуществляется Профкомом, Нанимателем, комиссией по разработке и контролю за выполнением Договора.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38.2. При осуществлении контроля Стороны обязаны предоставлять друг другу всю необходимую для этого имеющуюся у них информацию.</w:t>
      </w:r>
    </w:p>
    <w:p w:rsidR="00A664FC" w:rsidRPr="00A664FC" w:rsidRDefault="00A664FC" w:rsidP="00A664FC">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          38.3. Обеспечивать участие представителей Сторон Договора в работе своих коллегиальных органов при рассмотрении вопросов, связанных с его содержанием и исполнением.</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38.4. 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A664FC" w:rsidRPr="00A664FC" w:rsidRDefault="00A664FC" w:rsidP="00A664FC">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Представления Сторон о недостатках в выполнении настоящего Договора рассматриваются в двухнедельный срок и даются мотивированные ответы в письменной форме.</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38.5. Принимать меры дисциплинарной ответственности к лицам, виновным в невыполнении обязательств по Договору либо уклоняющихся от участия в переговорах.</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38.6. 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 xml:space="preserve">38.7. Выполнение настоящего Договора контролируется его Сторонами. Проверки проводятся не менее двух раз в год </w:t>
      </w:r>
      <w:r w:rsidR="007F6DD3" w:rsidRPr="007F6DD3">
        <w:rPr>
          <w:rFonts w:ascii="Times New Roman" w:eastAsia="Times New Roman" w:hAnsi="Times New Roman" w:cs="Times New Roman"/>
          <w:b/>
          <w:i/>
          <w:sz w:val="28"/>
          <w:szCs w:val="28"/>
          <w:lang w:val="ru-RU" w:eastAsia="ru-RU"/>
        </w:rPr>
        <w:t>(в июне и декабре</w:t>
      </w:r>
      <w:r w:rsidRPr="007F6DD3">
        <w:rPr>
          <w:rFonts w:ascii="Times New Roman" w:eastAsia="Times New Roman" w:hAnsi="Times New Roman" w:cs="Times New Roman"/>
          <w:b/>
          <w:i/>
          <w:sz w:val="28"/>
          <w:szCs w:val="28"/>
          <w:lang w:val="ru-RU" w:eastAsia="ru-RU"/>
        </w:rPr>
        <w:t>)</w:t>
      </w:r>
      <w:r w:rsidRPr="007F6DD3">
        <w:rPr>
          <w:rFonts w:ascii="Times New Roman" w:eastAsia="Times New Roman" w:hAnsi="Times New Roman" w:cs="Times New Roman"/>
          <w:b/>
          <w:sz w:val="28"/>
          <w:szCs w:val="28"/>
          <w:lang w:val="ru-RU" w:eastAsia="ru-RU"/>
        </w:rPr>
        <w:t xml:space="preserve"> </w:t>
      </w:r>
      <w:r w:rsidRPr="007F6DD3">
        <w:rPr>
          <w:rFonts w:ascii="Times New Roman" w:eastAsia="Times New Roman" w:hAnsi="Times New Roman" w:cs="Times New Roman"/>
          <w:sz w:val="28"/>
          <w:szCs w:val="28"/>
          <w:lang w:val="ru-RU" w:eastAsia="ru-RU"/>
        </w:rPr>
        <w:t>с составлением акта.</w:t>
      </w:r>
    </w:p>
    <w:p w:rsidR="00A664FC" w:rsidRPr="00A664FC" w:rsidRDefault="00A664FC" w:rsidP="00A664FC">
      <w:pPr>
        <w:widowControl w:val="0"/>
        <w:autoSpaceDE w:val="0"/>
        <w:autoSpaceDN w:val="0"/>
        <w:spacing w:after="0" w:line="240" w:lineRule="auto"/>
        <w:ind w:firstLine="720"/>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lastRenderedPageBreak/>
        <w:t xml:space="preserve">38.8. </w:t>
      </w:r>
      <w:r w:rsidRPr="00A664FC">
        <w:rPr>
          <w:rFonts w:ascii="Times New Roman" w:eastAsia="Times New Roman" w:hAnsi="Times New Roman" w:cs="Times New Roman"/>
          <w:spacing w:val="-6"/>
          <w:sz w:val="28"/>
          <w:szCs w:val="28"/>
          <w:lang w:val="ru-RU" w:eastAsia="ru-RU"/>
        </w:rPr>
        <w:t>Наниматель</w:t>
      </w:r>
      <w:r w:rsidRPr="00A664FC">
        <w:rPr>
          <w:rFonts w:ascii="Times New Roman" w:eastAsia="Times New Roman" w:hAnsi="Times New Roman" w:cs="Times New Roman"/>
          <w:sz w:val="28"/>
          <w:szCs w:val="28"/>
          <w:lang w:val="ru-RU" w:eastAsia="ru-RU"/>
        </w:rPr>
        <w:t xml:space="preserve"> и председатель профсоюзного комитета отчитываются в выполнении коллективного договора на собрании коллектива работников не реже двух раз в год. </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38.9. Стороны обязуются делать все от них зависящее для предотвращения возможных конфликтов, решать все спорные вопросы на основе взаимного доверия и уважения путем переговоров. В случае возникновения коллективных трудовых споров предъявление требований осуществляется в порядке, предусмотренном действующим законодательством.</w:t>
      </w:r>
    </w:p>
    <w:p w:rsidR="00A664FC" w:rsidRPr="00A664FC" w:rsidRDefault="00A664FC" w:rsidP="00A664FC">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A664FC">
        <w:rPr>
          <w:rFonts w:ascii="Times New Roman" w:eastAsia="Times New Roman" w:hAnsi="Times New Roman" w:cs="Times New Roman"/>
          <w:sz w:val="28"/>
          <w:szCs w:val="28"/>
          <w:lang w:val="ru-RU" w:eastAsia="ru-RU"/>
        </w:rPr>
        <w:t>39.10. Систематическое невыполнение обязательств Соглашения, коллективного договора является одним из условий досрочного расторжения контракта с Нанимателем учреждения.</w:t>
      </w:r>
    </w:p>
    <w:p w:rsidR="00A664FC" w:rsidRDefault="00166624" w:rsidP="00166624">
      <w:pPr>
        <w:widowControl w:val="0"/>
        <w:autoSpaceDE w:val="0"/>
        <w:autoSpaceDN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7F6DD3">
        <w:rPr>
          <w:rFonts w:ascii="Times New Roman" w:eastAsia="Times New Roman" w:hAnsi="Times New Roman" w:cs="Times New Roman"/>
          <w:sz w:val="28"/>
          <w:szCs w:val="28"/>
          <w:lang w:val="ru-RU" w:eastAsia="ru-RU"/>
        </w:rPr>
        <w:t>Договор подписан   23.05.2022</w:t>
      </w:r>
      <w:r w:rsidR="00A664FC" w:rsidRPr="00A664FC">
        <w:rPr>
          <w:rFonts w:ascii="Times New Roman" w:eastAsia="Times New Roman" w:hAnsi="Times New Roman" w:cs="Times New Roman"/>
          <w:sz w:val="28"/>
          <w:szCs w:val="28"/>
          <w:lang w:val="ru-RU" w:eastAsia="ru-RU"/>
        </w:rPr>
        <w:t xml:space="preserve"> года</w:t>
      </w:r>
      <w:r>
        <w:rPr>
          <w:rFonts w:ascii="Times New Roman" w:eastAsia="Times New Roman" w:hAnsi="Times New Roman" w:cs="Times New Roman"/>
          <w:sz w:val="28"/>
          <w:szCs w:val="28"/>
          <w:lang w:val="ru-RU" w:eastAsia="ru-RU"/>
        </w:rPr>
        <w:t>.</w:t>
      </w:r>
    </w:p>
    <w:p w:rsidR="00CC0262" w:rsidRPr="00A664FC" w:rsidRDefault="00CC0262" w:rsidP="00166624">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7F6DD3" w:rsidRPr="007F6DD3" w:rsidRDefault="007F6DD3" w:rsidP="007F6DD3">
      <w:pPr>
        <w:autoSpaceDE w:val="0"/>
        <w:autoSpaceDN w:val="0"/>
        <w:spacing w:after="0" w:line="240" w:lineRule="auto"/>
        <w:rPr>
          <w:rFonts w:ascii="Times New Roman" w:eastAsia="Times New Roman" w:hAnsi="Times New Roman" w:cs="Times New Roman"/>
          <w:sz w:val="28"/>
          <w:szCs w:val="28"/>
          <w:lang w:val="ru-RU" w:eastAsia="ru-RU"/>
        </w:rPr>
      </w:pPr>
      <w:r w:rsidRPr="007F6DD3">
        <w:rPr>
          <w:rFonts w:ascii="Times New Roman" w:eastAsia="Times New Roman" w:hAnsi="Times New Roman" w:cs="Times New Roman"/>
          <w:sz w:val="28"/>
          <w:szCs w:val="28"/>
          <w:lang w:val="ru-RU" w:eastAsia="ru-RU"/>
        </w:rPr>
        <w:t xml:space="preserve">Директор государственного                           Председатель профсоюзного                                                             </w:t>
      </w:r>
    </w:p>
    <w:p w:rsidR="007F6DD3" w:rsidRPr="007F6DD3" w:rsidRDefault="007F6DD3" w:rsidP="007F6DD3">
      <w:pPr>
        <w:autoSpaceDE w:val="0"/>
        <w:autoSpaceDN w:val="0"/>
        <w:spacing w:after="0" w:line="240" w:lineRule="auto"/>
        <w:rPr>
          <w:rFonts w:ascii="Times New Roman" w:eastAsia="Times New Roman" w:hAnsi="Times New Roman" w:cs="Times New Roman"/>
          <w:sz w:val="28"/>
          <w:szCs w:val="28"/>
          <w:lang w:val="ru-RU" w:eastAsia="ru-RU"/>
        </w:rPr>
      </w:pPr>
      <w:r w:rsidRPr="007F6DD3">
        <w:rPr>
          <w:rFonts w:ascii="Times New Roman" w:eastAsia="Times New Roman" w:hAnsi="Times New Roman" w:cs="Times New Roman"/>
          <w:sz w:val="28"/>
          <w:szCs w:val="28"/>
          <w:lang w:val="ru-RU" w:eastAsia="ru-RU"/>
        </w:rPr>
        <w:t>учреждения  образования                               комитета</w:t>
      </w:r>
    </w:p>
    <w:p w:rsidR="007F6DD3" w:rsidRPr="007F6DD3" w:rsidRDefault="007F6DD3" w:rsidP="007F6DD3">
      <w:pPr>
        <w:autoSpaceDE w:val="0"/>
        <w:autoSpaceDN w:val="0"/>
        <w:spacing w:after="0" w:line="240" w:lineRule="auto"/>
        <w:rPr>
          <w:rFonts w:ascii="Times New Roman" w:eastAsia="Times New Roman" w:hAnsi="Times New Roman" w:cs="Times New Roman"/>
          <w:sz w:val="28"/>
          <w:szCs w:val="28"/>
          <w:lang w:val="ru-RU" w:eastAsia="ru-RU"/>
        </w:rPr>
      </w:pPr>
      <w:r w:rsidRPr="007F6DD3">
        <w:rPr>
          <w:rFonts w:ascii="Times New Roman" w:eastAsia="Times New Roman" w:hAnsi="Times New Roman" w:cs="Times New Roman"/>
          <w:sz w:val="28"/>
          <w:szCs w:val="28"/>
          <w:lang w:val="ru-RU" w:eastAsia="ru-RU"/>
        </w:rPr>
        <w:t>«Средняя школа № 35</w:t>
      </w:r>
    </w:p>
    <w:p w:rsidR="007F6DD3" w:rsidRPr="007F6DD3" w:rsidRDefault="007F6DD3" w:rsidP="007F6DD3">
      <w:pPr>
        <w:autoSpaceDE w:val="0"/>
        <w:autoSpaceDN w:val="0"/>
        <w:spacing w:after="0" w:line="240" w:lineRule="auto"/>
        <w:rPr>
          <w:rFonts w:ascii="Times New Roman" w:eastAsia="Times New Roman" w:hAnsi="Times New Roman" w:cs="Times New Roman"/>
          <w:sz w:val="28"/>
          <w:szCs w:val="28"/>
          <w:lang w:val="ru-RU" w:eastAsia="ru-RU"/>
        </w:rPr>
      </w:pPr>
      <w:r w:rsidRPr="007F6DD3">
        <w:rPr>
          <w:rFonts w:ascii="Times New Roman" w:eastAsia="Times New Roman" w:hAnsi="Times New Roman" w:cs="Times New Roman"/>
          <w:sz w:val="28"/>
          <w:szCs w:val="28"/>
          <w:lang w:val="ru-RU" w:eastAsia="ru-RU"/>
        </w:rPr>
        <w:t xml:space="preserve"> им. Н.А. Волкова г. Гродно»                                             </w:t>
      </w:r>
    </w:p>
    <w:p w:rsidR="007F6DD3" w:rsidRPr="007F6DD3" w:rsidRDefault="007F6DD3" w:rsidP="007F6DD3">
      <w:pPr>
        <w:tabs>
          <w:tab w:val="left" w:pos="6480"/>
        </w:tabs>
        <w:autoSpaceDE w:val="0"/>
        <w:autoSpaceDN w:val="0"/>
        <w:spacing w:after="0" w:line="240" w:lineRule="auto"/>
        <w:rPr>
          <w:rFonts w:ascii="Times New Roman" w:eastAsia="Times New Roman" w:hAnsi="Times New Roman" w:cs="Times New Roman"/>
          <w:sz w:val="28"/>
          <w:szCs w:val="28"/>
          <w:lang w:val="ru-RU" w:eastAsia="ru-RU"/>
        </w:rPr>
      </w:pPr>
      <w:r w:rsidRPr="007F6DD3">
        <w:rPr>
          <w:rFonts w:ascii="Times New Roman" w:eastAsia="Times New Roman" w:hAnsi="Times New Roman" w:cs="Times New Roman"/>
          <w:sz w:val="28"/>
          <w:szCs w:val="28"/>
          <w:lang w:val="ru-RU" w:eastAsia="ru-RU"/>
        </w:rPr>
        <w:t>________              И.В. Потенго                     _______        А.А. Романович</w:t>
      </w:r>
    </w:p>
    <w:p w:rsidR="00B77ED4" w:rsidRDefault="00B77ED4">
      <w:pPr>
        <w:rPr>
          <w:lang w:val="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CC0262" w:rsidRDefault="00CC0262"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A17C7D" w:rsidRDefault="00A17C7D" w:rsidP="000B3033">
      <w:pPr>
        <w:spacing w:after="0" w:line="240" w:lineRule="auto"/>
        <w:ind w:left="-180"/>
        <w:jc w:val="right"/>
        <w:rPr>
          <w:rFonts w:ascii="Times New Roman" w:eastAsia="Times New Roman" w:hAnsi="Times New Roman" w:cs="Times New Roman"/>
          <w:b/>
          <w:sz w:val="28"/>
          <w:szCs w:val="28"/>
          <w:lang w:val="ru-RU" w:eastAsia="ru-RU"/>
        </w:rPr>
      </w:pPr>
    </w:p>
    <w:p w:rsidR="00446611" w:rsidRDefault="00446611" w:rsidP="000B3033">
      <w:pPr>
        <w:spacing w:after="0" w:line="240" w:lineRule="auto"/>
        <w:ind w:left="-180"/>
        <w:jc w:val="right"/>
        <w:rPr>
          <w:rFonts w:ascii="Times New Roman" w:eastAsia="Times New Roman" w:hAnsi="Times New Roman" w:cs="Times New Roman"/>
          <w:b/>
          <w:sz w:val="28"/>
          <w:szCs w:val="28"/>
          <w:lang w:val="ru-RU" w:eastAsia="ru-RU"/>
        </w:rPr>
      </w:pPr>
    </w:p>
    <w:p w:rsidR="000B3033" w:rsidRPr="00D901D2" w:rsidRDefault="000B3033" w:rsidP="000B3033">
      <w:pPr>
        <w:spacing w:after="0" w:line="240" w:lineRule="auto"/>
        <w:ind w:left="-180"/>
        <w:jc w:val="right"/>
        <w:rPr>
          <w:rFonts w:ascii="Times New Roman" w:eastAsia="Times New Roman" w:hAnsi="Times New Roman" w:cs="Times New Roman"/>
          <w:b/>
          <w:sz w:val="28"/>
          <w:szCs w:val="28"/>
          <w:lang w:val="ru-RU" w:eastAsia="ru-RU"/>
        </w:rPr>
      </w:pPr>
      <w:r w:rsidRPr="00D901D2">
        <w:rPr>
          <w:rFonts w:ascii="Times New Roman" w:eastAsia="Times New Roman" w:hAnsi="Times New Roman" w:cs="Times New Roman"/>
          <w:b/>
          <w:sz w:val="28"/>
          <w:szCs w:val="28"/>
          <w:lang w:val="ru-RU" w:eastAsia="ru-RU"/>
        </w:rPr>
        <w:lastRenderedPageBreak/>
        <w:t>Приложение 1</w:t>
      </w:r>
    </w:p>
    <w:p w:rsidR="000B3033" w:rsidRPr="000B3033" w:rsidRDefault="000B3033" w:rsidP="000B3033">
      <w:pPr>
        <w:spacing w:after="0" w:line="240" w:lineRule="auto"/>
        <w:ind w:left="-180"/>
        <w:jc w:val="right"/>
        <w:rPr>
          <w:rFonts w:ascii="Times New Roman" w:eastAsia="Times New Roman" w:hAnsi="Times New Roman" w:cs="Times New Roman"/>
          <w:sz w:val="28"/>
          <w:szCs w:val="28"/>
          <w:lang w:val="ru-RU" w:eastAsia="ru-RU"/>
        </w:rPr>
      </w:pPr>
    </w:p>
    <w:p w:rsidR="000B3033" w:rsidRPr="000B3033" w:rsidRDefault="000B3033" w:rsidP="000B3033">
      <w:pPr>
        <w:spacing w:after="0" w:line="240" w:lineRule="auto"/>
        <w:ind w:left="-180"/>
        <w:jc w:val="center"/>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b/>
          <w:sz w:val="28"/>
          <w:szCs w:val="28"/>
          <w:lang w:val="ru-RU" w:eastAsia="ru-RU"/>
        </w:rPr>
        <w:t xml:space="preserve"> Положение </w:t>
      </w:r>
      <w:r w:rsidRPr="000B3033">
        <w:rPr>
          <w:rFonts w:ascii="Times New Roman" w:eastAsia="Times New Roman" w:hAnsi="Times New Roman" w:cs="Times New Roman"/>
          <w:b/>
          <w:sz w:val="28"/>
          <w:szCs w:val="28"/>
          <w:lang w:val="ru-RU" w:eastAsia="ru-RU"/>
        </w:rPr>
        <w:br/>
        <w:t xml:space="preserve">о премировании работников </w:t>
      </w:r>
    </w:p>
    <w:p w:rsidR="000B3033" w:rsidRPr="000B3033" w:rsidRDefault="000B3033" w:rsidP="000B3033">
      <w:pPr>
        <w:spacing w:after="0" w:line="240" w:lineRule="auto"/>
        <w:ind w:left="-180"/>
        <w:jc w:val="center"/>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b/>
          <w:sz w:val="28"/>
          <w:szCs w:val="28"/>
          <w:lang w:val="ru-RU" w:eastAsia="ru-RU"/>
        </w:rPr>
        <w:t>ГУО «Средняя школа № 35 имени Н.А. Волкова г. Гродно»</w:t>
      </w:r>
    </w:p>
    <w:p w:rsidR="000B3033" w:rsidRPr="000B3033" w:rsidRDefault="000B3033" w:rsidP="000B3033">
      <w:pPr>
        <w:spacing w:after="0" w:line="240" w:lineRule="auto"/>
        <w:ind w:left="-180" w:firstLine="54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ab/>
      </w:r>
    </w:p>
    <w:p w:rsidR="000B3033" w:rsidRPr="000B3033" w:rsidRDefault="000B3033" w:rsidP="000B3033">
      <w:pPr>
        <w:spacing w:after="0" w:line="240" w:lineRule="auto"/>
        <w:ind w:left="-180" w:firstLine="54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ab/>
        <w:t xml:space="preserve">Настоящее Положение разработано в соответствии с действующими условиями оплаты труда работников образования в Республике Беларусь. </w:t>
      </w:r>
    </w:p>
    <w:p w:rsidR="000B3033" w:rsidRPr="000B3033" w:rsidRDefault="000B3033" w:rsidP="000B3033">
      <w:pPr>
        <w:spacing w:after="0" w:line="240" w:lineRule="auto"/>
        <w:ind w:left="-180" w:firstLine="540"/>
        <w:jc w:val="both"/>
        <w:rPr>
          <w:rFonts w:ascii="Times New Roman" w:eastAsia="Times New Roman" w:hAnsi="Times New Roman" w:cs="Times New Roman"/>
          <w:color w:val="FF0000"/>
          <w:sz w:val="24"/>
          <w:szCs w:val="24"/>
          <w:lang w:val="ru-RU" w:eastAsia="ru-RU"/>
        </w:rPr>
      </w:pPr>
      <w:r w:rsidRPr="000B3033">
        <w:rPr>
          <w:rFonts w:ascii="Times New Roman" w:eastAsia="Times New Roman" w:hAnsi="Times New Roman" w:cs="Times New Roman"/>
          <w:sz w:val="28"/>
          <w:szCs w:val="28"/>
          <w:lang w:val="ru-RU" w:eastAsia="ru-RU"/>
        </w:rPr>
        <w:tab/>
        <w:t>1. Премирование осуществляется индивидуально для каждого работника паритетной комиссией по распределению стимулирующих средств на основании настоящего Положения</w:t>
      </w:r>
      <w:r w:rsidRPr="000B3033">
        <w:rPr>
          <w:rFonts w:ascii="Times New Roman" w:eastAsia="Times New Roman" w:hAnsi="Times New Roman" w:cs="Times New Roman"/>
          <w:color w:val="FF0000"/>
          <w:sz w:val="24"/>
          <w:szCs w:val="24"/>
          <w:lang w:val="ru-RU" w:eastAsia="ru-RU"/>
        </w:rPr>
        <w:t>.</w:t>
      </w:r>
    </w:p>
    <w:p w:rsidR="000B3033" w:rsidRPr="000B3033" w:rsidRDefault="000B3033" w:rsidP="000B3033">
      <w:pPr>
        <w:spacing w:after="0" w:line="240" w:lineRule="auto"/>
        <w:ind w:left="-180" w:firstLine="54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ab/>
        <w:t>2. Основанием для выплаты премий является приказ, подписанный руководителем после его согласования с профсоюзным комитетом.</w:t>
      </w:r>
    </w:p>
    <w:p w:rsidR="000B3033" w:rsidRPr="000B3033" w:rsidRDefault="000B3033" w:rsidP="000B3033">
      <w:pPr>
        <w:spacing w:after="0" w:line="240" w:lineRule="auto"/>
        <w:ind w:left="-180" w:firstLine="54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ab/>
        <w:t>3. Премии учитываются при исчислении среднего заработка во всех случаях, предусмотренных действующим законодательством.</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 Премирование работников учреждений осуществляется за счет следующих источников:</w:t>
      </w:r>
    </w:p>
    <w:p w:rsidR="000B3033" w:rsidRPr="000B3033" w:rsidRDefault="000B3033" w:rsidP="000B3033">
      <w:pPr>
        <w:suppressAutoHyphens/>
        <w:spacing w:after="0" w:line="240" w:lineRule="auto"/>
        <w:ind w:left="-180" w:right="-180"/>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средства, предусматриваемые в соответствующих бюджетах, в размере 20 % от суммы окладов работников;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средства от приносящей доходы деятельности учреждения, предусмотренные действующим законодательством;</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неиспользованные средства, предусмотренные на оплату труда;</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средства из иных источников, не запрещенных законодательством.</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5. Премированию подлежат все категории работников, в том числе и совместители.</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6. Премирование осуществляется ежемесячно в день выплаты заработной платы по итогам работы за </w:t>
      </w:r>
      <w:r w:rsidRPr="000B3033">
        <w:rPr>
          <w:rFonts w:ascii="Times New Roman" w:eastAsia="Times New Roman" w:hAnsi="Times New Roman" w:cs="Times New Roman"/>
          <w:i/>
          <w:sz w:val="28"/>
          <w:szCs w:val="28"/>
          <w:lang w:val="ru-RU" w:eastAsia="ru-RU"/>
        </w:rPr>
        <w:t>предыдущий</w:t>
      </w:r>
      <w:r w:rsidRPr="000B3033">
        <w:rPr>
          <w:rFonts w:ascii="Times New Roman" w:eastAsia="Times New Roman" w:hAnsi="Times New Roman" w:cs="Times New Roman"/>
          <w:sz w:val="28"/>
          <w:szCs w:val="28"/>
          <w:lang w:val="ru-RU" w:eastAsia="ru-RU"/>
        </w:rPr>
        <w:t xml:space="preserve"> месяц.</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7. Премия предельными размерами не ограничивается.</w:t>
      </w:r>
    </w:p>
    <w:p w:rsidR="00CC0262"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8. </w:t>
      </w:r>
      <w:r w:rsidR="00CC0262">
        <w:rPr>
          <w:rFonts w:ascii="Times New Roman" w:eastAsia="Times New Roman" w:hAnsi="Times New Roman" w:cs="Times New Roman"/>
          <w:sz w:val="28"/>
          <w:szCs w:val="28"/>
          <w:lang w:val="ru-RU" w:eastAsia="ru-RU"/>
        </w:rPr>
        <w:t>Премия выплачивается без учета фактически отработанного времени.</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9. Премирование проводится в обстановке полной гласности. Приказы с обоснованием установленных размеров вывешиваются в </w:t>
      </w:r>
      <w:r w:rsidRPr="000B3033">
        <w:rPr>
          <w:rFonts w:ascii="Times New Roman" w:eastAsia="Times New Roman" w:hAnsi="Times New Roman" w:cs="Times New Roman"/>
          <w:i/>
          <w:sz w:val="28"/>
          <w:szCs w:val="28"/>
          <w:lang w:val="ru-RU" w:eastAsia="ru-RU"/>
        </w:rPr>
        <w:t xml:space="preserve">учительской </w:t>
      </w:r>
      <w:r w:rsidRPr="000B3033">
        <w:rPr>
          <w:rFonts w:ascii="Times New Roman" w:eastAsia="Times New Roman" w:hAnsi="Times New Roman" w:cs="Times New Roman"/>
          <w:sz w:val="28"/>
          <w:szCs w:val="28"/>
          <w:lang w:val="ru-RU" w:eastAsia="ru-RU"/>
        </w:rPr>
        <w:t>(</w:t>
      </w:r>
      <w:r w:rsidRPr="000B3033">
        <w:rPr>
          <w:rFonts w:ascii="Times New Roman" w:eastAsia="Times New Roman" w:hAnsi="Times New Roman" w:cs="Times New Roman"/>
          <w:i/>
          <w:sz w:val="28"/>
          <w:szCs w:val="28"/>
          <w:lang w:val="ru-RU" w:eastAsia="ru-RU"/>
        </w:rPr>
        <w:t>профсоюзном уголке, ином</w:t>
      </w:r>
      <w:r w:rsidRPr="000B3033">
        <w:rPr>
          <w:rFonts w:ascii="Times New Roman" w:eastAsia="Times New Roman" w:hAnsi="Times New Roman" w:cs="Times New Roman"/>
          <w:sz w:val="28"/>
          <w:szCs w:val="28"/>
          <w:lang w:val="ru-RU" w:eastAsia="ru-RU"/>
        </w:rPr>
        <w:t xml:space="preserve"> </w:t>
      </w:r>
      <w:r w:rsidRPr="000B3033">
        <w:rPr>
          <w:rFonts w:ascii="Times New Roman" w:eastAsia="Times New Roman" w:hAnsi="Times New Roman" w:cs="Times New Roman"/>
          <w:i/>
          <w:sz w:val="28"/>
          <w:szCs w:val="28"/>
          <w:lang w:val="ru-RU" w:eastAsia="ru-RU"/>
        </w:rPr>
        <w:t>общедоступном месте)</w:t>
      </w:r>
      <w:r w:rsidRPr="000B3033">
        <w:rPr>
          <w:rFonts w:ascii="Times New Roman" w:eastAsia="Times New Roman" w:hAnsi="Times New Roman" w:cs="Times New Roman"/>
          <w:sz w:val="28"/>
          <w:szCs w:val="28"/>
          <w:lang w:val="ru-RU" w:eastAsia="ru-RU"/>
        </w:rPr>
        <w:t xml:space="preserve"> для ознакомления с ними членов коллектива работников.</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10. Награжденные грамотами, медалями премируются в размерах, установленных Положениями об этих наградах, из средств учреждения.</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11. Выплаты премий из средств, превышения доходов над расходами, поступающих от внебюджетной деятельности, устанавливаются в соответствии с настоящим Положением. </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12.Штатным единицам, содержащимся за счет внебюджетной деятельности  устанавливается минимальный уровень премии в размере 20% от оклада с учетом нагрузки за фактически отработанное время.</w:t>
      </w: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u w:val="single"/>
          <w:lang w:val="ru-RU" w:eastAsia="ru-RU"/>
        </w:rPr>
      </w:pPr>
    </w:p>
    <w:p w:rsidR="00EA5198" w:rsidRDefault="00EA5198" w:rsidP="000B3033">
      <w:pPr>
        <w:spacing w:after="0" w:line="240" w:lineRule="auto"/>
        <w:ind w:left="-180" w:firstLine="900"/>
        <w:jc w:val="both"/>
        <w:rPr>
          <w:rFonts w:ascii="Times New Roman" w:eastAsia="Times New Roman" w:hAnsi="Times New Roman" w:cs="Times New Roman"/>
          <w:sz w:val="28"/>
          <w:szCs w:val="28"/>
          <w:u w:val="single"/>
          <w:lang w:val="ru-RU" w:eastAsia="ru-RU"/>
        </w:rPr>
      </w:pPr>
    </w:p>
    <w:p w:rsidR="00EA5198" w:rsidRDefault="00EA5198" w:rsidP="000B3033">
      <w:pPr>
        <w:spacing w:after="0" w:line="240" w:lineRule="auto"/>
        <w:ind w:left="-180" w:firstLine="900"/>
        <w:jc w:val="both"/>
        <w:rPr>
          <w:rFonts w:ascii="Times New Roman" w:eastAsia="Times New Roman" w:hAnsi="Times New Roman" w:cs="Times New Roman"/>
          <w:sz w:val="28"/>
          <w:szCs w:val="28"/>
          <w:u w:val="single"/>
          <w:lang w:val="ru-RU" w:eastAsia="ru-RU"/>
        </w:rPr>
      </w:pPr>
    </w:p>
    <w:p w:rsidR="00EA5198" w:rsidRDefault="00EA5198" w:rsidP="000B3033">
      <w:pPr>
        <w:spacing w:after="0" w:line="240" w:lineRule="auto"/>
        <w:ind w:left="-180" w:firstLine="900"/>
        <w:jc w:val="both"/>
        <w:rPr>
          <w:rFonts w:ascii="Times New Roman" w:eastAsia="Times New Roman" w:hAnsi="Times New Roman" w:cs="Times New Roman"/>
          <w:sz w:val="28"/>
          <w:szCs w:val="28"/>
          <w:u w:val="single"/>
          <w:lang w:val="ru-RU" w:eastAsia="ru-RU"/>
        </w:rPr>
      </w:pPr>
    </w:p>
    <w:p w:rsidR="000B3033" w:rsidRPr="000B3033" w:rsidRDefault="000B3033" w:rsidP="000B3033">
      <w:pPr>
        <w:spacing w:after="0" w:line="240" w:lineRule="auto"/>
        <w:ind w:left="-180" w:firstLine="900"/>
        <w:jc w:val="both"/>
        <w:rPr>
          <w:rFonts w:ascii="Times New Roman" w:eastAsia="Times New Roman" w:hAnsi="Times New Roman" w:cs="Times New Roman"/>
          <w:sz w:val="28"/>
          <w:szCs w:val="28"/>
          <w:u w:val="single"/>
          <w:lang w:val="ru-RU" w:eastAsia="ru-RU"/>
        </w:rPr>
      </w:pPr>
      <w:r w:rsidRPr="000B3033">
        <w:rPr>
          <w:rFonts w:ascii="Times New Roman" w:eastAsia="Times New Roman" w:hAnsi="Times New Roman" w:cs="Times New Roman"/>
          <w:sz w:val="28"/>
          <w:szCs w:val="28"/>
          <w:u w:val="single"/>
          <w:lang w:val="ru-RU" w:eastAsia="ru-RU"/>
        </w:rPr>
        <w:lastRenderedPageBreak/>
        <w:t xml:space="preserve">13. </w:t>
      </w:r>
      <w:r w:rsidRPr="000B3033">
        <w:rPr>
          <w:rFonts w:ascii="Times New Roman" w:eastAsia="Times New Roman" w:hAnsi="Times New Roman" w:cs="Times New Roman"/>
          <w:i/>
          <w:sz w:val="28"/>
          <w:szCs w:val="28"/>
          <w:u w:val="single"/>
          <w:lang w:val="ru-RU" w:eastAsia="ru-RU"/>
        </w:rPr>
        <w:t>Показатели</w:t>
      </w:r>
      <w:r w:rsidRPr="000B3033">
        <w:rPr>
          <w:rFonts w:ascii="Times New Roman" w:eastAsia="Times New Roman" w:hAnsi="Times New Roman" w:cs="Times New Roman"/>
          <w:sz w:val="28"/>
          <w:szCs w:val="28"/>
          <w:u w:val="single"/>
          <w:lang w:val="ru-RU" w:eastAsia="ru-RU"/>
        </w:rPr>
        <w:t xml:space="preserve"> премирования:</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13.1. Победу в смотре – конкурсе «Лучший кабинет» - 3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 Результативное участие в районных и городских конкурсах исследовательских работ:</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место- 3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место- 2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место- 1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 Победа в олимпиадах:</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13.3.1 республиканских:</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место- 6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место- 4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13.3.2. областных:</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место- 4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место- 3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13.3.3. районных:</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место- 4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место- 3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место- 2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13.4. Победа в республиканском конкурсе «Хрустальная альфа»</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место- 6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место- 4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13.4.1 областном:</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место- 4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место- 3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13.5. Высокие показатели в работе (по факту выполненной работы)- до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13.6. Рациональное использование, экономии материальных, денежных и энергетических ресурсов- до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13.7. Руководителю по всеобучу- до 5БВ по факту выполненной работы;</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13.8. Курирование дополнительного образования-2БВ;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13.9. Качественное обеспечения устойчивого функционирования и развития учреждения- до 5БВ;</w:t>
      </w:r>
    </w:p>
    <w:p w:rsidR="000B3033" w:rsidRPr="000B3033" w:rsidRDefault="000B3033" w:rsidP="000B3033">
      <w:pPr>
        <w:spacing w:after="0" w:line="240" w:lineRule="auto"/>
        <w:ind w:left="-180"/>
        <w:jc w:val="both"/>
        <w:rPr>
          <w:rFonts w:ascii="Times New Roman" w:eastAsia="Times New Roman" w:hAnsi="Times New Roman" w:cs="Times New Roman"/>
          <w:color w:val="000000" w:themeColor="text1"/>
          <w:sz w:val="28"/>
          <w:szCs w:val="28"/>
          <w:lang w:val="ru-RU" w:eastAsia="ru-RU"/>
        </w:rPr>
      </w:pPr>
      <w:r w:rsidRPr="000B3033">
        <w:rPr>
          <w:rFonts w:ascii="Times New Roman" w:eastAsia="Times New Roman" w:hAnsi="Times New Roman" w:cs="Times New Roman"/>
          <w:color w:val="000000" w:themeColor="text1"/>
          <w:sz w:val="28"/>
          <w:szCs w:val="28"/>
          <w:lang w:val="ru-RU" w:eastAsia="ru-RU"/>
        </w:rPr>
        <w:t>13.10. Проведение открытых уроков, методических недель и семинаров в рамках организации- 0,5-1 БВ;</w:t>
      </w:r>
    </w:p>
    <w:p w:rsidR="000B3033" w:rsidRPr="000B3033" w:rsidRDefault="000B3033" w:rsidP="000B3033">
      <w:pPr>
        <w:spacing w:after="0" w:line="240" w:lineRule="auto"/>
        <w:ind w:left="-180"/>
        <w:jc w:val="both"/>
        <w:rPr>
          <w:rFonts w:ascii="Times New Roman" w:eastAsia="Times New Roman" w:hAnsi="Times New Roman" w:cs="Times New Roman"/>
          <w:color w:val="000000" w:themeColor="text1"/>
          <w:sz w:val="28"/>
          <w:szCs w:val="28"/>
          <w:lang w:val="ru-RU" w:eastAsia="ru-RU"/>
        </w:rPr>
      </w:pPr>
      <w:r w:rsidRPr="000B3033">
        <w:rPr>
          <w:rFonts w:ascii="Times New Roman" w:eastAsia="Times New Roman" w:hAnsi="Times New Roman" w:cs="Times New Roman"/>
          <w:color w:val="000000" w:themeColor="text1"/>
          <w:sz w:val="28"/>
          <w:szCs w:val="28"/>
          <w:lang w:val="ru-RU" w:eastAsia="ru-RU"/>
        </w:rPr>
        <w:t>13.11. Эффективное участие в культурно- массовых, спортивных и других районных и городских мероприятиях- до 5БВ;</w:t>
      </w:r>
    </w:p>
    <w:p w:rsidR="000B3033" w:rsidRPr="000B3033" w:rsidRDefault="000B3033" w:rsidP="000B3033">
      <w:pPr>
        <w:spacing w:after="0" w:line="240" w:lineRule="auto"/>
        <w:ind w:left="-180"/>
        <w:jc w:val="both"/>
        <w:rPr>
          <w:rFonts w:ascii="Times New Roman" w:eastAsia="Times New Roman" w:hAnsi="Times New Roman" w:cs="Times New Roman"/>
          <w:color w:val="000000" w:themeColor="text1"/>
          <w:sz w:val="28"/>
          <w:szCs w:val="28"/>
          <w:lang w:val="ru-RU" w:eastAsia="ru-RU"/>
        </w:rPr>
      </w:pPr>
      <w:r w:rsidRPr="000B3033">
        <w:rPr>
          <w:rFonts w:ascii="Times New Roman" w:eastAsia="Times New Roman" w:hAnsi="Times New Roman" w:cs="Times New Roman"/>
          <w:color w:val="000000" w:themeColor="text1"/>
          <w:sz w:val="28"/>
          <w:szCs w:val="28"/>
          <w:lang w:val="ru-RU" w:eastAsia="ru-RU"/>
        </w:rPr>
        <w:t>13.12. Участие в жюри районных, городских, областных олимпиад, конференций, конкурсов – 1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13.13. Подготовка печатных работ (материалов), обмен опытом по итогам участия в платных семинарах, повышении квалификации- до 4 БВ; </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13.14. Разработка и внедрение новых технологий обучения (тесты, деловые игры, использование компьютера и т.д.)- до 2БВ;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lastRenderedPageBreak/>
        <w:t>13.15. Педагогам социальным, педагогам- организатор</w:t>
      </w:r>
      <w:r w:rsidR="005F3392">
        <w:rPr>
          <w:rFonts w:ascii="Times New Roman" w:eastAsia="Times New Roman" w:hAnsi="Times New Roman" w:cs="Times New Roman"/>
          <w:sz w:val="28"/>
          <w:szCs w:val="28"/>
          <w:lang w:val="ru-RU" w:eastAsia="ru-RU"/>
        </w:rPr>
        <w:t>ам, педагогам- психологам- до 2</w:t>
      </w:r>
      <w:r w:rsidRPr="000B3033">
        <w:rPr>
          <w:rFonts w:ascii="Times New Roman" w:eastAsia="Times New Roman" w:hAnsi="Times New Roman" w:cs="Times New Roman"/>
          <w:sz w:val="28"/>
          <w:szCs w:val="28"/>
          <w:lang w:val="ru-RU" w:eastAsia="ru-RU"/>
        </w:rPr>
        <w:t xml:space="preserve">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13.16. Качественная работа по обеспечению устойчивого функционирования и развития учреждения (сложность и напряженность труда):</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 инспектору по кадрам, секретарю</w:t>
      </w:r>
      <w:r w:rsidR="005F3392">
        <w:rPr>
          <w:rFonts w:ascii="Times New Roman" w:eastAsia="Times New Roman" w:hAnsi="Times New Roman" w:cs="Times New Roman"/>
          <w:sz w:val="28"/>
          <w:szCs w:val="28"/>
          <w:lang w:val="ru-RU" w:eastAsia="ru-RU"/>
        </w:rPr>
        <w:t>, секретарю учебной части –до 2</w:t>
      </w:r>
      <w:r w:rsidRPr="000B3033">
        <w:rPr>
          <w:rFonts w:ascii="Times New Roman" w:eastAsia="Times New Roman" w:hAnsi="Times New Roman" w:cs="Times New Roman"/>
          <w:sz w:val="28"/>
          <w:szCs w:val="28"/>
          <w:lang w:val="ru-RU" w:eastAsia="ru-RU"/>
        </w:rPr>
        <w:t xml:space="preserve"> БВ,</w:t>
      </w:r>
      <w:r w:rsidR="005F3392">
        <w:rPr>
          <w:rFonts w:ascii="Times New Roman" w:eastAsia="Times New Roman" w:hAnsi="Times New Roman" w:cs="Times New Roman"/>
          <w:sz w:val="28"/>
          <w:szCs w:val="28"/>
          <w:lang w:val="ru-RU" w:eastAsia="ru-RU"/>
        </w:rPr>
        <w:t xml:space="preserve"> инженеру по охране труда- до 2</w:t>
      </w:r>
      <w:r w:rsidRPr="000B3033">
        <w:rPr>
          <w:rFonts w:ascii="Times New Roman" w:eastAsia="Times New Roman" w:hAnsi="Times New Roman" w:cs="Times New Roman"/>
          <w:sz w:val="28"/>
          <w:szCs w:val="28"/>
          <w:lang w:val="ru-RU" w:eastAsia="ru-RU"/>
        </w:rPr>
        <w:t xml:space="preserve"> БВ; зав. </w:t>
      </w:r>
      <w:r w:rsidR="005F3392">
        <w:rPr>
          <w:rFonts w:ascii="Times New Roman" w:eastAsia="Times New Roman" w:hAnsi="Times New Roman" w:cs="Times New Roman"/>
          <w:sz w:val="28"/>
          <w:szCs w:val="28"/>
          <w:lang w:val="ru-RU" w:eastAsia="ru-RU"/>
        </w:rPr>
        <w:t>библиотекой, библиотекарю- до 2</w:t>
      </w:r>
      <w:r w:rsidRPr="000B3033">
        <w:rPr>
          <w:rFonts w:ascii="Times New Roman" w:eastAsia="Times New Roman" w:hAnsi="Times New Roman" w:cs="Times New Roman"/>
          <w:sz w:val="28"/>
          <w:szCs w:val="28"/>
          <w:lang w:val="ru-RU" w:eastAsia="ru-RU"/>
        </w:rPr>
        <w:t xml:space="preserve">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13.17. Образцовое содержание рабочего места, спецодежды, инструмента, оборудования-до 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13.18. Популяризация деятельности учреждения образования и педагогов в научно популярных и предметных журналах – 2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13.19. Профориентационная работа – до 3 БВ (отв. за профориентацию, классные руководители)- по факту выполненной работы 1 раз в четверть;</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13.20. Выполнение особо важных (срочных) работ, не входящих в должностные обязанности – 5-10 БВ по факту выполненной работы;</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13.22. Членам профкома по представлению председателя профкома – до 2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13.23. Председа</w:t>
      </w:r>
      <w:r w:rsidR="005F3392">
        <w:rPr>
          <w:rFonts w:ascii="Times New Roman" w:eastAsia="Times New Roman" w:hAnsi="Times New Roman" w:cs="Times New Roman"/>
          <w:sz w:val="28"/>
          <w:szCs w:val="28"/>
          <w:lang w:val="ru-RU" w:eastAsia="ru-RU"/>
        </w:rPr>
        <w:t>телю аттестационной комиссии - 2</w:t>
      </w:r>
      <w:r w:rsidRPr="000B3033">
        <w:rPr>
          <w:rFonts w:ascii="Times New Roman" w:eastAsia="Times New Roman" w:hAnsi="Times New Roman" w:cs="Times New Roman"/>
          <w:sz w:val="28"/>
          <w:szCs w:val="28"/>
          <w:lang w:val="ru-RU" w:eastAsia="ru-RU"/>
        </w:rPr>
        <w:t xml:space="preserve">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13.24. Секретарь по введению протоколов педагогических советов – 2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u w:val="double"/>
          <w:lang w:val="ru-RU" w:eastAsia="ru-RU"/>
        </w:rPr>
      </w:pPr>
      <w:r w:rsidRPr="000B3033">
        <w:rPr>
          <w:rFonts w:ascii="Times New Roman" w:eastAsia="Times New Roman" w:hAnsi="Times New Roman" w:cs="Times New Roman"/>
          <w:sz w:val="28"/>
          <w:szCs w:val="28"/>
          <w:lang w:val="ru-RU" w:eastAsia="ru-RU"/>
        </w:rPr>
        <w:t xml:space="preserve">13.25. Организация передачи перспективных спортсменов в СДЮШОР и другие спортивные школы (учителя физической культуры и здоровья) – 1-5 БВ; </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13.26. Обеспечение своевременной и качественной подготовки к новому учебному году до 10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13.27. Выполнение рабочими работ, не входящего в рабочие инструкции – 1-6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13.28. Работа по благоустройству территории – 1-5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13.29. Устранение аварий, последствие стихийных бедствий – 1-5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13.30.</w:t>
      </w:r>
      <w:r w:rsidR="004F07A8">
        <w:rPr>
          <w:rFonts w:ascii="Times New Roman" w:eastAsia="Times New Roman" w:hAnsi="Times New Roman" w:cs="Times New Roman"/>
          <w:sz w:val="28"/>
          <w:szCs w:val="28"/>
          <w:lang w:val="ru-RU" w:eastAsia="ru-RU"/>
        </w:rPr>
        <w:t xml:space="preserve"> </w:t>
      </w:r>
      <w:r w:rsidRPr="000B3033">
        <w:rPr>
          <w:rFonts w:ascii="Times New Roman" w:eastAsia="Times New Roman" w:hAnsi="Times New Roman" w:cs="Times New Roman"/>
          <w:sz w:val="28"/>
          <w:szCs w:val="28"/>
          <w:lang w:val="ru-RU" w:eastAsia="ru-RU"/>
        </w:rPr>
        <w:t>Победа в конкурсе лучшее методическое объединение-1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13.31.</w:t>
      </w:r>
      <w:r w:rsidR="004F07A8">
        <w:rPr>
          <w:rFonts w:ascii="Times New Roman" w:eastAsia="Times New Roman" w:hAnsi="Times New Roman" w:cs="Times New Roman"/>
          <w:sz w:val="28"/>
          <w:szCs w:val="28"/>
          <w:lang w:val="ru-RU" w:eastAsia="ru-RU"/>
        </w:rPr>
        <w:t xml:space="preserve"> </w:t>
      </w:r>
      <w:r w:rsidRPr="000B3033">
        <w:rPr>
          <w:rFonts w:ascii="Times New Roman" w:eastAsia="Times New Roman" w:hAnsi="Times New Roman" w:cs="Times New Roman"/>
          <w:sz w:val="28"/>
          <w:szCs w:val="28"/>
          <w:lang w:val="ru-RU" w:eastAsia="ru-RU"/>
        </w:rPr>
        <w:t>Результативное участие в районных и городских конкурсах:</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 место- 3 БВ;</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место- 2 БВ;</w:t>
      </w:r>
    </w:p>
    <w:p w:rsid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место- 1 БВ.</w:t>
      </w:r>
    </w:p>
    <w:p w:rsidR="004F07A8" w:rsidRPr="000B3033" w:rsidRDefault="004F07A8" w:rsidP="000B3033">
      <w:pPr>
        <w:spacing w:after="0" w:line="240" w:lineRule="auto"/>
        <w:ind w:left="-180"/>
        <w:jc w:val="both"/>
        <w:rPr>
          <w:rFonts w:ascii="Times New Roman" w:eastAsia="Times New Roman" w:hAnsi="Times New Roman" w:cs="Times New Roman"/>
          <w:sz w:val="28"/>
          <w:szCs w:val="28"/>
          <w:lang w:val="ru-RU" w:eastAsia="ru-RU"/>
        </w:rPr>
      </w:pPr>
      <w:r>
        <w:rPr>
          <w:rFonts w:ascii="Times New Roman" w:hAnsi="Times New Roman"/>
          <w:sz w:val="28"/>
          <w:szCs w:val="28"/>
          <w:lang w:val="ru-RU"/>
        </w:rPr>
        <w:t>13.32. Педагогические работники, своевременно предоставивших информацию, способствующую выявлению преступлений против половой неприкосновенности подростков – до 10БВ</w:t>
      </w:r>
    </w:p>
    <w:p w:rsidR="00446611" w:rsidRPr="00446611" w:rsidRDefault="00446611" w:rsidP="00446611">
      <w:pPr>
        <w:widowControl w:val="0"/>
        <w:spacing w:after="0" w:line="240"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13.33. </w:t>
      </w:r>
      <w:r w:rsidR="003008BD">
        <w:rPr>
          <w:rFonts w:ascii="Times New Roman" w:eastAsia="Times New Roman" w:hAnsi="Times New Roman" w:cs="Times New Roman"/>
          <w:sz w:val="28"/>
          <w:szCs w:val="28"/>
          <w:lang w:val="ru-RU" w:eastAsia="ru-RU"/>
        </w:rPr>
        <w:t>З</w:t>
      </w:r>
      <w:r w:rsidRPr="00446611">
        <w:rPr>
          <w:rFonts w:ascii="Times New Roman" w:eastAsia="Times New Roman" w:hAnsi="Times New Roman" w:cs="Times New Roman"/>
          <w:sz w:val="28"/>
          <w:szCs w:val="28"/>
          <w:lang w:val="ru-RU" w:eastAsia="ru-RU"/>
        </w:rPr>
        <w:t>а соблюдение требований охраны труда, трудовой и производственной дисциплины в соответствии с их личным вкладом в результаты работы по обеспечению охраны труда</w:t>
      </w:r>
      <w:r w:rsidR="003008BD">
        <w:rPr>
          <w:rFonts w:ascii="Times New Roman" w:eastAsia="Times New Roman" w:hAnsi="Times New Roman" w:cs="Times New Roman"/>
          <w:sz w:val="28"/>
          <w:szCs w:val="28"/>
          <w:lang w:val="ru-RU" w:eastAsia="ru-RU"/>
        </w:rPr>
        <w:t xml:space="preserve"> – до 5 БВ</w:t>
      </w:r>
      <w:r w:rsidRPr="00446611">
        <w:rPr>
          <w:rFonts w:ascii="Times New Roman" w:eastAsia="Times New Roman" w:hAnsi="Times New Roman" w:cs="Times New Roman"/>
          <w:sz w:val="28"/>
          <w:szCs w:val="28"/>
          <w:lang w:val="ru-RU" w:eastAsia="ru-RU"/>
        </w:rPr>
        <w:t>;</w:t>
      </w: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p>
    <w:p w:rsidR="000B3033" w:rsidRPr="000B3033" w:rsidRDefault="000B3033" w:rsidP="000B3033">
      <w:pPr>
        <w:spacing w:after="0" w:line="240" w:lineRule="auto"/>
        <w:ind w:left="-18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Положение принято на </w:t>
      </w:r>
      <w:r w:rsidR="00445B3E">
        <w:rPr>
          <w:rFonts w:ascii="Times New Roman" w:eastAsia="Times New Roman" w:hAnsi="Times New Roman" w:cs="Times New Roman"/>
          <w:sz w:val="28"/>
          <w:szCs w:val="28"/>
          <w:lang w:val="ru-RU" w:eastAsia="ru-RU"/>
        </w:rPr>
        <w:t xml:space="preserve">профсоюзном собрании </w:t>
      </w:r>
      <w:r w:rsidRPr="000B3033">
        <w:rPr>
          <w:rFonts w:ascii="Times New Roman" w:eastAsia="Times New Roman" w:hAnsi="Times New Roman" w:cs="Times New Roman"/>
          <w:sz w:val="28"/>
          <w:szCs w:val="28"/>
          <w:lang w:val="ru-RU" w:eastAsia="ru-RU"/>
        </w:rPr>
        <w:t xml:space="preserve"> 23.05.2022 г. протокол №03.</w:t>
      </w:r>
    </w:p>
    <w:p w:rsidR="00A17C7D" w:rsidRDefault="00EA5198" w:rsidP="00EA5198">
      <w:pPr>
        <w:widowControl w:val="0"/>
        <w:tabs>
          <w:tab w:val="left" w:pos="5580"/>
          <w:tab w:val="left" w:pos="597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p>
    <w:p w:rsidR="00EA5198" w:rsidRDefault="00A17C7D" w:rsidP="00EA5198">
      <w:pPr>
        <w:widowControl w:val="0"/>
        <w:tabs>
          <w:tab w:val="left" w:pos="5580"/>
          <w:tab w:val="left" w:pos="597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103916">
        <w:rPr>
          <w:rFonts w:ascii="Times New Roman" w:hAnsi="Times New Roman"/>
          <w:sz w:val="24"/>
          <w:szCs w:val="24"/>
          <w:lang w:val="ru-RU"/>
        </w:rPr>
        <w:t>Председатель первичной</w:t>
      </w:r>
    </w:p>
    <w:p w:rsidR="00103916" w:rsidRDefault="00103916" w:rsidP="00EA5198">
      <w:pPr>
        <w:widowControl w:val="0"/>
        <w:tabs>
          <w:tab w:val="left" w:pos="5580"/>
          <w:tab w:val="left" w:pos="597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профсоюзной организации</w:t>
      </w:r>
    </w:p>
    <w:p w:rsidR="00103916" w:rsidRPr="00EA5198" w:rsidRDefault="00166624" w:rsidP="00EA5198">
      <w:pPr>
        <w:widowControl w:val="0"/>
        <w:tabs>
          <w:tab w:val="left" w:pos="5580"/>
          <w:tab w:val="left" w:pos="597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w:t>
      </w:r>
      <w:r w:rsidR="00103916">
        <w:rPr>
          <w:rFonts w:ascii="Times New Roman" w:hAnsi="Times New Roman"/>
          <w:sz w:val="24"/>
          <w:szCs w:val="24"/>
          <w:lang w:val="ru-RU"/>
        </w:rPr>
        <w:t xml:space="preserve">                                                                      </w:t>
      </w:r>
    </w:p>
    <w:p w:rsidR="00EA5198" w:rsidRPr="00EA5198" w:rsidRDefault="00EA5198" w:rsidP="00103916">
      <w:pPr>
        <w:widowControl w:val="0"/>
        <w:tabs>
          <w:tab w:val="left" w:pos="5529"/>
        </w:tabs>
        <w:autoSpaceDE w:val="0"/>
        <w:autoSpaceDN w:val="0"/>
        <w:adjustRightInd w:val="0"/>
        <w:spacing w:after="0" w:line="240" w:lineRule="auto"/>
        <w:jc w:val="both"/>
        <w:rPr>
          <w:rFonts w:ascii="Times New Roman" w:hAnsi="Times New Roman"/>
          <w:sz w:val="24"/>
          <w:szCs w:val="24"/>
          <w:lang w:val="ru-RU"/>
        </w:rPr>
      </w:pPr>
      <w:r w:rsidRPr="00EA5198">
        <w:rPr>
          <w:rFonts w:ascii="Times New Roman" w:hAnsi="Times New Roman"/>
          <w:sz w:val="24"/>
          <w:szCs w:val="24"/>
          <w:lang w:val="ru-RU"/>
        </w:rPr>
        <w:t>ГУО «</w:t>
      </w:r>
      <w:r w:rsidRPr="00DB6826">
        <w:rPr>
          <w:rFonts w:ascii="Times New Roman" w:eastAsia="Times New Roman" w:hAnsi="Times New Roman" w:cs="Times New Roman"/>
          <w:sz w:val="24"/>
          <w:szCs w:val="24"/>
          <w:lang w:val="ru-RU" w:eastAsia="ru-RU"/>
        </w:rPr>
        <w:t xml:space="preserve">Средняя школа №35 </w:t>
      </w:r>
      <w:r>
        <w:rPr>
          <w:rFonts w:ascii="Times New Roman" w:eastAsia="Times New Roman" w:hAnsi="Times New Roman" w:cs="Times New Roman"/>
          <w:sz w:val="24"/>
          <w:szCs w:val="24"/>
          <w:lang w:val="ru-RU" w:eastAsia="ru-RU"/>
        </w:rPr>
        <w:tab/>
      </w:r>
      <w:r w:rsidR="00103916">
        <w:rPr>
          <w:rFonts w:ascii="Times New Roman" w:eastAsia="Times New Roman" w:hAnsi="Times New Roman" w:cs="Times New Roman"/>
          <w:sz w:val="24"/>
          <w:szCs w:val="24"/>
          <w:lang w:val="ru-RU" w:eastAsia="ru-RU"/>
        </w:rPr>
        <w:t xml:space="preserve"> ____________Романович А.А.</w:t>
      </w:r>
    </w:p>
    <w:p w:rsidR="00EA5198" w:rsidRPr="00E15C1F" w:rsidRDefault="00EA5198" w:rsidP="00EA519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B6826">
        <w:rPr>
          <w:rFonts w:ascii="Times New Roman" w:eastAsia="Times New Roman" w:hAnsi="Times New Roman" w:cs="Times New Roman"/>
          <w:sz w:val="24"/>
          <w:szCs w:val="24"/>
          <w:lang w:val="ru-RU" w:eastAsia="ru-RU"/>
        </w:rPr>
        <w:t>имени Н.А. Волкова г. Гродно</w:t>
      </w:r>
      <w:r w:rsidRPr="00E15C1F">
        <w:rPr>
          <w:rFonts w:ascii="Times New Roman" w:eastAsia="Times New Roman" w:hAnsi="Times New Roman" w:cs="Times New Roman"/>
          <w:sz w:val="24"/>
          <w:szCs w:val="24"/>
          <w:lang w:val="ru-RU" w:eastAsia="ru-RU"/>
        </w:rPr>
        <w:t>»</w:t>
      </w:r>
    </w:p>
    <w:p w:rsidR="000B3033" w:rsidRPr="000B3033" w:rsidRDefault="00EA5198" w:rsidP="00EA5198">
      <w:pPr>
        <w:tabs>
          <w:tab w:val="left" w:pos="6480"/>
        </w:tabs>
        <w:autoSpaceDE w:val="0"/>
        <w:autoSpaceDN w:val="0"/>
        <w:spacing w:after="0" w:line="240" w:lineRule="auto"/>
        <w:rPr>
          <w:rFonts w:ascii="Times New Roman" w:eastAsia="Times New Roman" w:hAnsi="Times New Roman" w:cs="Times New Roman"/>
          <w:sz w:val="28"/>
          <w:szCs w:val="28"/>
          <w:lang w:val="ru-RU" w:eastAsia="ru-RU"/>
        </w:rPr>
      </w:pPr>
      <w:r w:rsidRPr="00E15C1F">
        <w:rPr>
          <w:rFonts w:ascii="Times New Roman" w:eastAsia="Times New Roman" w:hAnsi="Times New Roman" w:cs="Times New Roman"/>
          <w:sz w:val="24"/>
          <w:szCs w:val="24"/>
          <w:lang w:val="ru-RU" w:eastAsia="ru-RU"/>
        </w:rPr>
        <w:t>__________</w:t>
      </w:r>
      <w:r w:rsidRPr="00EA5198">
        <w:rPr>
          <w:rFonts w:ascii="Times New Roman" w:hAnsi="Times New Roman"/>
          <w:sz w:val="24"/>
          <w:szCs w:val="24"/>
          <w:lang w:val="ru-RU"/>
        </w:rPr>
        <w:t>_  Потенго И.В.</w:t>
      </w:r>
    </w:p>
    <w:p w:rsidR="000B3033" w:rsidRPr="000B3033" w:rsidRDefault="000B3033" w:rsidP="000B3033">
      <w:pPr>
        <w:spacing w:after="0" w:line="240" w:lineRule="auto"/>
        <w:ind w:left="6300" w:right="268"/>
        <w:jc w:val="both"/>
        <w:rPr>
          <w:rFonts w:ascii="Times New Roman" w:eastAsia="Times New Roman" w:hAnsi="Times New Roman" w:cs="Times New Roman"/>
          <w:sz w:val="30"/>
          <w:szCs w:val="30"/>
          <w:lang w:val="be-BY" w:eastAsia="ru-RU"/>
        </w:rPr>
      </w:pPr>
      <w:r w:rsidRPr="000B3033">
        <w:rPr>
          <w:rFonts w:ascii="Times New Roman" w:eastAsia="Times New Roman" w:hAnsi="Times New Roman" w:cs="Times New Roman"/>
          <w:sz w:val="30"/>
          <w:szCs w:val="30"/>
          <w:lang w:val="be-BY" w:eastAsia="ru-RU"/>
        </w:rPr>
        <w:t xml:space="preserve">              </w:t>
      </w:r>
    </w:p>
    <w:p w:rsidR="00445B3E" w:rsidRDefault="00445B3E" w:rsidP="000B3033">
      <w:pPr>
        <w:spacing w:after="0" w:line="240" w:lineRule="auto"/>
        <w:ind w:left="6300" w:right="268"/>
        <w:jc w:val="both"/>
        <w:rPr>
          <w:rFonts w:ascii="Times New Roman" w:eastAsia="Times New Roman" w:hAnsi="Times New Roman" w:cs="Times New Roman"/>
          <w:sz w:val="28"/>
          <w:szCs w:val="28"/>
          <w:lang w:val="be-BY" w:eastAsia="ru-RU"/>
        </w:rPr>
      </w:pPr>
    </w:p>
    <w:p w:rsidR="000B3033" w:rsidRPr="00FA7934" w:rsidRDefault="000B3033" w:rsidP="000B3033">
      <w:pPr>
        <w:spacing w:after="0" w:line="240" w:lineRule="auto"/>
        <w:ind w:left="6300" w:right="268"/>
        <w:jc w:val="both"/>
        <w:rPr>
          <w:rFonts w:ascii="Times New Roman" w:eastAsia="Times New Roman" w:hAnsi="Times New Roman" w:cs="Times New Roman"/>
          <w:b/>
          <w:sz w:val="28"/>
          <w:szCs w:val="28"/>
          <w:lang w:val="be-BY" w:eastAsia="ru-RU"/>
        </w:rPr>
      </w:pPr>
      <w:r w:rsidRPr="00FA7934">
        <w:rPr>
          <w:rFonts w:ascii="Times New Roman" w:eastAsia="Times New Roman" w:hAnsi="Times New Roman" w:cs="Times New Roman"/>
          <w:b/>
          <w:sz w:val="28"/>
          <w:szCs w:val="28"/>
          <w:lang w:val="be-BY" w:eastAsia="ru-RU"/>
        </w:rPr>
        <w:lastRenderedPageBreak/>
        <w:t>Приложение 2</w:t>
      </w:r>
    </w:p>
    <w:p w:rsidR="000B3033" w:rsidRPr="000B3033" w:rsidRDefault="000B3033" w:rsidP="000B3033">
      <w:pPr>
        <w:spacing w:after="0" w:line="240" w:lineRule="auto"/>
        <w:ind w:left="6300" w:right="268"/>
        <w:jc w:val="both"/>
        <w:rPr>
          <w:rFonts w:ascii="Times New Roman" w:eastAsia="Times New Roman" w:hAnsi="Times New Roman" w:cs="Times New Roman"/>
          <w:sz w:val="28"/>
          <w:szCs w:val="28"/>
          <w:lang w:val="be-BY" w:eastAsia="ru-RU"/>
        </w:rPr>
      </w:pPr>
    </w:p>
    <w:p w:rsidR="000B3033" w:rsidRPr="000B3033" w:rsidRDefault="000B3033" w:rsidP="000B3033">
      <w:pPr>
        <w:spacing w:after="0" w:line="240" w:lineRule="auto"/>
        <w:jc w:val="center"/>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b/>
          <w:sz w:val="28"/>
          <w:szCs w:val="28"/>
          <w:lang w:val="ru-RU" w:eastAsia="ru-RU"/>
        </w:rPr>
        <w:t xml:space="preserve">Положение стимулирующих и компенсирующих выплатах     </w:t>
      </w:r>
    </w:p>
    <w:p w:rsidR="000B3033" w:rsidRPr="000B3033" w:rsidRDefault="000B3033" w:rsidP="000B3033">
      <w:pPr>
        <w:spacing w:after="0" w:line="240" w:lineRule="auto"/>
        <w:jc w:val="center"/>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b/>
          <w:sz w:val="28"/>
          <w:szCs w:val="28"/>
          <w:lang w:val="ru-RU" w:eastAsia="ru-RU"/>
        </w:rPr>
        <w:t xml:space="preserve">            ГУО «Средняя школа № 35 имени Н.А. Волкова г. Гродно»</w:t>
      </w:r>
    </w:p>
    <w:p w:rsidR="000B3033" w:rsidRPr="000B3033" w:rsidRDefault="000B3033" w:rsidP="000B3033">
      <w:pPr>
        <w:spacing w:after="0" w:line="240" w:lineRule="auto"/>
        <w:ind w:left="-360" w:firstLine="708"/>
        <w:jc w:val="both"/>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sz w:val="28"/>
          <w:szCs w:val="28"/>
          <w:lang w:val="ru-RU" w:eastAsia="ru-RU"/>
        </w:rPr>
        <w:t xml:space="preserve">                                        </w:t>
      </w:r>
      <w:r w:rsidRPr="000B3033">
        <w:rPr>
          <w:rFonts w:ascii="Times New Roman" w:eastAsia="Times New Roman" w:hAnsi="Times New Roman" w:cs="Times New Roman"/>
          <w:b/>
          <w:sz w:val="28"/>
          <w:szCs w:val="28"/>
          <w:lang w:val="ru-RU" w:eastAsia="ru-RU"/>
        </w:rPr>
        <w:t xml:space="preserve">Общие положения </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Настоящее Положение разработано в соответствии с действующими условиями оплаты труда работников образования в Республике Беларусь.</w:t>
      </w:r>
    </w:p>
    <w:p w:rsidR="000B3033" w:rsidRPr="000B3033" w:rsidRDefault="000B3033" w:rsidP="000B3033">
      <w:pPr>
        <w:spacing w:after="0" w:line="240" w:lineRule="auto"/>
        <w:ind w:left="-360" w:right="-81"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1. Установление стимулирующих выплат осуществляется индивидуально для каждого работника паритетной комиссией по распределению стимулирующих средств на основании настоящего Положения. </w:t>
      </w:r>
    </w:p>
    <w:p w:rsidR="000B3033" w:rsidRPr="000B3033" w:rsidRDefault="000B3033" w:rsidP="000B3033">
      <w:pPr>
        <w:spacing w:after="0" w:line="240" w:lineRule="auto"/>
        <w:ind w:left="-360" w:right="-81"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 Установление стимулирующих и компенсирующих выплат осуществляется на основании  данного Положения.</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3. Положение распространяется на всех работников учреждения, в том числе совместителей. </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 Стимулирующие и компенсирующие выплаты руководителю устанавливаются по решению вышестоящего органа управления образованием.</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 Основанием для стимулирующих и компенсирующих выплат является приказ руководителя, согласованный с профсоюзным комитетом.</w:t>
      </w:r>
    </w:p>
    <w:p w:rsidR="000B3033" w:rsidRPr="000B3033" w:rsidRDefault="000B3033" w:rsidP="000B3033">
      <w:pPr>
        <w:spacing w:after="0" w:line="240" w:lineRule="auto"/>
        <w:ind w:left="-360"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5. Стимулирующие и компенсирующие выплаты осуществляются ежемесячно в день выплаты заработной платы за текущий месяц.</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6. Стимулирующие и компенсирующие выплаты учитываются при исчислении среднего заработка во всех случаях, предусмотренных действующим законодательством.</w:t>
      </w:r>
    </w:p>
    <w:p w:rsidR="000B3033" w:rsidRPr="000B3033" w:rsidRDefault="000B3033" w:rsidP="000B3033">
      <w:pPr>
        <w:spacing w:after="0" w:line="240" w:lineRule="auto"/>
        <w:ind w:left="-426"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7. Источниками средств для установления надбавок являются:</w:t>
      </w:r>
    </w:p>
    <w:p w:rsidR="000B3033" w:rsidRPr="000B3033" w:rsidRDefault="000B3033" w:rsidP="000B3033">
      <w:pPr>
        <w:spacing w:after="0" w:line="240" w:lineRule="auto"/>
        <w:ind w:left="-426"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7.1. бюджетные средства, в пределах фонда, предусмотренного на оплату труда.</w:t>
      </w:r>
    </w:p>
    <w:p w:rsidR="000B3033" w:rsidRPr="000B3033" w:rsidRDefault="000B3033" w:rsidP="000B3033">
      <w:pPr>
        <w:spacing w:after="0" w:line="240" w:lineRule="auto"/>
        <w:ind w:left="-426"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7.2. средства от приносящей доходы деятельности.</w:t>
      </w:r>
    </w:p>
    <w:p w:rsidR="000B3033" w:rsidRPr="000B3033" w:rsidRDefault="000B3033" w:rsidP="000B3033">
      <w:pPr>
        <w:spacing w:after="0" w:line="240" w:lineRule="auto"/>
        <w:ind w:left="-426"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7.3. средства из иных источников, не запрещенных законодательством.</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8. Установление надбавок, из средств от приносящей доходы деятельности, производится  в соответствии с настоящим Положением.</w:t>
      </w:r>
    </w:p>
    <w:p w:rsidR="000B3033" w:rsidRPr="000B3033" w:rsidRDefault="000B3033" w:rsidP="000B3033">
      <w:pPr>
        <w:spacing w:after="0" w:line="240" w:lineRule="auto"/>
        <w:ind w:left="-36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Устанавливаются следующие виды надбавок и доплат:</w:t>
      </w:r>
    </w:p>
    <w:p w:rsidR="000B3033" w:rsidRPr="000B3033" w:rsidRDefault="000B3033" w:rsidP="000B3033">
      <w:pPr>
        <w:spacing w:after="0" w:line="240" w:lineRule="auto"/>
        <w:ind w:left="-720" w:right="-81"/>
        <w:jc w:val="center"/>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b/>
          <w:sz w:val="28"/>
          <w:szCs w:val="28"/>
          <w:lang w:val="ru-RU" w:eastAsia="ru-RU"/>
        </w:rPr>
        <w:t>I. Надбавка за характер труда:</w:t>
      </w:r>
    </w:p>
    <w:p w:rsidR="000B3033" w:rsidRPr="000B3033" w:rsidRDefault="000B3033" w:rsidP="000B3033">
      <w:pPr>
        <w:spacing w:after="0" w:line="240" w:lineRule="auto"/>
        <w:ind w:left="-720" w:right="-81"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Надбавка за характер труда устанавливается педагогическим работникам (за исключением руководителя и заместителей руководителя) за выполнение отдельных видов работ. На установление данной надбавки направляется 5 % (10%) суммы окладов педагогических работников.</w:t>
      </w:r>
    </w:p>
    <w:p w:rsidR="000B3033" w:rsidRPr="000B3033" w:rsidRDefault="000B3033" w:rsidP="000B3033">
      <w:pPr>
        <w:spacing w:after="0" w:line="240" w:lineRule="auto"/>
        <w:ind w:left="-720" w:right="-81"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Данный вид надбавки устанавливается от базовой ставки.</w:t>
      </w:r>
    </w:p>
    <w:p w:rsidR="000B3033" w:rsidRPr="000B3033" w:rsidRDefault="000B3033" w:rsidP="000B3033">
      <w:pPr>
        <w:spacing w:after="0" w:line="240" w:lineRule="auto"/>
        <w:ind w:left="-720" w:right="-81"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Максимальный размер надбавки за характер труда по каждому основанию до 60% (включительно).</w:t>
      </w:r>
    </w:p>
    <w:p w:rsidR="000B3033" w:rsidRPr="000B3033" w:rsidRDefault="000B3033" w:rsidP="000B3033">
      <w:pPr>
        <w:spacing w:after="0" w:line="240" w:lineRule="auto"/>
        <w:ind w:left="-720" w:right="-81"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Указанная надбавка устанавливается независимо от педагогической нагрузки педагогического работника.</w:t>
      </w:r>
    </w:p>
    <w:p w:rsidR="000B3033" w:rsidRPr="000B3033" w:rsidRDefault="000B3033" w:rsidP="000B3033">
      <w:pPr>
        <w:spacing w:after="0" w:line="240" w:lineRule="auto"/>
        <w:ind w:left="-720" w:right="-81"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Надбавка может устанавливаться по одному или нескольким основаниям. При установлении надбавок по нескольким основаниям они суммируются.</w:t>
      </w:r>
    </w:p>
    <w:p w:rsidR="000B3033" w:rsidRPr="000B3033" w:rsidRDefault="000B3033" w:rsidP="000B3033">
      <w:pPr>
        <w:spacing w:after="0" w:line="240" w:lineRule="auto"/>
        <w:ind w:left="-720" w:right="-81" w:firstLine="90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Надбавка устанавливается на месяц.</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6"/>
          <w:szCs w:val="26"/>
          <w:lang w:val="ru-RU" w:eastAsia="ru-RU"/>
        </w:rPr>
      </w:pPr>
      <w:r w:rsidRPr="000B3033">
        <w:rPr>
          <w:rFonts w:ascii="Times New Roman" w:eastAsia="Times New Roman" w:hAnsi="Times New Roman" w:cs="Times New Roman"/>
          <w:sz w:val="28"/>
          <w:szCs w:val="28"/>
          <w:lang w:val="ru-RU" w:eastAsia="ru-RU"/>
        </w:rPr>
        <w:t>Надбавка устанавливается за следующие виды работ:</w:t>
      </w:r>
      <w:r w:rsidRPr="000B3033">
        <w:rPr>
          <w:rFonts w:ascii="Times New Roman" w:eastAsia="Times New Roman" w:hAnsi="Times New Roman" w:cs="Times New Roman"/>
          <w:sz w:val="26"/>
          <w:szCs w:val="26"/>
          <w:lang w:val="ru-RU" w:eastAsia="ru-RU"/>
        </w:rPr>
        <w:t xml:space="preserve"> </w:t>
      </w:r>
    </w:p>
    <w:p w:rsidR="000B3033" w:rsidRPr="000B3033" w:rsidRDefault="000B3033" w:rsidP="000B3033">
      <w:pPr>
        <w:numPr>
          <w:ilvl w:val="1"/>
          <w:numId w:val="3"/>
        </w:numPr>
        <w:spacing w:after="0" w:line="240" w:lineRule="auto"/>
        <w:ind w:right="-81"/>
        <w:contextualSpacing/>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lastRenderedPageBreak/>
        <w:t xml:space="preserve">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 </w:t>
      </w:r>
      <w:r w:rsidR="00CC0262">
        <w:rPr>
          <w:rFonts w:ascii="Times New Roman" w:eastAsia="Times New Roman" w:hAnsi="Times New Roman" w:cs="Times New Roman"/>
          <w:sz w:val="28"/>
          <w:szCs w:val="28"/>
          <w:lang w:val="ru-RU" w:eastAsia="ru-RU"/>
        </w:rPr>
        <w:t>до 6</w:t>
      </w:r>
      <w:r w:rsidRPr="000B3033">
        <w:rPr>
          <w:rFonts w:ascii="Times New Roman" w:eastAsia="Times New Roman" w:hAnsi="Times New Roman" w:cs="Times New Roman"/>
          <w:sz w:val="28"/>
          <w:szCs w:val="28"/>
          <w:lang w:val="ru-RU" w:eastAsia="ru-RU"/>
        </w:rPr>
        <w:t>0%;</w:t>
      </w:r>
    </w:p>
    <w:p w:rsidR="000B3033" w:rsidRPr="000B3033" w:rsidRDefault="000B3033" w:rsidP="000B3033">
      <w:pPr>
        <w:spacing w:after="0" w:line="240" w:lineRule="auto"/>
        <w:ind w:right="-81"/>
        <w:contextualSpacing/>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1.1.1. За каждого ребенка  находящегося в СОП-10%;</w:t>
      </w:r>
    </w:p>
    <w:p w:rsidR="000B3033" w:rsidRPr="000B3033" w:rsidRDefault="00CC0262" w:rsidP="000B3033">
      <w:pPr>
        <w:spacing w:after="0" w:line="240" w:lineRule="auto"/>
        <w:ind w:right="-8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1.1.2. За работу с родителями- до 6</w:t>
      </w:r>
      <w:r w:rsidR="000B3033" w:rsidRPr="000B3033">
        <w:rPr>
          <w:rFonts w:ascii="Times New Roman" w:eastAsia="Times New Roman" w:hAnsi="Times New Roman" w:cs="Times New Roman"/>
          <w:sz w:val="28"/>
          <w:szCs w:val="28"/>
          <w:lang w:val="ru-RU" w:eastAsia="ru-RU"/>
        </w:rPr>
        <w:t xml:space="preserve">0%; </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1.2. за работу по организации питания обучающихся- 10-20%;</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1.2.1. за системную работу по оздоровлению обучающихся, в том числе в каникулярный период (педагогические работники, выполняющие функции начальника оздоровительного лагеря) – 60%,</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 за участие в деятельности учебно-методических объединений, обновлении, разработке структурных элементов научно-методического обеспечения образования- до 60%;</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1.3.1. подготовка выступлений, выставок, дидактических материалов-до 50%; </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1.3.2. руководство деятельностью учебно- методических объединений- 60 %;</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1.3.3. за участие в обновлении, разработке структурных элементов научно-методического обеспечения образования- до 60%;</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1.3.4. за участие в конкурсах педагогического мастерства на уровне:</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республики-60%;</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области-50%;</w:t>
      </w:r>
    </w:p>
    <w:p w:rsidR="000B3033" w:rsidRPr="000B3033" w:rsidRDefault="000B3033" w:rsidP="000B3033">
      <w:pPr>
        <w:spacing w:after="0" w:line="240" w:lineRule="auto"/>
        <w:ind w:left="-720" w:right="-81"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города-40%;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1.3.5. лекции, открытые уроки для участников городских, областных методических формирований по факту подготовки и проведения- до 50%;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1.4.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 до 60%;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международных-60%;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республиканских-50%;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областных-40%;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районных-30%.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1.5.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-до 5 человек-10%;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-свыше 5 учащихся-20%.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1.6. на период осуществления экспериментальной и инновационной деятельности в сфере образования, проводимой в соответствии со статьей 97 Кодекса Республик</w:t>
      </w:r>
      <w:r w:rsidR="00CC0262">
        <w:rPr>
          <w:rFonts w:ascii="Times New Roman" w:eastAsia="Times New Roman" w:hAnsi="Times New Roman" w:cs="Times New Roman"/>
          <w:sz w:val="28"/>
          <w:szCs w:val="28"/>
          <w:lang w:val="ru-RU" w:eastAsia="ru-RU"/>
        </w:rPr>
        <w:t>и Беларусь об образовании – до 6</w:t>
      </w:r>
      <w:r w:rsidRPr="000B3033">
        <w:rPr>
          <w:rFonts w:ascii="Times New Roman" w:eastAsia="Times New Roman" w:hAnsi="Times New Roman" w:cs="Times New Roman"/>
          <w:sz w:val="28"/>
          <w:szCs w:val="28"/>
          <w:lang w:val="ru-RU" w:eastAsia="ru-RU"/>
        </w:rPr>
        <w:t xml:space="preserve">0%; </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1.8. за работу с иностранными обуча</w:t>
      </w:r>
      <w:r w:rsidR="00CC0262">
        <w:rPr>
          <w:rFonts w:ascii="Times New Roman" w:eastAsia="Times New Roman" w:hAnsi="Times New Roman" w:cs="Times New Roman"/>
          <w:sz w:val="28"/>
          <w:szCs w:val="28"/>
          <w:lang w:val="ru-RU" w:eastAsia="ru-RU"/>
        </w:rPr>
        <w:t>ющимися – до 6</w:t>
      </w:r>
      <w:r w:rsidRPr="000B3033">
        <w:rPr>
          <w:rFonts w:ascii="Times New Roman" w:eastAsia="Times New Roman" w:hAnsi="Times New Roman" w:cs="Times New Roman"/>
          <w:sz w:val="28"/>
          <w:szCs w:val="28"/>
          <w:lang w:val="ru-RU" w:eastAsia="ru-RU"/>
        </w:rPr>
        <w:t>0%;</w:t>
      </w:r>
    </w:p>
    <w:p w:rsidR="000B3033" w:rsidRPr="000B3033" w:rsidRDefault="000B3033" w:rsidP="000B3033">
      <w:pPr>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1.9. за работу в классах и группах с изучением пред</w:t>
      </w:r>
      <w:r w:rsidR="00CC0262">
        <w:rPr>
          <w:rFonts w:ascii="Times New Roman" w:eastAsia="Times New Roman" w:hAnsi="Times New Roman" w:cs="Times New Roman"/>
          <w:sz w:val="28"/>
          <w:szCs w:val="28"/>
          <w:lang w:val="ru-RU" w:eastAsia="ru-RU"/>
        </w:rPr>
        <w:t>метов на повышенном уровне –до 6</w:t>
      </w:r>
      <w:r w:rsidRPr="000B3033">
        <w:rPr>
          <w:rFonts w:ascii="Times New Roman" w:eastAsia="Times New Roman" w:hAnsi="Times New Roman" w:cs="Times New Roman"/>
          <w:sz w:val="28"/>
          <w:szCs w:val="28"/>
          <w:lang w:val="ru-RU" w:eastAsia="ru-RU"/>
        </w:rPr>
        <w:t>0%;</w:t>
      </w:r>
    </w:p>
    <w:p w:rsidR="000B3033" w:rsidRPr="000B3033" w:rsidRDefault="000B3033" w:rsidP="000B3033">
      <w:pPr>
        <w:widowControl w:val="0"/>
        <w:spacing w:after="0" w:line="240" w:lineRule="auto"/>
        <w:ind w:left="-720" w:firstLine="708"/>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Надбавки уменьшаются, либо отменяются при ухудшении качества работы, несоблюдении сроков выполнения порученной работы и т.п. по приказу руководителя, который согласовывается с профкомом.</w:t>
      </w:r>
    </w:p>
    <w:p w:rsidR="003C0738" w:rsidRDefault="000B3033" w:rsidP="000B3033">
      <w:pPr>
        <w:spacing w:after="0" w:line="240" w:lineRule="auto"/>
        <w:ind w:left="-360" w:firstLine="76"/>
        <w:jc w:val="both"/>
        <w:rPr>
          <w:rFonts w:ascii="Times New Roman" w:eastAsia="Times New Roman" w:hAnsi="Times New Roman" w:cs="Times New Roman"/>
          <w:b/>
          <w:sz w:val="28"/>
          <w:szCs w:val="28"/>
          <w:lang w:val="ru-RU" w:eastAsia="ru-RU"/>
        </w:rPr>
      </w:pPr>
      <w:r w:rsidRPr="000B3033">
        <w:rPr>
          <w:rFonts w:ascii="Times New Roman" w:eastAsia="Times New Roman" w:hAnsi="Times New Roman" w:cs="Times New Roman"/>
          <w:b/>
          <w:sz w:val="28"/>
          <w:szCs w:val="28"/>
          <w:lang w:val="ru-RU" w:eastAsia="ru-RU"/>
        </w:rPr>
        <w:t xml:space="preserve">                                       </w:t>
      </w:r>
    </w:p>
    <w:p w:rsidR="003C0738" w:rsidRDefault="003C0738" w:rsidP="000B3033">
      <w:pPr>
        <w:spacing w:after="0" w:line="240" w:lineRule="auto"/>
        <w:ind w:left="-360" w:firstLine="76"/>
        <w:jc w:val="both"/>
        <w:rPr>
          <w:rFonts w:ascii="Times New Roman" w:eastAsia="Times New Roman" w:hAnsi="Times New Roman" w:cs="Times New Roman"/>
          <w:b/>
          <w:sz w:val="28"/>
          <w:szCs w:val="28"/>
          <w:lang w:val="ru-RU" w:eastAsia="ru-RU"/>
        </w:rPr>
      </w:pPr>
    </w:p>
    <w:p w:rsidR="000B3033" w:rsidRPr="000B3033" w:rsidRDefault="003C0738" w:rsidP="000B3033">
      <w:pPr>
        <w:spacing w:after="0" w:line="240" w:lineRule="auto"/>
        <w:ind w:left="-360" w:firstLine="76"/>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                     </w:t>
      </w:r>
      <w:r w:rsidR="000B3033" w:rsidRPr="000B3033">
        <w:rPr>
          <w:rFonts w:ascii="Times New Roman" w:eastAsia="Times New Roman" w:hAnsi="Times New Roman" w:cs="Times New Roman"/>
          <w:b/>
          <w:sz w:val="28"/>
          <w:szCs w:val="28"/>
          <w:lang w:val="ru-RU" w:eastAsia="ru-RU"/>
        </w:rPr>
        <w:t xml:space="preserve"> </w:t>
      </w:r>
      <w:r w:rsidR="000B3033" w:rsidRPr="000B3033">
        <w:rPr>
          <w:rFonts w:ascii="Times New Roman" w:eastAsia="Times New Roman" w:hAnsi="Times New Roman" w:cs="Times New Roman"/>
          <w:b/>
          <w:sz w:val="28"/>
          <w:szCs w:val="28"/>
          <w:lang w:eastAsia="ru-RU"/>
        </w:rPr>
        <w:t>II</w:t>
      </w:r>
      <w:r w:rsidR="000B3033" w:rsidRPr="000B3033">
        <w:rPr>
          <w:rFonts w:ascii="Times New Roman" w:eastAsia="Times New Roman" w:hAnsi="Times New Roman" w:cs="Times New Roman"/>
          <w:sz w:val="28"/>
          <w:szCs w:val="28"/>
          <w:lang w:val="ru-RU" w:eastAsia="ru-RU"/>
        </w:rPr>
        <w:t>.</w:t>
      </w:r>
      <w:r w:rsidR="000B3033" w:rsidRPr="000B3033">
        <w:rPr>
          <w:rFonts w:ascii="Times New Roman" w:eastAsia="Times New Roman" w:hAnsi="Times New Roman" w:cs="Times New Roman"/>
          <w:b/>
          <w:sz w:val="28"/>
          <w:szCs w:val="28"/>
          <w:lang w:val="ru-RU" w:eastAsia="ru-RU"/>
        </w:rPr>
        <w:t xml:space="preserve">Надбавка за высокие достижения в труде. </w:t>
      </w:r>
    </w:p>
    <w:p w:rsidR="000B3033" w:rsidRPr="000B3033" w:rsidRDefault="000B3033" w:rsidP="000B3033">
      <w:pPr>
        <w:spacing w:after="0" w:line="240" w:lineRule="auto"/>
        <w:ind w:left="-360" w:firstLine="76"/>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        Данный вид надбавок устанавливается всем работникам учреждения, в том числе и совместителям, за достижения, обеспечивающие устойчивое функционирование и развитие организации, структурных подразделений, обновление материально- технической базы, позволившие на высоком качественном уровне осуществлять образовательный процесс в соответствии с предъявляемыми требованиями, добиваться качественного улучшения хозяйственной деятельности.</w:t>
      </w:r>
    </w:p>
    <w:p w:rsidR="000B3033" w:rsidRPr="000B3033" w:rsidRDefault="000B3033" w:rsidP="000B3033">
      <w:pPr>
        <w:spacing w:after="0" w:line="240" w:lineRule="auto"/>
        <w:ind w:left="-360" w:firstLine="76"/>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        Указанная надбавка устанавливается на месяц. Надбавка предельными размерами не ограничивается. Устанавливается в % к окладу. Надбавка устанав</w:t>
      </w:r>
      <w:r w:rsidR="00CC0262">
        <w:rPr>
          <w:rFonts w:ascii="Times New Roman" w:eastAsia="Times New Roman" w:hAnsi="Times New Roman" w:cs="Times New Roman"/>
          <w:sz w:val="28"/>
          <w:szCs w:val="28"/>
          <w:lang w:val="ru-RU" w:eastAsia="ru-RU"/>
        </w:rPr>
        <w:t>ливается независимо от нагрузки от фактически отработанного времени.</w:t>
      </w:r>
    </w:p>
    <w:p w:rsidR="000B3033" w:rsidRPr="000B3033" w:rsidRDefault="000B3033" w:rsidP="000B3033">
      <w:pPr>
        <w:spacing w:after="0" w:line="240" w:lineRule="auto"/>
        <w:ind w:left="76"/>
        <w:contextualSpacing/>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Для отдельных категорий работников:</w:t>
      </w:r>
    </w:p>
    <w:p w:rsidR="000B3033" w:rsidRPr="000B3033" w:rsidRDefault="005F3392" w:rsidP="000B3033">
      <w:pPr>
        <w:spacing w:after="0" w:line="240" w:lineRule="auto"/>
        <w:ind w:left="-284"/>
        <w:jc w:val="both"/>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1</w:t>
      </w:r>
      <w:r w:rsidR="000B3033" w:rsidRPr="000B3033">
        <w:rPr>
          <w:rFonts w:ascii="Times New Roman" w:eastAsia="Times New Roman" w:hAnsi="Times New Roman" w:cs="Times New Roman"/>
          <w:sz w:val="28"/>
          <w:szCs w:val="28"/>
          <w:u w:val="single"/>
          <w:lang w:val="ru-RU" w:eastAsia="ru-RU"/>
        </w:rPr>
        <w:t>. для педагогических работников:</w:t>
      </w:r>
    </w:p>
    <w:p w:rsidR="000B3033" w:rsidRPr="000B3033" w:rsidRDefault="000B3033" w:rsidP="000B3033">
      <w:pPr>
        <w:spacing w:after="0" w:line="240" w:lineRule="auto"/>
        <w:ind w:left="-284"/>
        <w:jc w:val="both"/>
        <w:rPr>
          <w:rFonts w:ascii="Times New Roman" w:eastAsia="Times New Roman" w:hAnsi="Times New Roman" w:cs="Times New Roman"/>
          <w:sz w:val="28"/>
          <w:szCs w:val="28"/>
          <w:u w:val="single"/>
          <w:lang w:val="ru-RU" w:eastAsia="ru-RU"/>
        </w:rPr>
      </w:pPr>
      <w:r w:rsidRPr="000B3033">
        <w:rPr>
          <w:rFonts w:ascii="Times New Roman" w:eastAsia="Times New Roman" w:hAnsi="Times New Roman" w:cs="Times New Roman"/>
          <w:sz w:val="28"/>
          <w:szCs w:val="28"/>
          <w:lang w:val="ru-RU" w:eastAsia="ru-RU"/>
        </w:rPr>
        <w:t>2.1. внедрение в учебный процесс технических средств обучения, вычислительной техники, наглядных пособий- до 50%;</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2.2. председателю комиссии по оздоровлению – 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2.3. секретарю аттестационной комиссии -10-20% по результатам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2.4. членам аттестационной комиссии по факту выполненной работы – 10-20%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2.5. руководителю школы молодого учителя – 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2.6. руководителю ШБУ – 10-30%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2.7. руководителю ШСПМ – 10-20%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2.8. ответственному по организации оздоровления – 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2.9. руководство проблемной и творческой группой – 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2.10. классным руководителям: 1-е классы- 10 % на 1 полугодие (1-2 четверть учебного года);4, 9 и 11 классы- 10% май;</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2.11. руководителю экскурсионно - туристической деятельностью- 10%;</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2.12. общественным инспекторам по охране труда -10%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2.13. ответственному за учет нуждающихся в улучшении жилищных условий-10%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2.14. учителям-наставникам- 10%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2.15. оборудование и оснащение учебных кабинетов – до 50%.</w:t>
      </w:r>
    </w:p>
    <w:p w:rsidR="000B3033" w:rsidRPr="000B3033" w:rsidRDefault="000B3033" w:rsidP="000B3033">
      <w:pPr>
        <w:spacing w:after="0" w:line="240" w:lineRule="auto"/>
        <w:ind w:left="-284"/>
        <w:jc w:val="both"/>
        <w:rPr>
          <w:rFonts w:ascii="Times New Roman" w:eastAsia="Times New Roman" w:hAnsi="Times New Roman" w:cs="Times New Roman"/>
          <w:sz w:val="28"/>
          <w:szCs w:val="28"/>
          <w:u w:val="single"/>
          <w:lang w:val="ru-RU" w:eastAsia="ru-RU"/>
        </w:rPr>
      </w:pPr>
      <w:r w:rsidRPr="000B3033">
        <w:rPr>
          <w:rFonts w:ascii="Times New Roman" w:eastAsia="Times New Roman" w:hAnsi="Times New Roman" w:cs="Times New Roman"/>
          <w:sz w:val="28"/>
          <w:szCs w:val="28"/>
          <w:u w:val="single"/>
          <w:lang w:val="ru-RU" w:eastAsia="ru-RU"/>
        </w:rPr>
        <w:t>3. руководство общественными организациями:</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3.1. секретарь п/о ОО «БРСМ» - 10%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3.2. секретарю ОО «Белая Русь» - 10%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3.3. председателю ПК-50% ежемесячно;</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3.4. председателю первичной организации «Красный крест» - 10%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3.5. председателю ОО «Белорусский союз женщин» - 10% по факту выполненной работы.</w:t>
      </w:r>
    </w:p>
    <w:p w:rsidR="000B3033" w:rsidRPr="000B3033" w:rsidRDefault="000B3033" w:rsidP="000B3033">
      <w:pPr>
        <w:spacing w:after="0" w:line="240" w:lineRule="auto"/>
        <w:ind w:left="-284"/>
        <w:jc w:val="both"/>
        <w:rPr>
          <w:rFonts w:ascii="Times New Roman" w:eastAsia="Times New Roman" w:hAnsi="Times New Roman" w:cs="Times New Roman"/>
          <w:sz w:val="28"/>
          <w:szCs w:val="28"/>
          <w:u w:val="single"/>
          <w:lang w:val="ru-RU" w:eastAsia="ru-RU"/>
        </w:rPr>
      </w:pPr>
      <w:r w:rsidRPr="000B3033">
        <w:rPr>
          <w:rFonts w:ascii="Times New Roman" w:eastAsia="Times New Roman" w:hAnsi="Times New Roman" w:cs="Times New Roman"/>
          <w:sz w:val="28"/>
          <w:szCs w:val="28"/>
          <w:u w:val="single"/>
          <w:lang w:val="ru-RU" w:eastAsia="ru-RU"/>
        </w:rPr>
        <w:t>4. для иных работников:</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4.1. обеспечение бесперебойной работы приборов и оборудования- до 50%;</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4.2. экономия материальных и энергетических ресурсов-до 50%;</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4.3. вклад в оснащение учебно-методической базы организации- до 100%;</w:t>
      </w:r>
    </w:p>
    <w:p w:rsidR="000B3033" w:rsidRPr="000B3033" w:rsidRDefault="000B3033" w:rsidP="000B3033">
      <w:pPr>
        <w:tabs>
          <w:tab w:val="left" w:pos="7770"/>
        </w:tabs>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4.4. качественное выполнение трудовых обязанностей- до 50%;</w:t>
      </w:r>
    </w:p>
    <w:p w:rsidR="000B3033" w:rsidRPr="000B3033" w:rsidRDefault="000B3033" w:rsidP="000B3033">
      <w:pPr>
        <w:tabs>
          <w:tab w:val="left" w:pos="7770"/>
        </w:tabs>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4.5. работа по укреплению материально-технической базы- до 100%;</w:t>
      </w:r>
    </w:p>
    <w:p w:rsidR="000B3033" w:rsidRPr="000B3033" w:rsidRDefault="000B3033" w:rsidP="000B3033">
      <w:pPr>
        <w:autoSpaceDE w:val="0"/>
        <w:autoSpaceDN w:val="0"/>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lastRenderedPageBreak/>
        <w:t>5. В исключительных, непредвиденных случаях надбавки могут устанавливаться по другим, не установленным настоящим Положением показателям, по совместному решению администрации и профсоюзного комитета в размерах 10 - 100%.</w:t>
      </w:r>
    </w:p>
    <w:p w:rsidR="000B3033" w:rsidRPr="000B3033" w:rsidRDefault="000B3033" w:rsidP="000B3033">
      <w:pPr>
        <w:autoSpaceDE w:val="0"/>
        <w:autoSpaceDN w:val="0"/>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6. Установление надбавок проводится в обстановке полной гласности Приказы или протоколы заседания комиссии по распределению стимулирующих средств вывешиваются в учительской для ознакомления с ними членов коллектива работников.</w:t>
      </w:r>
    </w:p>
    <w:p w:rsidR="000B3033" w:rsidRPr="000B3033" w:rsidRDefault="000B3033" w:rsidP="000B3033">
      <w:pPr>
        <w:numPr>
          <w:ilvl w:val="0"/>
          <w:numId w:val="2"/>
        </w:numPr>
        <w:autoSpaceDE w:val="0"/>
        <w:autoSpaceDN w:val="0"/>
        <w:spacing w:after="0" w:line="240" w:lineRule="auto"/>
        <w:contextualSpacing/>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При ухудшении качества работы, снижении показателей надбавки могут уменьшаться или отменяться.</w:t>
      </w:r>
    </w:p>
    <w:p w:rsidR="000B3033" w:rsidRPr="000B3033" w:rsidRDefault="000B3033" w:rsidP="000B3033">
      <w:pPr>
        <w:autoSpaceDE w:val="0"/>
        <w:autoSpaceDN w:val="0"/>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8.  Снижение или лишение работника надбавки оформляется приказом, в котором указывается конкретно причина и размер снижения надбавки и который подписывается руководителем после его согласования с профсоюзным комитетом.</w:t>
      </w:r>
    </w:p>
    <w:p w:rsidR="000B3033" w:rsidRPr="000B3033" w:rsidRDefault="00D164A6" w:rsidP="000B3033">
      <w:pPr>
        <w:spacing w:after="0" w:line="240" w:lineRule="auto"/>
        <w:ind w:left="-720" w:right="-81" w:firstLine="720"/>
        <w:jc w:val="both"/>
        <w:rPr>
          <w:rFonts w:ascii="Times New Roman" w:eastAsia="Times New Roman" w:hAnsi="Times New Roman" w:cs="Times New Roman"/>
          <w:b/>
          <w:i/>
          <w:color w:val="FF0000"/>
          <w:sz w:val="28"/>
          <w:szCs w:val="28"/>
          <w:lang w:val="ru-RU" w:eastAsia="ru-RU"/>
        </w:rPr>
      </w:pPr>
      <w:r>
        <w:rPr>
          <w:rFonts w:ascii="Times New Roman" w:eastAsia="Calibri" w:hAnsi="Times New Roman" w:cs="Times New Roman"/>
          <w:b/>
          <w:sz w:val="28"/>
          <w:szCs w:val="28"/>
          <w:lang w:val="ru-RU" w:eastAsia="ru-RU"/>
        </w:rPr>
        <w:t xml:space="preserve"> </w:t>
      </w:r>
      <w:r w:rsidR="003C0738">
        <w:rPr>
          <w:rFonts w:ascii="Times New Roman" w:eastAsia="Calibri" w:hAnsi="Times New Roman" w:cs="Times New Roman"/>
          <w:b/>
          <w:sz w:val="28"/>
          <w:szCs w:val="28"/>
          <w:lang w:val="ru-RU" w:eastAsia="ru-RU"/>
        </w:rPr>
        <w:t xml:space="preserve">                 </w:t>
      </w:r>
      <w:r w:rsidR="000B3033" w:rsidRPr="000B3033">
        <w:rPr>
          <w:rFonts w:ascii="Times New Roman" w:eastAsia="Calibri" w:hAnsi="Times New Roman" w:cs="Times New Roman"/>
          <w:b/>
          <w:sz w:val="28"/>
          <w:szCs w:val="28"/>
          <w:lang w:eastAsia="ru-RU"/>
        </w:rPr>
        <w:t>III</w:t>
      </w:r>
      <w:r w:rsidR="000B3033" w:rsidRPr="000B3033">
        <w:rPr>
          <w:rFonts w:ascii="Times New Roman" w:eastAsia="Calibri" w:hAnsi="Times New Roman" w:cs="Times New Roman"/>
          <w:b/>
          <w:sz w:val="28"/>
          <w:szCs w:val="28"/>
          <w:lang w:val="ru-RU" w:eastAsia="ru-RU"/>
        </w:rPr>
        <w:t>. Установление доплаты за особые условия труда</w:t>
      </w:r>
      <w:r w:rsidR="000B3033" w:rsidRPr="000B3033">
        <w:rPr>
          <w:rFonts w:ascii="Times New Roman" w:eastAsia="Times New Roman" w:hAnsi="Times New Roman" w:cs="Times New Roman"/>
          <w:sz w:val="28"/>
          <w:szCs w:val="28"/>
          <w:lang w:val="ru-RU" w:eastAsia="ru-RU"/>
        </w:rPr>
        <w:t xml:space="preserve"> </w:t>
      </w:r>
    </w:p>
    <w:p w:rsidR="000B3033" w:rsidRPr="000B3033" w:rsidRDefault="000B3033" w:rsidP="000B3033">
      <w:pPr>
        <w:spacing w:after="0" w:line="240" w:lineRule="auto"/>
        <w:ind w:left="-180" w:right="-81" w:firstLine="709"/>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1. Данная доплата устанавливается работникам за работу с детьми с особенностями психофизического развития.  </w:t>
      </w:r>
    </w:p>
    <w:p w:rsidR="000B3033" w:rsidRPr="000B3033" w:rsidRDefault="000B3033" w:rsidP="000B3033">
      <w:pPr>
        <w:spacing w:after="0" w:line="240" w:lineRule="auto"/>
        <w:ind w:left="-180" w:right="-81" w:firstLine="720"/>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2.Доплата за особые условия труда устанавливается от базовой ставки.</w:t>
      </w:r>
    </w:p>
    <w:p w:rsidR="000B3033" w:rsidRPr="000B3033" w:rsidRDefault="000B3033" w:rsidP="000B3033">
      <w:pPr>
        <w:spacing w:after="0" w:line="240" w:lineRule="auto"/>
        <w:ind w:left="-180" w:firstLine="708"/>
        <w:jc w:val="both"/>
        <w:rPr>
          <w:rFonts w:ascii="Times New Roman" w:eastAsia="Calibri" w:hAnsi="Times New Roman" w:cs="Times New Roman"/>
          <w:sz w:val="28"/>
          <w:szCs w:val="28"/>
          <w:lang w:val="ru-RU" w:eastAsia="ru-RU"/>
        </w:rPr>
      </w:pPr>
      <w:r w:rsidRPr="000B3033">
        <w:rPr>
          <w:rFonts w:ascii="Times New Roman" w:eastAsia="Calibri" w:hAnsi="Times New Roman" w:cs="Times New Roman"/>
          <w:sz w:val="28"/>
          <w:szCs w:val="28"/>
          <w:lang w:val="ru-RU" w:eastAsia="ru-RU"/>
        </w:rPr>
        <w:t>3.Конкретный размер доплат определяется в зависимости от особенностей выполняемой ими работы, при этом учитываются степень, продолжительность общения с детьми и другие особенности работы:</w:t>
      </w:r>
    </w:p>
    <w:p w:rsidR="000B3033" w:rsidRPr="000B3033" w:rsidRDefault="000B3033" w:rsidP="000B3033">
      <w:pPr>
        <w:spacing w:after="0" w:line="240" w:lineRule="auto"/>
        <w:ind w:left="-720" w:firstLine="708"/>
        <w:jc w:val="both"/>
        <w:rPr>
          <w:rFonts w:ascii="Times New Roman" w:eastAsia="Calibri" w:hAnsi="Times New Roman" w:cs="Times New Roman"/>
          <w:sz w:val="28"/>
          <w:szCs w:val="28"/>
          <w:lang w:val="ru-RU"/>
        </w:rPr>
      </w:pPr>
      <w:r w:rsidRPr="000B3033">
        <w:rPr>
          <w:rFonts w:ascii="Times New Roman" w:eastAsia="Calibri" w:hAnsi="Times New Roman" w:cs="Times New Roman"/>
          <w:color w:val="FF0000"/>
          <w:sz w:val="28"/>
          <w:szCs w:val="28"/>
          <w:lang w:val="ru-RU" w:eastAsia="ru-RU"/>
        </w:rPr>
        <w:t xml:space="preserve">  </w:t>
      </w:r>
      <w:r>
        <w:rPr>
          <w:rFonts w:ascii="Times New Roman" w:eastAsia="Calibri" w:hAnsi="Times New Roman" w:cs="Times New Roman"/>
          <w:color w:val="FF0000"/>
          <w:sz w:val="28"/>
          <w:szCs w:val="28"/>
          <w:lang w:val="ru-RU" w:eastAsia="ru-RU"/>
        </w:rPr>
        <w:t xml:space="preserve">      </w:t>
      </w:r>
      <w:r>
        <w:rPr>
          <w:rFonts w:ascii="Times New Roman" w:eastAsia="Calibri" w:hAnsi="Times New Roman" w:cs="Times New Roman"/>
          <w:sz w:val="28"/>
          <w:szCs w:val="28"/>
          <w:lang w:val="ru-RU"/>
        </w:rPr>
        <w:t xml:space="preserve">  учителю</w:t>
      </w:r>
      <w:r w:rsidRPr="000B3033">
        <w:rPr>
          <w:rFonts w:ascii="Times New Roman" w:eastAsia="Calibri" w:hAnsi="Times New Roman" w:cs="Times New Roman"/>
          <w:sz w:val="28"/>
          <w:szCs w:val="28"/>
          <w:lang w:val="ru-RU"/>
        </w:rPr>
        <w:t>-дефектолог</w:t>
      </w:r>
      <w:r>
        <w:rPr>
          <w:rFonts w:ascii="Times New Roman" w:eastAsia="Calibri" w:hAnsi="Times New Roman" w:cs="Times New Roman"/>
          <w:sz w:val="28"/>
          <w:szCs w:val="28"/>
          <w:lang w:val="ru-RU"/>
        </w:rPr>
        <w:t>у</w:t>
      </w:r>
      <w:r w:rsidRPr="000B3033">
        <w:rPr>
          <w:rFonts w:ascii="Times New Roman" w:eastAsia="Calibri" w:hAnsi="Times New Roman" w:cs="Times New Roman"/>
          <w:sz w:val="28"/>
          <w:szCs w:val="28"/>
          <w:lang w:val="ru-RU"/>
        </w:rPr>
        <w:t xml:space="preserve">- 20% от базовой ставки; </w:t>
      </w:r>
    </w:p>
    <w:p w:rsidR="000B3033" w:rsidRPr="000B3033" w:rsidRDefault="000B3033" w:rsidP="00255773">
      <w:pPr>
        <w:spacing w:after="0" w:line="240" w:lineRule="auto"/>
        <w:ind w:left="-142"/>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5577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педагогическим</w:t>
      </w:r>
      <w:r w:rsidRPr="000B3033">
        <w:rPr>
          <w:rFonts w:ascii="Times New Roman" w:eastAsia="Calibri" w:hAnsi="Times New Roman" w:cs="Times New Roman"/>
          <w:sz w:val="28"/>
          <w:szCs w:val="28"/>
          <w:lang w:val="ru-RU"/>
        </w:rPr>
        <w:t xml:space="preserve"> р</w:t>
      </w:r>
      <w:r>
        <w:rPr>
          <w:rFonts w:ascii="Times New Roman" w:eastAsia="Calibri" w:hAnsi="Times New Roman" w:cs="Times New Roman"/>
          <w:sz w:val="28"/>
          <w:szCs w:val="28"/>
          <w:lang w:val="ru-RU"/>
        </w:rPr>
        <w:t xml:space="preserve">аботникам- 20% от базовой ставки (работающим </w:t>
      </w:r>
      <w:r w:rsidRPr="000B3033">
        <w:rPr>
          <w:rFonts w:ascii="Times New Roman" w:eastAsia="Calibri" w:hAnsi="Times New Roman" w:cs="Times New Roman"/>
          <w:sz w:val="28"/>
          <w:szCs w:val="28"/>
          <w:lang w:val="ru-RU"/>
        </w:rPr>
        <w:t>в классах (группах) интегрированного обучения и воспитания</w:t>
      </w:r>
      <w:r>
        <w:rPr>
          <w:rFonts w:ascii="Times New Roman" w:eastAsia="Calibri" w:hAnsi="Times New Roman" w:cs="Times New Roman"/>
          <w:sz w:val="28"/>
          <w:szCs w:val="28"/>
          <w:lang w:val="ru-RU"/>
        </w:rPr>
        <w:t>).</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xml:space="preserve">Положение принято на </w:t>
      </w:r>
      <w:r w:rsidR="00445B3E">
        <w:rPr>
          <w:rFonts w:ascii="Times New Roman" w:eastAsia="Times New Roman" w:hAnsi="Times New Roman" w:cs="Times New Roman"/>
          <w:sz w:val="28"/>
          <w:szCs w:val="28"/>
          <w:lang w:val="ru-RU" w:eastAsia="ru-RU"/>
        </w:rPr>
        <w:t xml:space="preserve">профсоюзном собрании </w:t>
      </w:r>
      <w:r w:rsidRPr="000B3033">
        <w:rPr>
          <w:rFonts w:ascii="Times New Roman" w:eastAsia="Times New Roman" w:hAnsi="Times New Roman" w:cs="Times New Roman"/>
          <w:sz w:val="28"/>
          <w:szCs w:val="28"/>
          <w:lang w:val="ru-RU" w:eastAsia="ru-RU"/>
        </w:rPr>
        <w:t xml:space="preserve"> 23.05.2022 г. протокол  </w:t>
      </w:r>
    </w:p>
    <w:p w:rsidR="000B3033" w:rsidRPr="000B3033" w:rsidRDefault="000B3033" w:rsidP="000B3033">
      <w:pPr>
        <w:spacing w:after="0" w:line="240" w:lineRule="auto"/>
        <w:ind w:left="-284"/>
        <w:jc w:val="both"/>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sz w:val="28"/>
          <w:szCs w:val="28"/>
          <w:lang w:val="ru-RU" w:eastAsia="ru-RU"/>
        </w:rPr>
        <w:t>№ 03.</w:t>
      </w:r>
    </w:p>
    <w:tbl>
      <w:tblPr>
        <w:tblStyle w:val="1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A5198" w:rsidRPr="005F3392" w:rsidTr="00EA5198">
        <w:tc>
          <w:tcPr>
            <w:tcW w:w="4927" w:type="dxa"/>
          </w:tcPr>
          <w:p w:rsidR="00EA5198" w:rsidRDefault="00EA5198" w:rsidP="00EA5198">
            <w:pPr>
              <w:widowControl w:val="0"/>
              <w:autoSpaceDE w:val="0"/>
              <w:autoSpaceDN w:val="0"/>
              <w:adjustRightInd w:val="0"/>
              <w:jc w:val="both"/>
              <w:rPr>
                <w:rFonts w:ascii="Times New Roman" w:hAnsi="Times New Roman"/>
                <w:sz w:val="24"/>
                <w:szCs w:val="24"/>
              </w:rPr>
            </w:pPr>
            <w:r w:rsidRPr="00DB6826">
              <w:rPr>
                <w:rFonts w:ascii="Times New Roman" w:hAnsi="Times New Roman"/>
                <w:sz w:val="24"/>
                <w:szCs w:val="24"/>
              </w:rPr>
              <w:t xml:space="preserve">Директор </w:t>
            </w:r>
          </w:p>
          <w:p w:rsidR="00EA5198" w:rsidRDefault="00EA5198" w:rsidP="00EA5198">
            <w:pPr>
              <w:widowControl w:val="0"/>
              <w:autoSpaceDE w:val="0"/>
              <w:autoSpaceDN w:val="0"/>
              <w:adjustRightInd w:val="0"/>
              <w:jc w:val="both"/>
              <w:rPr>
                <w:rFonts w:ascii="Times New Roman" w:hAnsi="Times New Roman"/>
                <w:sz w:val="24"/>
                <w:szCs w:val="24"/>
              </w:rPr>
            </w:pPr>
            <w:r w:rsidRPr="00DB6826">
              <w:rPr>
                <w:rFonts w:ascii="Times New Roman" w:hAnsi="Times New Roman"/>
                <w:sz w:val="24"/>
                <w:szCs w:val="24"/>
              </w:rPr>
              <w:t xml:space="preserve">ГУО «Средняя школа №35 </w:t>
            </w:r>
          </w:p>
          <w:p w:rsidR="00EA5198" w:rsidRPr="00E15C1F" w:rsidRDefault="00EA5198" w:rsidP="00EA5198">
            <w:pPr>
              <w:widowControl w:val="0"/>
              <w:autoSpaceDE w:val="0"/>
              <w:autoSpaceDN w:val="0"/>
              <w:adjustRightInd w:val="0"/>
              <w:jc w:val="both"/>
              <w:rPr>
                <w:rFonts w:ascii="Times New Roman" w:hAnsi="Times New Roman"/>
                <w:sz w:val="24"/>
                <w:szCs w:val="24"/>
              </w:rPr>
            </w:pPr>
            <w:r w:rsidRPr="00DB6826">
              <w:rPr>
                <w:rFonts w:ascii="Times New Roman" w:hAnsi="Times New Roman"/>
                <w:sz w:val="24"/>
                <w:szCs w:val="24"/>
              </w:rPr>
              <w:t>имени Н.А. Волкова г. Гродно</w:t>
            </w:r>
            <w:r w:rsidRPr="00E15C1F">
              <w:rPr>
                <w:rFonts w:ascii="Times New Roman" w:hAnsi="Times New Roman"/>
                <w:sz w:val="24"/>
                <w:szCs w:val="24"/>
              </w:rPr>
              <w:t>»</w:t>
            </w:r>
          </w:p>
          <w:p w:rsidR="00EA5198" w:rsidRPr="00E15C1F" w:rsidRDefault="00EA5198" w:rsidP="00EA5198">
            <w:pPr>
              <w:widowControl w:val="0"/>
              <w:autoSpaceDE w:val="0"/>
              <w:autoSpaceDN w:val="0"/>
              <w:adjustRightInd w:val="0"/>
              <w:jc w:val="both"/>
              <w:rPr>
                <w:rFonts w:ascii="Times New Roman" w:hAnsi="Times New Roman"/>
                <w:sz w:val="24"/>
                <w:szCs w:val="24"/>
              </w:rPr>
            </w:pPr>
            <w:r w:rsidRPr="00E15C1F">
              <w:rPr>
                <w:rFonts w:ascii="Times New Roman" w:hAnsi="Times New Roman"/>
                <w:sz w:val="24"/>
                <w:szCs w:val="24"/>
              </w:rPr>
              <w:t>__________</w:t>
            </w:r>
            <w:r w:rsidRPr="00DB6826">
              <w:rPr>
                <w:rFonts w:ascii="Times New Roman" w:hAnsi="Times New Roman"/>
                <w:sz w:val="24"/>
                <w:szCs w:val="24"/>
              </w:rPr>
              <w:t>_  Потенго И.В.</w:t>
            </w:r>
          </w:p>
        </w:tc>
        <w:tc>
          <w:tcPr>
            <w:tcW w:w="4927" w:type="dxa"/>
          </w:tcPr>
          <w:p w:rsidR="00EA5198" w:rsidRDefault="00EA5198" w:rsidP="00EA5198">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E15C1F">
              <w:rPr>
                <w:rFonts w:ascii="Times New Roman" w:hAnsi="Times New Roman"/>
                <w:sz w:val="24"/>
                <w:szCs w:val="24"/>
              </w:rPr>
              <w:t xml:space="preserve">Председатель первичной </w:t>
            </w:r>
          </w:p>
          <w:p w:rsidR="00EA5198" w:rsidRPr="00E15C1F" w:rsidRDefault="00EA5198" w:rsidP="00EA5198">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E15C1F">
              <w:rPr>
                <w:rFonts w:ascii="Times New Roman" w:hAnsi="Times New Roman"/>
                <w:sz w:val="24"/>
                <w:szCs w:val="24"/>
              </w:rPr>
              <w:t>профсоюзной организации</w:t>
            </w:r>
          </w:p>
          <w:p w:rsidR="00EA5198" w:rsidRDefault="00EA5198" w:rsidP="00EA5198">
            <w:pPr>
              <w:widowControl w:val="0"/>
              <w:autoSpaceDE w:val="0"/>
              <w:autoSpaceDN w:val="0"/>
              <w:adjustRightInd w:val="0"/>
              <w:jc w:val="both"/>
              <w:rPr>
                <w:rFonts w:ascii="Times New Roman" w:hAnsi="Times New Roman"/>
                <w:sz w:val="24"/>
                <w:szCs w:val="24"/>
              </w:rPr>
            </w:pPr>
          </w:p>
          <w:p w:rsidR="00EA5198" w:rsidRPr="00E15C1F" w:rsidRDefault="00EA5198" w:rsidP="00EA5198">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DB6826">
              <w:rPr>
                <w:rFonts w:ascii="Times New Roman" w:hAnsi="Times New Roman"/>
                <w:sz w:val="24"/>
                <w:szCs w:val="24"/>
              </w:rPr>
              <w:t>___________ Романович А.А.</w:t>
            </w:r>
          </w:p>
        </w:tc>
      </w:tr>
    </w:tbl>
    <w:p w:rsidR="003C0738" w:rsidRDefault="003C0738" w:rsidP="00E2483A">
      <w:pPr>
        <w:spacing w:after="0" w:line="240" w:lineRule="auto"/>
        <w:ind w:left="6300" w:right="268"/>
        <w:jc w:val="both"/>
        <w:rPr>
          <w:rFonts w:ascii="Times New Roman" w:eastAsia="Times New Roman" w:hAnsi="Times New Roman" w:cs="Times New Roman"/>
          <w:sz w:val="28"/>
          <w:szCs w:val="28"/>
          <w:lang w:val="be-BY" w:eastAsia="ru-RU"/>
        </w:rPr>
      </w:pPr>
    </w:p>
    <w:p w:rsidR="00E2483A" w:rsidRPr="00FA7934" w:rsidRDefault="00E2483A" w:rsidP="00E2483A">
      <w:pPr>
        <w:spacing w:after="0" w:line="240" w:lineRule="auto"/>
        <w:ind w:left="6300" w:right="268"/>
        <w:jc w:val="both"/>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t xml:space="preserve">   </w:t>
      </w:r>
      <w:r w:rsidRPr="00FA7934">
        <w:rPr>
          <w:rFonts w:ascii="Times New Roman" w:eastAsia="Times New Roman" w:hAnsi="Times New Roman" w:cs="Times New Roman"/>
          <w:b/>
          <w:sz w:val="28"/>
          <w:szCs w:val="28"/>
          <w:lang w:val="be-BY" w:eastAsia="ru-RU"/>
        </w:rPr>
        <w:t>Приложение 3</w:t>
      </w:r>
    </w:p>
    <w:p w:rsidR="00E2483A" w:rsidRPr="000B3033" w:rsidRDefault="00E2483A" w:rsidP="00E2483A">
      <w:pPr>
        <w:spacing w:after="0" w:line="240" w:lineRule="auto"/>
        <w:ind w:left="6300" w:right="268"/>
        <w:jc w:val="both"/>
        <w:rPr>
          <w:rFonts w:ascii="Times New Roman" w:eastAsia="Times New Roman" w:hAnsi="Times New Roman" w:cs="Times New Roman"/>
          <w:sz w:val="28"/>
          <w:szCs w:val="28"/>
          <w:lang w:val="be-BY"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5F3392" w:rsidRDefault="005F3392" w:rsidP="00E2483A">
      <w:pPr>
        <w:spacing w:after="0" w:line="240" w:lineRule="auto"/>
        <w:jc w:val="center"/>
        <w:rPr>
          <w:rFonts w:ascii="Times New Roman" w:eastAsia="Times New Roman" w:hAnsi="Times New Roman" w:cs="Times New Roman"/>
          <w:b/>
          <w:sz w:val="28"/>
          <w:szCs w:val="28"/>
          <w:lang w:val="ru-RU" w:eastAsia="ru-RU"/>
        </w:rPr>
      </w:pPr>
    </w:p>
    <w:p w:rsidR="00E2483A" w:rsidRDefault="00E2483A" w:rsidP="00E2483A">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ПОЛОЖЕНИЕ</w:t>
      </w:r>
    </w:p>
    <w:p w:rsidR="00E2483A" w:rsidRPr="000B3033" w:rsidRDefault="00E2483A" w:rsidP="00E2483A">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 порядке оказания материальной помощи работникам</w:t>
      </w:r>
    </w:p>
    <w:p w:rsidR="000B3033" w:rsidRPr="000B3033" w:rsidRDefault="00E2483A" w:rsidP="00E2483A">
      <w:pPr>
        <w:spacing w:after="0" w:line="240" w:lineRule="auto"/>
        <w:ind w:left="-284"/>
        <w:jc w:val="center"/>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b/>
          <w:sz w:val="28"/>
          <w:szCs w:val="28"/>
          <w:lang w:val="ru-RU" w:eastAsia="ru-RU"/>
        </w:rPr>
        <w:t>ГУО «Средняя школа № 35 имени Н.А. Волкова г. Гродно</w:t>
      </w:r>
    </w:p>
    <w:p w:rsidR="00E15C1F" w:rsidRPr="00E15C1F" w:rsidRDefault="00E15C1F" w:rsidP="00E15C1F">
      <w:pPr>
        <w:widowControl w:val="0"/>
        <w:autoSpaceDE w:val="0"/>
        <w:autoSpaceDN w:val="0"/>
        <w:adjustRightInd w:val="0"/>
        <w:spacing w:after="0" w:line="240" w:lineRule="auto"/>
        <w:jc w:val="center"/>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1. ОБЩИЕ ПОЛОЖЕНИЯ</w:t>
      </w:r>
    </w:p>
    <w:p w:rsidR="00E15C1F" w:rsidRPr="00E15C1F" w:rsidRDefault="00E15C1F" w:rsidP="00E15C1F">
      <w:pPr>
        <w:widowControl w:val="0"/>
        <w:autoSpaceDE w:val="0"/>
        <w:autoSpaceDN w:val="0"/>
        <w:adjustRightInd w:val="0"/>
        <w:spacing w:after="0" w:line="240" w:lineRule="auto"/>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1.1.</w:t>
      </w:r>
      <w:r w:rsidR="00E2483A">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Материальная помощь носит социальный характер и не зависит от продолжительности работы работника. Она является дополнительным источником социальной поддержки работников.</w:t>
      </w:r>
    </w:p>
    <w:p w:rsidR="00E15C1F" w:rsidRPr="00166624"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1.2.</w:t>
      </w:r>
      <w:r w:rsidR="00E2483A">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Положение о порядке оказания материальной помощи работникам ГУО</w:t>
      </w:r>
      <w:r w:rsidR="00E2483A">
        <w:rPr>
          <w:rFonts w:ascii="Times New Roman" w:eastAsia="Times New Roman" w:hAnsi="Times New Roman" w:cs="Times New Roman"/>
          <w:sz w:val="30"/>
          <w:szCs w:val="30"/>
          <w:lang w:val="ru-RU" w:eastAsia="ru-RU"/>
        </w:rPr>
        <w:t xml:space="preserve"> "Средняя школа №35 имени Н.А. Волкова г. Гродно</w:t>
      </w:r>
      <w:r w:rsidRPr="00E15C1F">
        <w:rPr>
          <w:rFonts w:ascii="Times New Roman" w:eastAsia="Times New Roman" w:hAnsi="Times New Roman" w:cs="Times New Roman"/>
          <w:sz w:val="30"/>
          <w:szCs w:val="30"/>
          <w:lang w:val="ru-RU" w:eastAsia="ru-RU"/>
        </w:rPr>
        <w:t xml:space="preserve">" разработано на основании п. 4 Указа Президента Республики Беларусь от 18.01.2019 N 27 </w:t>
      </w:r>
      <w:r w:rsidRPr="00166624">
        <w:rPr>
          <w:rFonts w:ascii="Times New Roman" w:eastAsia="Times New Roman" w:hAnsi="Times New Roman" w:cs="Times New Roman"/>
          <w:sz w:val="30"/>
          <w:szCs w:val="30"/>
          <w:lang w:val="ru-RU" w:eastAsia="ru-RU"/>
        </w:rPr>
        <w:t>«Об оплате труда работников бюджетной сферы» и коллективного договора учреждения.</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1.3.</w:t>
      </w:r>
      <w:r w:rsidR="00E2483A">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 xml:space="preserve">Положение распространяется на всех </w:t>
      </w:r>
      <w:r w:rsidR="00E2483A">
        <w:rPr>
          <w:rFonts w:ascii="Times New Roman" w:eastAsia="Times New Roman" w:hAnsi="Times New Roman" w:cs="Times New Roman"/>
          <w:sz w:val="30"/>
          <w:szCs w:val="30"/>
          <w:lang w:val="ru-RU" w:eastAsia="ru-RU"/>
        </w:rPr>
        <w:t>работников ГУО «Средняя школа №35 имени Н.А. Волкова г. Гродно</w:t>
      </w:r>
      <w:r w:rsidRPr="00E15C1F">
        <w:rPr>
          <w:rFonts w:ascii="Times New Roman" w:eastAsia="Times New Roman" w:hAnsi="Times New Roman" w:cs="Times New Roman"/>
          <w:sz w:val="30"/>
          <w:szCs w:val="30"/>
          <w:lang w:val="ru-RU" w:eastAsia="ru-RU"/>
        </w:rPr>
        <w:t>».</w:t>
      </w:r>
    </w:p>
    <w:p w:rsidR="00E2483A" w:rsidRDefault="00E2483A" w:rsidP="00E15C1F">
      <w:pPr>
        <w:widowControl w:val="0"/>
        <w:autoSpaceDE w:val="0"/>
        <w:autoSpaceDN w:val="0"/>
        <w:adjustRightInd w:val="0"/>
        <w:spacing w:after="0" w:line="240" w:lineRule="auto"/>
        <w:jc w:val="center"/>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after="0" w:line="240" w:lineRule="auto"/>
        <w:jc w:val="center"/>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2. ИСТОЧНИКИ ВЫПЛАТЫ МАТЕРИАЛЬНОЙ ПОМОЩИ</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2.1. Источниками средств, направляемых на выплату материальной помощи, являются:</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 бюджетное финансирование в размере 0,3 среднемесячной суммы окладов работников на год,</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 внебюджетные средства в размере 0,3 среднемесячной суммы окладов на год работников, содержащихся за счет средств от приносящей доходы деятельности,</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-иные не запрещенные законодательством средства.</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2.2. Фонд материальной помощи носит целевой характер и может использоваться только для оказания материальной помощи работникам.</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after="0" w:line="240" w:lineRule="auto"/>
        <w:jc w:val="center"/>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3. ПОРЯДОК ОКАЗАНИЯ МАТЕРИАЛЬНОЙ ПОМОЩИ</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3.1. Материальная помощь работникам оказывается на основании заявления, подаваемого на имя руководителя учреждения с предоставлением подтверждающих документов.</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3.2.</w:t>
      </w:r>
      <w:r w:rsidR="00E2483A">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Заявление может быть подано не позднее шести месяцев после наступления события, дающего повод на получение помощи.</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3.3. Если в учреждении работают два и более членов семьи, право на получение материальной помощи по одному и тому же основанию имеет каждый из них.</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i/>
          <w:sz w:val="30"/>
          <w:szCs w:val="30"/>
          <w:lang w:val="ru-RU" w:eastAsia="ru-RU"/>
        </w:rPr>
      </w:pPr>
      <w:r w:rsidRPr="00E15C1F">
        <w:rPr>
          <w:rFonts w:ascii="Times New Roman" w:eastAsia="Times New Roman" w:hAnsi="Times New Roman" w:cs="Times New Roman"/>
          <w:sz w:val="30"/>
          <w:szCs w:val="30"/>
          <w:lang w:val="ru-RU" w:eastAsia="ru-RU"/>
        </w:rPr>
        <w:t>3.4.</w:t>
      </w:r>
      <w:r w:rsidR="00E2483A">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Распределение материальной помощи производится комиссией, создаваемой на паритетных началах их числа представителей нанимателя и профсоюзного комитета, в соответствии с настоящим Положением.</w:t>
      </w:r>
      <w:r w:rsidRPr="00E15C1F">
        <w:rPr>
          <w:rFonts w:ascii="Times New Roman" w:eastAsia="Times New Roman" w:hAnsi="Times New Roman" w:cs="Times New Roman"/>
          <w:i/>
          <w:sz w:val="30"/>
          <w:szCs w:val="30"/>
          <w:lang w:val="ru-RU" w:eastAsia="ru-RU"/>
        </w:rPr>
        <w:t xml:space="preserve"> </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3.5. Заседание комиссии оформляется протоколом, который подписывается всеми присутствующими членами комиссии. Заседание комис</w:t>
      </w:r>
      <w:r w:rsidRPr="00E15C1F">
        <w:rPr>
          <w:rFonts w:ascii="Times New Roman" w:eastAsia="Times New Roman" w:hAnsi="Times New Roman" w:cs="Times New Roman"/>
          <w:sz w:val="30"/>
          <w:szCs w:val="30"/>
          <w:lang w:val="ru-RU" w:eastAsia="ru-RU"/>
        </w:rPr>
        <w:lastRenderedPageBreak/>
        <w:t>сии считается правомочным при наличии более половины ее членов.</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 xml:space="preserve">3.6. На основании протокола комиссии по согласованию с профсоюзным комитетом издается приказ руководителя с обоснованием размеров оказываемой помощи. </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3.7. Выплата материальной помощи производится работникам в сроки, установленные для выплаты заработной платы. В исключительных случаях материальная помощь может быть выплачена работнику в иные сроки.</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caps/>
          <w:sz w:val="30"/>
          <w:szCs w:val="30"/>
          <w:lang w:val="ru-RU" w:eastAsia="ru-RU"/>
        </w:rPr>
      </w:pPr>
      <w:r w:rsidRPr="00E15C1F">
        <w:rPr>
          <w:rFonts w:ascii="Times New Roman" w:eastAsia="Times New Roman" w:hAnsi="Times New Roman" w:cs="Times New Roman"/>
          <w:sz w:val="30"/>
          <w:szCs w:val="30"/>
          <w:lang w:val="ru-RU" w:eastAsia="ru-RU"/>
        </w:rPr>
        <w:t xml:space="preserve">4. </w:t>
      </w:r>
      <w:r w:rsidRPr="00E15C1F">
        <w:rPr>
          <w:rFonts w:ascii="Times New Roman" w:eastAsia="Times New Roman" w:hAnsi="Times New Roman" w:cs="Times New Roman"/>
          <w:caps/>
          <w:sz w:val="30"/>
          <w:szCs w:val="30"/>
          <w:lang w:val="ru-RU" w:eastAsia="ru-RU"/>
        </w:rPr>
        <w:t>Основания и размеры оказания материальной помощи</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4.1. Материальная помощь оказывается в случаях:</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 xml:space="preserve">4.1.1. смерти близкого родственника работника (отец, мать, сын, дочь, муж, жена) - </w:t>
      </w:r>
      <w:r w:rsidR="00E2483A">
        <w:rPr>
          <w:rFonts w:ascii="Times New Roman" w:eastAsia="Times New Roman" w:hAnsi="Times New Roman" w:cs="Times New Roman"/>
          <w:sz w:val="30"/>
          <w:szCs w:val="30"/>
          <w:lang w:val="ru-RU" w:eastAsia="ru-RU"/>
        </w:rPr>
        <w:t>10</w:t>
      </w:r>
      <w:r w:rsidRPr="00E15C1F">
        <w:rPr>
          <w:rFonts w:ascii="Times New Roman" w:eastAsia="Times New Roman" w:hAnsi="Times New Roman" w:cs="Times New Roman"/>
          <w:sz w:val="30"/>
          <w:szCs w:val="30"/>
          <w:lang w:val="ru-RU" w:eastAsia="ru-RU"/>
        </w:rPr>
        <w:t xml:space="preserve"> базовых величин;</w:t>
      </w: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i/>
          <w:sz w:val="30"/>
          <w:szCs w:val="30"/>
          <w:lang w:val="ru-RU" w:eastAsia="ru-RU"/>
        </w:rPr>
      </w:pPr>
      <w:r w:rsidRPr="00E15C1F">
        <w:rPr>
          <w:rFonts w:ascii="Times New Roman" w:eastAsia="Times New Roman" w:hAnsi="Times New Roman" w:cs="Times New Roman"/>
          <w:sz w:val="30"/>
          <w:szCs w:val="30"/>
          <w:lang w:val="ru-RU" w:eastAsia="ru-RU"/>
        </w:rPr>
        <w:t>4.1.2.</w:t>
      </w:r>
      <w:r w:rsidR="00E2483A">
        <w:rPr>
          <w:rFonts w:ascii="Times New Roman" w:eastAsia="Times New Roman" w:hAnsi="Times New Roman" w:cs="Times New Roman"/>
          <w:sz w:val="30"/>
          <w:szCs w:val="30"/>
          <w:lang w:val="ru-RU" w:eastAsia="ru-RU"/>
        </w:rPr>
        <w:t xml:space="preserve"> смерти самого работника – 50%</w:t>
      </w:r>
      <w:r w:rsidR="00E2483A">
        <w:rPr>
          <w:rFonts w:ascii="Times New Roman" w:eastAsia="Times New Roman" w:hAnsi="Times New Roman" w:cs="Times New Roman"/>
          <w:i/>
          <w:sz w:val="30"/>
          <w:szCs w:val="30"/>
          <w:lang w:val="ru-RU" w:eastAsia="ru-RU"/>
        </w:rPr>
        <w:t xml:space="preserve"> </w:t>
      </w:r>
      <w:r w:rsidR="00E2483A" w:rsidRPr="00E2483A">
        <w:rPr>
          <w:rFonts w:ascii="Times New Roman" w:eastAsia="Times New Roman" w:hAnsi="Times New Roman" w:cs="Times New Roman"/>
          <w:sz w:val="30"/>
          <w:szCs w:val="30"/>
          <w:lang w:val="ru-RU" w:eastAsia="ru-RU"/>
        </w:rPr>
        <w:t>всей месячной суммы</w:t>
      </w:r>
      <w:r w:rsidRPr="00E15C1F">
        <w:rPr>
          <w:rFonts w:ascii="Times New Roman" w:eastAsia="Times New Roman" w:hAnsi="Times New Roman" w:cs="Times New Roman"/>
          <w:sz w:val="30"/>
          <w:szCs w:val="30"/>
          <w:lang w:val="ru-RU" w:eastAsia="ru-RU"/>
        </w:rPr>
        <w:t xml:space="preserve"> материальной помощи направляется на похороны работника</w:t>
      </w:r>
      <w:r w:rsidR="00E2483A">
        <w:rPr>
          <w:rFonts w:ascii="Times New Roman" w:eastAsia="Times New Roman" w:hAnsi="Times New Roman" w:cs="Times New Roman"/>
          <w:i/>
          <w:sz w:val="30"/>
          <w:szCs w:val="30"/>
          <w:lang w:val="ru-RU" w:eastAsia="ru-RU"/>
        </w:rPr>
        <w:t>.</w:t>
      </w:r>
      <w:r w:rsidRPr="00E15C1F">
        <w:rPr>
          <w:rFonts w:ascii="Times New Roman" w:eastAsia="Times New Roman" w:hAnsi="Times New Roman" w:cs="Times New Roman"/>
          <w:i/>
          <w:sz w:val="30"/>
          <w:szCs w:val="30"/>
          <w:lang w:val="ru-RU" w:eastAsia="ru-RU"/>
        </w:rPr>
        <w:t xml:space="preserve"> </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4.1.3. необходимости оплаты дорогостоящего лечения, также приобретение</w:t>
      </w:r>
      <w:r w:rsidR="00E2483A">
        <w:rPr>
          <w:rFonts w:ascii="Times New Roman" w:eastAsia="Times New Roman" w:hAnsi="Times New Roman" w:cs="Times New Roman"/>
          <w:sz w:val="30"/>
          <w:szCs w:val="30"/>
          <w:lang w:val="ru-RU" w:eastAsia="ru-RU"/>
        </w:rPr>
        <w:t xml:space="preserve"> лекарственных средств до 5 </w:t>
      </w:r>
      <w:r w:rsidRPr="00E15C1F">
        <w:rPr>
          <w:rFonts w:ascii="Times New Roman" w:eastAsia="Times New Roman" w:hAnsi="Times New Roman" w:cs="Times New Roman"/>
          <w:sz w:val="30"/>
          <w:szCs w:val="30"/>
          <w:lang w:val="ru-RU" w:eastAsia="ru-RU"/>
        </w:rPr>
        <w:t>БВ,</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4.1.4.</w:t>
      </w:r>
      <w:r w:rsidR="00E2483A">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длительная временная нетрудос</w:t>
      </w:r>
      <w:r w:rsidR="00E2483A">
        <w:rPr>
          <w:rFonts w:ascii="Times New Roman" w:eastAsia="Times New Roman" w:hAnsi="Times New Roman" w:cs="Times New Roman"/>
          <w:sz w:val="30"/>
          <w:szCs w:val="30"/>
          <w:lang w:val="ru-RU" w:eastAsia="ru-RU"/>
        </w:rPr>
        <w:t>пособность-  до 5</w:t>
      </w:r>
      <w:r w:rsidRPr="00E15C1F">
        <w:rPr>
          <w:rFonts w:ascii="Times New Roman" w:eastAsia="Times New Roman" w:hAnsi="Times New Roman" w:cs="Times New Roman"/>
          <w:sz w:val="30"/>
          <w:szCs w:val="30"/>
          <w:lang w:val="ru-RU" w:eastAsia="ru-RU"/>
        </w:rPr>
        <w:t>БВ,</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 xml:space="preserve">4.1.5. тяжелое заболевание работника </w:t>
      </w:r>
      <w:r w:rsidR="00E2483A">
        <w:rPr>
          <w:rFonts w:ascii="Times New Roman" w:eastAsia="Times New Roman" w:hAnsi="Times New Roman" w:cs="Times New Roman"/>
          <w:sz w:val="30"/>
          <w:szCs w:val="30"/>
          <w:lang w:val="ru-RU" w:eastAsia="ru-RU"/>
        </w:rPr>
        <w:t xml:space="preserve">- до 10 </w:t>
      </w:r>
      <w:r w:rsidRPr="00E15C1F">
        <w:rPr>
          <w:rFonts w:ascii="Times New Roman" w:eastAsia="Times New Roman" w:hAnsi="Times New Roman" w:cs="Times New Roman"/>
          <w:sz w:val="30"/>
          <w:szCs w:val="30"/>
          <w:lang w:val="ru-RU" w:eastAsia="ru-RU"/>
        </w:rPr>
        <w:t>БВ,</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4.1.6. стихийного бедствия (кража личного имущества, п</w:t>
      </w:r>
      <w:r w:rsidR="00E2483A">
        <w:rPr>
          <w:rFonts w:ascii="Times New Roman" w:eastAsia="Times New Roman" w:hAnsi="Times New Roman" w:cs="Times New Roman"/>
          <w:sz w:val="30"/>
          <w:szCs w:val="30"/>
          <w:lang w:val="ru-RU" w:eastAsia="ru-RU"/>
        </w:rPr>
        <w:t xml:space="preserve">ожар, наводнение и т.п.) – до 20 </w:t>
      </w:r>
      <w:r w:rsidRPr="00E15C1F">
        <w:rPr>
          <w:rFonts w:ascii="Times New Roman" w:eastAsia="Times New Roman" w:hAnsi="Times New Roman" w:cs="Times New Roman"/>
          <w:sz w:val="30"/>
          <w:szCs w:val="30"/>
          <w:lang w:val="ru-RU" w:eastAsia="ru-RU"/>
        </w:rPr>
        <w:t>БВ,</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4.1.7. несчастного случая на произв</w:t>
      </w:r>
      <w:r w:rsidR="00E2483A">
        <w:rPr>
          <w:rFonts w:ascii="Times New Roman" w:eastAsia="Times New Roman" w:hAnsi="Times New Roman" w:cs="Times New Roman"/>
          <w:sz w:val="30"/>
          <w:szCs w:val="30"/>
          <w:lang w:val="ru-RU" w:eastAsia="ru-RU"/>
        </w:rPr>
        <w:t>одстве по вине нанимателя- 120 среднемесячных заработных плат погибшего.</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4.2. В иных, не предусмотренных Положением случаях, материальная помощь может быть оказана по решению комиссии, создаваемой на паритетных началах их числа представителей нанимателя и профсоюзного комитета, в соответствии с настоящим Положением</w:t>
      </w:r>
      <w:r w:rsidRPr="00E15C1F">
        <w:rPr>
          <w:rFonts w:ascii="Times New Roman" w:eastAsia="Times New Roman" w:hAnsi="Times New Roman" w:cs="Times New Roman"/>
          <w:i/>
          <w:sz w:val="30"/>
          <w:szCs w:val="30"/>
          <w:lang w:val="ru-RU" w:eastAsia="ru-RU"/>
        </w:rPr>
        <w:t>,</w:t>
      </w:r>
      <w:r w:rsidRPr="00E15C1F">
        <w:rPr>
          <w:rFonts w:ascii="Times New Roman" w:eastAsia="Times New Roman" w:hAnsi="Times New Roman" w:cs="Times New Roman"/>
          <w:sz w:val="30"/>
          <w:szCs w:val="30"/>
          <w:lang w:val="ru-RU" w:eastAsia="ru-RU"/>
        </w:rPr>
        <w:t xml:space="preserve"> оформленного соответствующим протоколом.</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 xml:space="preserve">4.3. Руководителю учреждения материальная помощь оказывается на условиях коллективного договора (на общих основаниях) с разрешения руководителя вышестоящего органа управления образованием по согласованию с профсоюзным комитетом учреждения образования.  </w:t>
      </w:r>
    </w:p>
    <w:p w:rsidR="00E15C1F" w:rsidRPr="00E15C1F" w:rsidRDefault="00E15C1F" w:rsidP="00E15C1F">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4.4.</w:t>
      </w:r>
      <w:r w:rsidRPr="00E15C1F">
        <w:rPr>
          <w:rFonts w:ascii="Arial" w:eastAsia="Times New Roman" w:hAnsi="Arial" w:cs="Arial"/>
          <w:sz w:val="30"/>
          <w:szCs w:val="30"/>
          <w:lang w:val="ru-RU" w:eastAsia="ru-RU"/>
        </w:rPr>
        <w:t xml:space="preserve"> </w:t>
      </w:r>
      <w:r w:rsidRPr="00E15C1F">
        <w:rPr>
          <w:rFonts w:ascii="Times New Roman" w:eastAsia="Times New Roman" w:hAnsi="Times New Roman" w:cs="Times New Roman"/>
          <w:sz w:val="30"/>
          <w:szCs w:val="30"/>
          <w:lang w:val="ru-RU" w:eastAsia="ru-RU"/>
        </w:rPr>
        <w:t>Оставшаяся часть материальной помощи распределяется между все</w:t>
      </w:r>
      <w:r w:rsidR="00E2483A">
        <w:rPr>
          <w:rFonts w:ascii="Times New Roman" w:eastAsia="Times New Roman" w:hAnsi="Times New Roman" w:cs="Times New Roman"/>
          <w:sz w:val="30"/>
          <w:szCs w:val="30"/>
          <w:lang w:val="ru-RU" w:eastAsia="ru-RU"/>
        </w:rPr>
        <w:t>ми членами трудового коллектива</w:t>
      </w:r>
      <w:r w:rsidR="00E2483A">
        <w:rPr>
          <w:rFonts w:ascii="Times New Roman" w:eastAsia="Times New Roman" w:hAnsi="Times New Roman" w:cs="Times New Roman"/>
          <w:i/>
          <w:sz w:val="30"/>
          <w:szCs w:val="30"/>
          <w:lang w:val="ru-RU" w:eastAsia="ru-RU"/>
        </w:rPr>
        <w:t xml:space="preserve"> </w:t>
      </w:r>
      <w:r w:rsidR="00E2483A" w:rsidRPr="00DB6826">
        <w:rPr>
          <w:rFonts w:ascii="Times New Roman" w:eastAsia="Times New Roman" w:hAnsi="Times New Roman" w:cs="Times New Roman"/>
          <w:sz w:val="30"/>
          <w:szCs w:val="30"/>
          <w:lang w:val="ru-RU" w:eastAsia="ru-RU"/>
        </w:rPr>
        <w:t>ежемесячно</w:t>
      </w:r>
      <w:r w:rsidRPr="00E15C1F">
        <w:rPr>
          <w:rFonts w:ascii="Times New Roman" w:eastAsia="Times New Roman" w:hAnsi="Times New Roman" w:cs="Times New Roman"/>
          <w:sz w:val="30"/>
          <w:szCs w:val="30"/>
          <w:lang w:val="ru-RU" w:eastAsia="ru-RU"/>
        </w:rPr>
        <w:t xml:space="preserve"> поровну (за исключением работников, находящихся в социальных отпусках по беременности и родам, по уходу за ребенком по достижении возраста 3-х лет), в том числе и руководителю, по согласованию с </w:t>
      </w:r>
      <w:r w:rsidR="00504477">
        <w:rPr>
          <w:rFonts w:ascii="Times New Roman" w:eastAsia="Times New Roman" w:hAnsi="Times New Roman" w:cs="Times New Roman"/>
          <w:sz w:val="30"/>
          <w:szCs w:val="30"/>
          <w:lang w:val="ru-RU" w:eastAsia="ru-RU"/>
        </w:rPr>
        <w:t xml:space="preserve">профсоюзным комитетом и приказа </w:t>
      </w:r>
      <w:r w:rsidRPr="00E15C1F">
        <w:rPr>
          <w:rFonts w:ascii="Times New Roman" w:eastAsia="Times New Roman" w:hAnsi="Times New Roman" w:cs="Times New Roman"/>
          <w:sz w:val="30"/>
          <w:szCs w:val="30"/>
          <w:lang w:val="ru-RU" w:eastAsia="ru-RU"/>
        </w:rPr>
        <w:t>начальни</w:t>
      </w:r>
      <w:r w:rsidR="00504477">
        <w:rPr>
          <w:rFonts w:ascii="Times New Roman" w:eastAsia="Times New Roman" w:hAnsi="Times New Roman" w:cs="Times New Roman"/>
          <w:sz w:val="30"/>
          <w:szCs w:val="30"/>
          <w:lang w:val="ru-RU" w:eastAsia="ru-RU"/>
        </w:rPr>
        <w:t>ка</w:t>
      </w:r>
      <w:r w:rsidRPr="00E15C1F">
        <w:rPr>
          <w:rFonts w:ascii="Times New Roman" w:eastAsia="Times New Roman" w:hAnsi="Times New Roman" w:cs="Times New Roman"/>
          <w:sz w:val="30"/>
          <w:szCs w:val="30"/>
          <w:lang w:val="ru-RU" w:eastAsia="ru-RU"/>
        </w:rPr>
        <w:t xml:space="preserve"> отдела образования.</w:t>
      </w:r>
    </w:p>
    <w:p w:rsidR="00E15C1F" w:rsidRPr="00E15C1F" w:rsidRDefault="00E15C1F" w:rsidP="00E15C1F">
      <w:pPr>
        <w:spacing w:after="200" w:line="276" w:lineRule="auto"/>
        <w:ind w:left="-180" w:firstLine="540"/>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4.5. Материальная помощь выплачивается на основании приказа руководителя, согласованного с профсоюзным комитетом.</w:t>
      </w:r>
    </w:p>
    <w:p w:rsidR="005F3392" w:rsidRDefault="005F3392" w:rsidP="00E15C1F">
      <w:pPr>
        <w:widowControl w:val="0"/>
        <w:autoSpaceDE w:val="0"/>
        <w:autoSpaceDN w:val="0"/>
        <w:adjustRightInd w:val="0"/>
        <w:spacing w:before="200" w:after="0" w:line="240" w:lineRule="auto"/>
        <w:ind w:firstLine="567"/>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before="200" w:after="0" w:line="240" w:lineRule="auto"/>
        <w:ind w:firstLine="567"/>
        <w:jc w:val="both"/>
        <w:rPr>
          <w:rFonts w:ascii="Times New Roman" w:eastAsia="Times New Roman" w:hAnsi="Times New Roman" w:cs="Times New Roman"/>
          <w:sz w:val="30"/>
          <w:szCs w:val="30"/>
          <w:lang w:val="ru-RU" w:eastAsia="ru-RU"/>
        </w:rPr>
      </w:pPr>
      <w:bookmarkStart w:id="0" w:name="_GoBack"/>
      <w:bookmarkEnd w:id="0"/>
      <w:r w:rsidRPr="00E15C1F">
        <w:rPr>
          <w:rFonts w:ascii="Times New Roman" w:eastAsia="Times New Roman" w:hAnsi="Times New Roman" w:cs="Times New Roman"/>
          <w:sz w:val="30"/>
          <w:szCs w:val="30"/>
          <w:lang w:val="ru-RU" w:eastAsia="ru-RU"/>
        </w:rPr>
        <w:lastRenderedPageBreak/>
        <w:t>5. ОКАЗАНИЕ МАТЕРИАЛЬНОЙ ПОМОЩИ РАБОТНИКАМ, СОДЕРЖАЩИМСЯ ЗА СЧЕТ ПРИНОСЯЩЕЙ ДОХОДЫ ДЕЯТЕЛЬНОСТИ</w:t>
      </w:r>
    </w:p>
    <w:p w:rsidR="00E15C1F" w:rsidRPr="00E15C1F" w:rsidRDefault="00E15C1F" w:rsidP="00E15C1F">
      <w:pPr>
        <w:widowControl w:val="0"/>
        <w:autoSpaceDE w:val="0"/>
        <w:autoSpaceDN w:val="0"/>
        <w:adjustRightInd w:val="0"/>
        <w:spacing w:before="200" w:after="0" w:line="240" w:lineRule="auto"/>
        <w:ind w:firstLine="567"/>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5.1.</w:t>
      </w:r>
      <w:r w:rsidR="00DB6826">
        <w:rPr>
          <w:rFonts w:ascii="Times New Roman" w:eastAsia="Times New Roman" w:hAnsi="Times New Roman" w:cs="Times New Roman"/>
          <w:sz w:val="30"/>
          <w:szCs w:val="30"/>
          <w:lang w:val="ru-RU" w:eastAsia="ru-RU"/>
        </w:rPr>
        <w:t xml:space="preserve"> </w:t>
      </w:r>
      <w:r w:rsidRPr="00E15C1F">
        <w:rPr>
          <w:rFonts w:ascii="Times New Roman" w:eastAsia="Times New Roman" w:hAnsi="Times New Roman" w:cs="Times New Roman"/>
          <w:sz w:val="30"/>
          <w:szCs w:val="30"/>
          <w:lang w:val="ru-RU" w:eastAsia="ru-RU"/>
        </w:rPr>
        <w:t>Оказание материальной помощи работникам, содержащимся за счет приносящей доходы деятельности, осуществляется на тех же условиях, что и работникам, содержащимся за счет бюджета, из внебюджетных средств при их наличии.</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E15C1F" w:rsidRPr="005F3392" w:rsidTr="00412274">
        <w:tc>
          <w:tcPr>
            <w:tcW w:w="4927" w:type="dxa"/>
          </w:tcPr>
          <w:p w:rsidR="00E15C1F" w:rsidRPr="00E15C1F" w:rsidRDefault="00E15C1F" w:rsidP="00E15C1F">
            <w:pPr>
              <w:widowControl w:val="0"/>
              <w:autoSpaceDE w:val="0"/>
              <w:autoSpaceDN w:val="0"/>
              <w:adjustRightInd w:val="0"/>
              <w:jc w:val="both"/>
              <w:rPr>
                <w:rFonts w:ascii="Times New Roman" w:hAnsi="Times New Roman"/>
                <w:sz w:val="24"/>
                <w:szCs w:val="24"/>
              </w:rPr>
            </w:pPr>
          </w:p>
          <w:p w:rsidR="00DB6826" w:rsidRDefault="00DB6826" w:rsidP="00E15C1F">
            <w:pPr>
              <w:widowControl w:val="0"/>
              <w:autoSpaceDE w:val="0"/>
              <w:autoSpaceDN w:val="0"/>
              <w:adjustRightInd w:val="0"/>
              <w:jc w:val="both"/>
              <w:rPr>
                <w:rFonts w:ascii="Times New Roman" w:hAnsi="Times New Roman"/>
                <w:sz w:val="24"/>
                <w:szCs w:val="24"/>
              </w:rPr>
            </w:pPr>
            <w:r w:rsidRPr="00DB6826">
              <w:rPr>
                <w:rFonts w:ascii="Times New Roman" w:hAnsi="Times New Roman"/>
                <w:sz w:val="24"/>
                <w:szCs w:val="24"/>
              </w:rPr>
              <w:t xml:space="preserve">Директор </w:t>
            </w:r>
          </w:p>
          <w:p w:rsidR="00DB6826" w:rsidRDefault="00DB6826" w:rsidP="00E15C1F">
            <w:pPr>
              <w:widowControl w:val="0"/>
              <w:autoSpaceDE w:val="0"/>
              <w:autoSpaceDN w:val="0"/>
              <w:adjustRightInd w:val="0"/>
              <w:jc w:val="both"/>
              <w:rPr>
                <w:rFonts w:ascii="Times New Roman" w:hAnsi="Times New Roman"/>
                <w:sz w:val="24"/>
                <w:szCs w:val="24"/>
              </w:rPr>
            </w:pPr>
            <w:r w:rsidRPr="00DB6826">
              <w:rPr>
                <w:rFonts w:ascii="Times New Roman" w:hAnsi="Times New Roman"/>
                <w:sz w:val="24"/>
                <w:szCs w:val="24"/>
              </w:rPr>
              <w:t xml:space="preserve">ГУО «Средняя школа №35 </w:t>
            </w:r>
          </w:p>
          <w:p w:rsidR="00D223F1" w:rsidRDefault="00DB6826" w:rsidP="00E15C1F">
            <w:pPr>
              <w:widowControl w:val="0"/>
              <w:autoSpaceDE w:val="0"/>
              <w:autoSpaceDN w:val="0"/>
              <w:adjustRightInd w:val="0"/>
              <w:jc w:val="both"/>
              <w:rPr>
                <w:rFonts w:ascii="Times New Roman" w:hAnsi="Times New Roman"/>
                <w:sz w:val="24"/>
                <w:szCs w:val="24"/>
              </w:rPr>
            </w:pPr>
            <w:r w:rsidRPr="00DB6826">
              <w:rPr>
                <w:rFonts w:ascii="Times New Roman" w:hAnsi="Times New Roman"/>
                <w:sz w:val="24"/>
                <w:szCs w:val="24"/>
              </w:rPr>
              <w:t>имени Н.А. Волкова г. Гродно</w:t>
            </w:r>
            <w:r w:rsidR="00E15C1F" w:rsidRPr="00E15C1F">
              <w:rPr>
                <w:rFonts w:ascii="Times New Roman" w:hAnsi="Times New Roman"/>
                <w:sz w:val="24"/>
                <w:szCs w:val="24"/>
              </w:rPr>
              <w:t>»</w:t>
            </w:r>
          </w:p>
          <w:p w:rsidR="00E15C1F" w:rsidRPr="00E15C1F" w:rsidRDefault="00E15C1F" w:rsidP="00E15C1F">
            <w:pPr>
              <w:widowControl w:val="0"/>
              <w:autoSpaceDE w:val="0"/>
              <w:autoSpaceDN w:val="0"/>
              <w:adjustRightInd w:val="0"/>
              <w:jc w:val="both"/>
              <w:rPr>
                <w:rFonts w:ascii="Times New Roman" w:hAnsi="Times New Roman"/>
                <w:sz w:val="24"/>
                <w:szCs w:val="24"/>
              </w:rPr>
            </w:pPr>
            <w:r w:rsidRPr="00E15C1F">
              <w:rPr>
                <w:rFonts w:ascii="Times New Roman" w:hAnsi="Times New Roman"/>
                <w:sz w:val="24"/>
                <w:szCs w:val="24"/>
              </w:rPr>
              <w:t>__________</w:t>
            </w:r>
            <w:r w:rsidR="00DB6826" w:rsidRPr="00DB6826">
              <w:rPr>
                <w:rFonts w:ascii="Times New Roman" w:hAnsi="Times New Roman"/>
                <w:sz w:val="24"/>
                <w:szCs w:val="24"/>
              </w:rPr>
              <w:t>_  Потенго И.В.</w:t>
            </w:r>
          </w:p>
        </w:tc>
        <w:tc>
          <w:tcPr>
            <w:tcW w:w="4927" w:type="dxa"/>
          </w:tcPr>
          <w:p w:rsidR="00E15C1F" w:rsidRPr="00E15C1F" w:rsidRDefault="00E15C1F" w:rsidP="00E15C1F">
            <w:pPr>
              <w:widowControl w:val="0"/>
              <w:autoSpaceDE w:val="0"/>
              <w:autoSpaceDN w:val="0"/>
              <w:adjustRightInd w:val="0"/>
              <w:jc w:val="both"/>
              <w:rPr>
                <w:rFonts w:ascii="Times New Roman" w:hAnsi="Times New Roman"/>
                <w:sz w:val="24"/>
                <w:szCs w:val="24"/>
              </w:rPr>
            </w:pPr>
          </w:p>
          <w:p w:rsidR="00DB6826" w:rsidRDefault="00DB6826" w:rsidP="00E15C1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E15C1F" w:rsidRPr="00E15C1F">
              <w:rPr>
                <w:rFonts w:ascii="Times New Roman" w:hAnsi="Times New Roman"/>
                <w:sz w:val="24"/>
                <w:szCs w:val="24"/>
              </w:rPr>
              <w:t xml:space="preserve">Председатель первичной </w:t>
            </w:r>
          </w:p>
          <w:p w:rsidR="00E15C1F" w:rsidRPr="00E15C1F" w:rsidRDefault="00DB6826" w:rsidP="00E15C1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E15C1F" w:rsidRPr="00E15C1F">
              <w:rPr>
                <w:rFonts w:ascii="Times New Roman" w:hAnsi="Times New Roman"/>
                <w:sz w:val="24"/>
                <w:szCs w:val="24"/>
              </w:rPr>
              <w:t>профсоюзной организации</w:t>
            </w:r>
          </w:p>
          <w:p w:rsidR="00DB6826" w:rsidRDefault="00DB6826" w:rsidP="00E15C1F">
            <w:pPr>
              <w:widowControl w:val="0"/>
              <w:autoSpaceDE w:val="0"/>
              <w:autoSpaceDN w:val="0"/>
              <w:adjustRightInd w:val="0"/>
              <w:jc w:val="both"/>
              <w:rPr>
                <w:rFonts w:ascii="Times New Roman" w:hAnsi="Times New Roman"/>
                <w:sz w:val="24"/>
                <w:szCs w:val="24"/>
              </w:rPr>
            </w:pPr>
          </w:p>
          <w:p w:rsidR="00E15C1F" w:rsidRPr="00E15C1F" w:rsidRDefault="00DB6826" w:rsidP="00E15C1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DB6826">
              <w:rPr>
                <w:rFonts w:ascii="Times New Roman" w:hAnsi="Times New Roman"/>
                <w:sz w:val="24"/>
                <w:szCs w:val="24"/>
              </w:rPr>
              <w:t>___________ Романович А.А.</w:t>
            </w:r>
          </w:p>
        </w:tc>
      </w:tr>
    </w:tbl>
    <w:p w:rsidR="00E15C1F" w:rsidRPr="00E15C1F" w:rsidRDefault="00E15C1F" w:rsidP="00E15C1F">
      <w:pPr>
        <w:widowControl w:val="0"/>
        <w:autoSpaceDE w:val="0"/>
        <w:autoSpaceDN w:val="0"/>
        <w:adjustRightInd w:val="0"/>
        <w:spacing w:after="0" w:line="240" w:lineRule="auto"/>
        <w:rPr>
          <w:rFonts w:ascii="Times New Roman" w:eastAsia="Times New Roman" w:hAnsi="Times New Roman" w:cs="Times New Roman"/>
          <w:sz w:val="30"/>
          <w:szCs w:val="30"/>
          <w:lang w:val="ru-RU" w:eastAsia="ru-RU"/>
        </w:rPr>
      </w:pPr>
    </w:p>
    <w:p w:rsidR="000B3033" w:rsidRPr="000B3033" w:rsidRDefault="000B3033" w:rsidP="000B3033">
      <w:pPr>
        <w:spacing w:after="0" w:line="240" w:lineRule="auto"/>
        <w:ind w:left="-284" w:right="268"/>
        <w:jc w:val="both"/>
        <w:rPr>
          <w:rFonts w:ascii="Times New Roman" w:eastAsia="Times New Roman" w:hAnsi="Times New Roman" w:cs="Times New Roman"/>
          <w:sz w:val="28"/>
          <w:szCs w:val="28"/>
          <w:lang w:val="ru-RU" w:eastAsia="ru-RU"/>
        </w:rPr>
      </w:pPr>
    </w:p>
    <w:p w:rsidR="000B3033" w:rsidRPr="000B3033" w:rsidRDefault="000B3033" w:rsidP="000B3033">
      <w:pPr>
        <w:spacing w:after="0" w:line="240" w:lineRule="auto"/>
        <w:ind w:left="6300" w:right="268"/>
        <w:jc w:val="both"/>
        <w:rPr>
          <w:rFonts w:ascii="Times New Roman" w:eastAsia="Times New Roman" w:hAnsi="Times New Roman" w:cs="Times New Roman"/>
          <w:sz w:val="26"/>
          <w:szCs w:val="26"/>
          <w:lang w:val="be-BY" w:eastAsia="ru-RU"/>
        </w:rPr>
      </w:pPr>
    </w:p>
    <w:p w:rsidR="000B3033" w:rsidRPr="000B3033" w:rsidRDefault="000B3033" w:rsidP="000B3033">
      <w:pPr>
        <w:spacing w:after="0" w:line="240" w:lineRule="auto"/>
        <w:ind w:left="6300" w:right="268"/>
        <w:jc w:val="both"/>
        <w:rPr>
          <w:rFonts w:ascii="Times New Roman" w:eastAsia="Times New Roman" w:hAnsi="Times New Roman" w:cs="Times New Roman"/>
          <w:sz w:val="26"/>
          <w:szCs w:val="26"/>
          <w:lang w:val="be-BY" w:eastAsia="ru-RU"/>
        </w:rPr>
      </w:pPr>
    </w:p>
    <w:p w:rsidR="000B3033" w:rsidRPr="000B3033" w:rsidRDefault="000B3033" w:rsidP="000B3033">
      <w:pPr>
        <w:tabs>
          <w:tab w:val="left" w:pos="2205"/>
        </w:tabs>
        <w:spacing w:after="0" w:line="240" w:lineRule="auto"/>
        <w:rPr>
          <w:rFonts w:ascii="Times New Roman" w:eastAsia="Times New Roman" w:hAnsi="Times New Roman" w:cs="Times New Roman"/>
          <w:sz w:val="24"/>
          <w:szCs w:val="24"/>
          <w:lang w:val="be-BY" w:eastAsia="ru-RU"/>
        </w:rPr>
      </w:pPr>
    </w:p>
    <w:p w:rsidR="000B3033" w:rsidRDefault="000B3033">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E15C1F" w:rsidRDefault="00E15C1F">
      <w:pPr>
        <w:rPr>
          <w:lang w:val="be-BY"/>
        </w:rPr>
      </w:pPr>
    </w:p>
    <w:p w:rsidR="00D164A6" w:rsidRDefault="00D164A6">
      <w:pPr>
        <w:rPr>
          <w:lang w:val="be-BY"/>
        </w:rPr>
      </w:pPr>
    </w:p>
    <w:p w:rsidR="00D164A6" w:rsidRDefault="00D164A6">
      <w:pPr>
        <w:rPr>
          <w:lang w:val="be-BY"/>
        </w:rPr>
      </w:pPr>
    </w:p>
    <w:p w:rsidR="00CC6E05" w:rsidRDefault="00CC6E05">
      <w:pPr>
        <w:rPr>
          <w:lang w:val="be-BY"/>
        </w:rPr>
      </w:pPr>
    </w:p>
    <w:p w:rsidR="00CC6E05" w:rsidRDefault="00CC6E05">
      <w:pPr>
        <w:rPr>
          <w:lang w:val="be-BY"/>
        </w:rPr>
      </w:pPr>
    </w:p>
    <w:p w:rsidR="00433759" w:rsidRDefault="00D164A6" w:rsidP="00D164A6">
      <w:pPr>
        <w:spacing w:after="0" w:line="240" w:lineRule="auto"/>
        <w:ind w:left="6300" w:right="26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p>
    <w:p w:rsidR="003C0738" w:rsidRDefault="003C0738" w:rsidP="00D164A6">
      <w:pPr>
        <w:spacing w:after="0" w:line="240" w:lineRule="auto"/>
        <w:ind w:left="6300" w:right="268"/>
        <w:jc w:val="both"/>
        <w:rPr>
          <w:rFonts w:ascii="Times New Roman" w:eastAsia="Times New Roman" w:hAnsi="Times New Roman" w:cs="Times New Roman"/>
          <w:sz w:val="28"/>
          <w:szCs w:val="28"/>
          <w:lang w:val="be-BY" w:eastAsia="ru-RU"/>
        </w:rPr>
      </w:pPr>
    </w:p>
    <w:p w:rsidR="00D223F1" w:rsidRDefault="00D223F1" w:rsidP="00D164A6">
      <w:pPr>
        <w:spacing w:after="0" w:line="240" w:lineRule="auto"/>
        <w:ind w:left="6300" w:right="268"/>
        <w:jc w:val="both"/>
        <w:rPr>
          <w:rFonts w:ascii="Times New Roman" w:eastAsia="Times New Roman" w:hAnsi="Times New Roman" w:cs="Times New Roman"/>
          <w:sz w:val="28"/>
          <w:szCs w:val="28"/>
          <w:lang w:val="be-BY" w:eastAsia="ru-RU"/>
        </w:rPr>
      </w:pPr>
    </w:p>
    <w:p w:rsidR="00D164A6" w:rsidRPr="00FA7934" w:rsidRDefault="00D164A6" w:rsidP="00D164A6">
      <w:pPr>
        <w:spacing w:after="0" w:line="240" w:lineRule="auto"/>
        <w:ind w:left="6300" w:right="268"/>
        <w:jc w:val="both"/>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lastRenderedPageBreak/>
        <w:t xml:space="preserve"> </w:t>
      </w:r>
      <w:r w:rsidRPr="00FA7934">
        <w:rPr>
          <w:rFonts w:ascii="Times New Roman" w:eastAsia="Times New Roman" w:hAnsi="Times New Roman" w:cs="Times New Roman"/>
          <w:b/>
          <w:sz w:val="28"/>
          <w:szCs w:val="28"/>
          <w:lang w:val="be-BY" w:eastAsia="ru-RU"/>
        </w:rPr>
        <w:t>Приложение 4</w:t>
      </w:r>
    </w:p>
    <w:p w:rsidR="00D164A6" w:rsidRPr="000B3033" w:rsidRDefault="00D164A6" w:rsidP="00D164A6">
      <w:pPr>
        <w:spacing w:after="0" w:line="240" w:lineRule="auto"/>
        <w:ind w:left="6300" w:right="268"/>
        <w:jc w:val="both"/>
        <w:rPr>
          <w:rFonts w:ascii="Times New Roman" w:eastAsia="Times New Roman" w:hAnsi="Times New Roman" w:cs="Times New Roman"/>
          <w:sz w:val="28"/>
          <w:szCs w:val="28"/>
          <w:lang w:val="be-BY" w:eastAsia="ru-RU"/>
        </w:rPr>
      </w:pPr>
    </w:p>
    <w:p w:rsidR="00D164A6" w:rsidRDefault="00D164A6" w:rsidP="00D164A6">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ПОЛОЖЕНИЕ</w:t>
      </w:r>
    </w:p>
    <w:p w:rsidR="00D164A6" w:rsidRDefault="00D164A6" w:rsidP="00D164A6">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о порядке и условиях осуществления единовременной выплаты </w:t>
      </w:r>
    </w:p>
    <w:p w:rsidR="00D164A6" w:rsidRPr="000B3033" w:rsidRDefault="00D164A6" w:rsidP="00D164A6">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на оздоровление  работникам</w:t>
      </w:r>
    </w:p>
    <w:p w:rsidR="00D164A6" w:rsidRPr="000B3033" w:rsidRDefault="00D164A6" w:rsidP="00D164A6">
      <w:pPr>
        <w:spacing w:after="0" w:line="240" w:lineRule="auto"/>
        <w:ind w:left="-284"/>
        <w:jc w:val="center"/>
        <w:rPr>
          <w:rFonts w:ascii="Times New Roman" w:eastAsia="Times New Roman" w:hAnsi="Times New Roman" w:cs="Times New Roman"/>
          <w:sz w:val="28"/>
          <w:szCs w:val="28"/>
          <w:lang w:val="ru-RU" w:eastAsia="ru-RU"/>
        </w:rPr>
      </w:pPr>
      <w:r w:rsidRPr="000B3033">
        <w:rPr>
          <w:rFonts w:ascii="Times New Roman" w:eastAsia="Times New Roman" w:hAnsi="Times New Roman" w:cs="Times New Roman"/>
          <w:b/>
          <w:sz w:val="28"/>
          <w:szCs w:val="28"/>
          <w:lang w:val="ru-RU" w:eastAsia="ru-RU"/>
        </w:rPr>
        <w:t>ГУО «Средняя школа № 35 имени Н.А. Волкова г. Гродно</w:t>
      </w:r>
    </w:p>
    <w:p w:rsidR="00E15C1F" w:rsidRPr="00D164A6" w:rsidRDefault="00E15C1F">
      <w:pPr>
        <w:rPr>
          <w:lang w:val="ru-RU"/>
        </w:rPr>
      </w:pPr>
    </w:p>
    <w:p w:rsidR="00E15C1F" w:rsidRPr="002C5428" w:rsidRDefault="00E15C1F" w:rsidP="00E15C1F">
      <w:pPr>
        <w:pStyle w:val="ConsPlusNormal"/>
        <w:numPr>
          <w:ilvl w:val="0"/>
          <w:numId w:val="5"/>
        </w:numPr>
        <w:jc w:val="center"/>
        <w:outlineLvl w:val="0"/>
        <w:rPr>
          <w:rFonts w:ascii="Times New Roman" w:hAnsi="Times New Roman" w:cs="Times New Roman"/>
          <w:sz w:val="30"/>
          <w:szCs w:val="30"/>
        </w:rPr>
      </w:pPr>
      <w:r w:rsidRPr="002C5428">
        <w:rPr>
          <w:rFonts w:ascii="Times New Roman" w:hAnsi="Times New Roman" w:cs="Times New Roman"/>
          <w:b/>
          <w:bCs/>
          <w:sz w:val="30"/>
          <w:szCs w:val="30"/>
        </w:rPr>
        <w:t>Общие положения</w:t>
      </w:r>
    </w:p>
    <w:p w:rsidR="00E15C1F" w:rsidRPr="002C5428" w:rsidRDefault="00E15C1F" w:rsidP="00E15C1F">
      <w:pPr>
        <w:pStyle w:val="ConsPlusTitle"/>
        <w:ind w:right="284" w:firstLine="567"/>
        <w:jc w:val="both"/>
        <w:rPr>
          <w:rFonts w:ascii="Times New Roman" w:hAnsi="Times New Roman" w:cs="Times New Roman"/>
          <w:b w:val="0"/>
          <w:sz w:val="30"/>
          <w:szCs w:val="30"/>
        </w:rPr>
      </w:pPr>
      <w:r w:rsidRPr="002C5428">
        <w:rPr>
          <w:rFonts w:ascii="Times New Roman" w:hAnsi="Times New Roman" w:cs="Times New Roman"/>
          <w:b w:val="0"/>
          <w:sz w:val="30"/>
          <w:szCs w:val="30"/>
        </w:rPr>
        <w:t xml:space="preserve">Положение о порядке и условиях осуществления единовременной выплаты на оздоровление работникам ГУО </w:t>
      </w:r>
      <w:r w:rsidR="00D164A6">
        <w:rPr>
          <w:rFonts w:ascii="Times New Roman" w:hAnsi="Times New Roman" w:cs="Times New Roman"/>
          <w:b w:val="0"/>
          <w:sz w:val="30"/>
          <w:szCs w:val="30"/>
        </w:rPr>
        <w:t>«Средняя школа №35 имени Н.А.</w:t>
      </w:r>
      <w:r w:rsidR="00ED483A">
        <w:rPr>
          <w:rFonts w:ascii="Times New Roman" w:hAnsi="Times New Roman" w:cs="Times New Roman"/>
          <w:b w:val="0"/>
          <w:sz w:val="30"/>
          <w:szCs w:val="30"/>
        </w:rPr>
        <w:t xml:space="preserve"> Волкова г. Гродно</w:t>
      </w:r>
      <w:r w:rsidRPr="002C5428">
        <w:rPr>
          <w:rFonts w:ascii="Times New Roman" w:hAnsi="Times New Roman" w:cs="Times New Roman"/>
          <w:b w:val="0"/>
          <w:sz w:val="30"/>
          <w:szCs w:val="30"/>
        </w:rPr>
        <w:t>» разработано в соответствии с Указом Президента Республики Беларусь № 27 от 18.01.2019 «Об оплате труда работников бюджетных организаций», коллективным договором учреждения.</w:t>
      </w:r>
    </w:p>
    <w:p w:rsidR="00E15C1F" w:rsidRPr="002C5428" w:rsidRDefault="00E15C1F" w:rsidP="00E15C1F">
      <w:pPr>
        <w:pStyle w:val="ConsPlusTitle"/>
        <w:ind w:right="284" w:firstLine="567"/>
        <w:jc w:val="both"/>
        <w:rPr>
          <w:rFonts w:ascii="Times New Roman" w:hAnsi="Times New Roman" w:cs="Times New Roman"/>
          <w:sz w:val="30"/>
          <w:szCs w:val="30"/>
        </w:rPr>
      </w:pPr>
      <w:r w:rsidRPr="002C5428">
        <w:rPr>
          <w:rFonts w:ascii="Times New Roman" w:hAnsi="Times New Roman" w:cs="Times New Roman"/>
          <w:b w:val="0"/>
          <w:sz w:val="30"/>
          <w:szCs w:val="30"/>
        </w:rPr>
        <w:t>Целью осуществления данной выплаты является укрепление здоровья, повышение работоспособности и творческой активности работников учреждения.</w:t>
      </w:r>
      <w:r w:rsidRPr="002C5428">
        <w:rPr>
          <w:rFonts w:ascii="Times New Roman" w:hAnsi="Times New Roman" w:cs="Times New Roman"/>
          <w:sz w:val="30"/>
          <w:szCs w:val="30"/>
        </w:rPr>
        <w:t xml:space="preserve"> </w:t>
      </w:r>
    </w:p>
    <w:p w:rsidR="00E15C1F" w:rsidRPr="002C5428" w:rsidRDefault="00E15C1F" w:rsidP="00E15C1F">
      <w:pPr>
        <w:pStyle w:val="ConsPlusTitle"/>
        <w:ind w:right="284" w:firstLine="567"/>
        <w:jc w:val="both"/>
        <w:rPr>
          <w:rFonts w:ascii="Times New Roman" w:hAnsi="Times New Roman" w:cs="Times New Roman"/>
          <w:b w:val="0"/>
          <w:sz w:val="30"/>
          <w:szCs w:val="30"/>
        </w:rPr>
      </w:pPr>
      <w:r w:rsidRPr="002C5428">
        <w:rPr>
          <w:rFonts w:ascii="Times New Roman" w:hAnsi="Times New Roman" w:cs="Times New Roman"/>
          <w:b w:val="0"/>
          <w:sz w:val="30"/>
          <w:szCs w:val="30"/>
        </w:rPr>
        <w:t xml:space="preserve">Порядок и условия осуществления единовременной выплаты на оздоровление применяются в отношении всех работников организации, независимо от источника выплаты их заработной платы. </w:t>
      </w:r>
    </w:p>
    <w:p w:rsidR="00E15C1F" w:rsidRPr="002C5428" w:rsidRDefault="00E15C1F" w:rsidP="00E15C1F">
      <w:pPr>
        <w:pStyle w:val="ConsPlusNormal"/>
        <w:jc w:val="both"/>
        <w:rPr>
          <w:rFonts w:ascii="Times New Roman" w:hAnsi="Times New Roman" w:cs="Times New Roman"/>
          <w:sz w:val="30"/>
          <w:szCs w:val="30"/>
        </w:rPr>
      </w:pPr>
    </w:p>
    <w:p w:rsidR="00E15C1F" w:rsidRPr="002C5428" w:rsidRDefault="00ED483A" w:rsidP="00E15C1F">
      <w:pPr>
        <w:pStyle w:val="ConsPlusNormal"/>
        <w:jc w:val="center"/>
        <w:rPr>
          <w:rFonts w:ascii="Times New Roman" w:hAnsi="Times New Roman" w:cs="Times New Roman"/>
          <w:sz w:val="30"/>
          <w:szCs w:val="30"/>
        </w:rPr>
      </w:pPr>
      <w:r>
        <w:rPr>
          <w:rFonts w:ascii="Times New Roman" w:hAnsi="Times New Roman" w:cs="Times New Roman"/>
          <w:b/>
          <w:sz w:val="30"/>
          <w:szCs w:val="30"/>
        </w:rPr>
        <w:t xml:space="preserve">     </w:t>
      </w:r>
      <w:r w:rsidR="00E15C1F" w:rsidRPr="002C5428">
        <w:rPr>
          <w:rFonts w:ascii="Times New Roman" w:hAnsi="Times New Roman" w:cs="Times New Roman"/>
          <w:b/>
          <w:sz w:val="30"/>
          <w:szCs w:val="30"/>
        </w:rPr>
        <w:t>2. Источники средств на осуществление</w:t>
      </w:r>
      <w:r w:rsidR="00E15C1F" w:rsidRPr="002C5428">
        <w:rPr>
          <w:rFonts w:ascii="Times New Roman" w:hAnsi="Times New Roman" w:cs="Times New Roman"/>
          <w:sz w:val="30"/>
          <w:szCs w:val="30"/>
        </w:rPr>
        <w:t xml:space="preserve"> </w:t>
      </w:r>
      <w:r w:rsidR="00E15C1F" w:rsidRPr="002C5428">
        <w:rPr>
          <w:rFonts w:ascii="Times New Roman" w:hAnsi="Times New Roman" w:cs="Times New Roman"/>
          <w:b/>
          <w:sz w:val="30"/>
          <w:szCs w:val="30"/>
        </w:rPr>
        <w:t>единовременной выплаты на оздоровление</w:t>
      </w:r>
    </w:p>
    <w:p w:rsidR="00E15C1F" w:rsidRPr="002C5428" w:rsidRDefault="00E15C1F" w:rsidP="00E15C1F">
      <w:pPr>
        <w:pStyle w:val="ConsPlusNormal"/>
        <w:ind w:firstLine="567"/>
        <w:jc w:val="both"/>
        <w:rPr>
          <w:rFonts w:ascii="Times New Roman" w:hAnsi="Times New Roman" w:cs="Times New Roman"/>
          <w:sz w:val="30"/>
          <w:szCs w:val="30"/>
        </w:rPr>
      </w:pPr>
      <w:r w:rsidRPr="002C5428">
        <w:rPr>
          <w:rFonts w:ascii="Times New Roman" w:hAnsi="Times New Roman" w:cs="Times New Roman"/>
          <w:sz w:val="30"/>
          <w:szCs w:val="30"/>
        </w:rPr>
        <w:t>Источниками средств, направляемых на единовременную выплату на оздоровление, являются:</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 государственные</w:t>
      </w:r>
      <w:r>
        <w:rPr>
          <w:rFonts w:ascii="Times New Roman" w:hAnsi="Times New Roman" w:cs="Times New Roman"/>
          <w:sz w:val="30"/>
          <w:szCs w:val="30"/>
        </w:rPr>
        <w:t xml:space="preserve"> </w:t>
      </w:r>
      <w:r w:rsidRPr="002C5428">
        <w:rPr>
          <w:rFonts w:ascii="Times New Roman" w:hAnsi="Times New Roman" w:cs="Times New Roman"/>
          <w:sz w:val="30"/>
          <w:szCs w:val="30"/>
        </w:rPr>
        <w:t xml:space="preserve">бюджетные средства в размере </w:t>
      </w:r>
      <w:r>
        <w:rPr>
          <w:rFonts w:ascii="Times New Roman" w:hAnsi="Times New Roman" w:cs="Times New Roman"/>
          <w:sz w:val="30"/>
          <w:szCs w:val="30"/>
        </w:rPr>
        <w:t>1</w:t>
      </w:r>
      <w:r w:rsidRPr="002C5428">
        <w:rPr>
          <w:rFonts w:ascii="Times New Roman" w:hAnsi="Times New Roman" w:cs="Times New Roman"/>
          <w:sz w:val="30"/>
          <w:szCs w:val="30"/>
        </w:rPr>
        <w:t xml:space="preserve"> оклад</w:t>
      </w:r>
      <w:r>
        <w:rPr>
          <w:rFonts w:ascii="Times New Roman" w:hAnsi="Times New Roman" w:cs="Times New Roman"/>
          <w:sz w:val="30"/>
          <w:szCs w:val="30"/>
        </w:rPr>
        <w:t>ов</w:t>
      </w:r>
      <w:r w:rsidRPr="002C5428">
        <w:rPr>
          <w:rFonts w:ascii="Times New Roman" w:hAnsi="Times New Roman" w:cs="Times New Roman"/>
          <w:sz w:val="30"/>
          <w:szCs w:val="30"/>
        </w:rPr>
        <w:t xml:space="preserve"> работников, содержащихся за счет бюджета,</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w:t>
      </w:r>
      <w:r>
        <w:rPr>
          <w:rFonts w:ascii="Times New Roman" w:hAnsi="Times New Roman" w:cs="Times New Roman"/>
          <w:sz w:val="30"/>
          <w:szCs w:val="30"/>
        </w:rPr>
        <w:t xml:space="preserve"> </w:t>
      </w:r>
      <w:r w:rsidRPr="002C5428">
        <w:rPr>
          <w:rFonts w:ascii="Times New Roman" w:hAnsi="Times New Roman" w:cs="Times New Roman"/>
          <w:sz w:val="30"/>
          <w:szCs w:val="30"/>
        </w:rPr>
        <w:t xml:space="preserve">средства от приносящей доходы деятельности в размере </w:t>
      </w:r>
      <w:r>
        <w:rPr>
          <w:rFonts w:ascii="Times New Roman" w:hAnsi="Times New Roman" w:cs="Times New Roman"/>
          <w:sz w:val="30"/>
          <w:szCs w:val="30"/>
        </w:rPr>
        <w:t>1</w:t>
      </w:r>
      <w:r w:rsidRPr="002C5428">
        <w:rPr>
          <w:rFonts w:ascii="Times New Roman" w:hAnsi="Times New Roman" w:cs="Times New Roman"/>
          <w:sz w:val="30"/>
          <w:szCs w:val="30"/>
        </w:rPr>
        <w:t xml:space="preserve"> оклад</w:t>
      </w:r>
      <w:r>
        <w:rPr>
          <w:rFonts w:ascii="Times New Roman" w:hAnsi="Times New Roman" w:cs="Times New Roman"/>
          <w:sz w:val="30"/>
          <w:szCs w:val="30"/>
        </w:rPr>
        <w:t>ов</w:t>
      </w:r>
      <w:r w:rsidRPr="002C5428">
        <w:rPr>
          <w:rFonts w:ascii="Times New Roman" w:hAnsi="Times New Roman" w:cs="Times New Roman"/>
          <w:sz w:val="30"/>
          <w:szCs w:val="30"/>
        </w:rPr>
        <w:t xml:space="preserve"> работников, содержащихся за счет внебюджетных средств.</w:t>
      </w:r>
    </w:p>
    <w:p w:rsidR="00E15C1F" w:rsidRPr="002C5428" w:rsidRDefault="00E15C1F" w:rsidP="00E15C1F">
      <w:pPr>
        <w:pStyle w:val="ConsPlusNormal"/>
        <w:jc w:val="both"/>
        <w:rPr>
          <w:rFonts w:ascii="Times New Roman" w:hAnsi="Times New Roman" w:cs="Times New Roman"/>
          <w:sz w:val="30"/>
          <w:szCs w:val="30"/>
        </w:rPr>
      </w:pPr>
    </w:p>
    <w:p w:rsidR="00E15C1F" w:rsidRPr="002C5428" w:rsidRDefault="00E15C1F" w:rsidP="00E15C1F">
      <w:pPr>
        <w:pStyle w:val="ConsPlusNormal"/>
        <w:jc w:val="center"/>
        <w:rPr>
          <w:rFonts w:ascii="Times New Roman" w:hAnsi="Times New Roman" w:cs="Times New Roman"/>
          <w:b/>
          <w:sz w:val="30"/>
          <w:szCs w:val="30"/>
        </w:rPr>
      </w:pPr>
      <w:r w:rsidRPr="002C5428">
        <w:rPr>
          <w:rFonts w:ascii="Times New Roman" w:hAnsi="Times New Roman" w:cs="Times New Roman"/>
          <w:sz w:val="30"/>
          <w:szCs w:val="30"/>
        </w:rPr>
        <w:t xml:space="preserve">3. </w:t>
      </w:r>
      <w:r w:rsidRPr="002C5428">
        <w:rPr>
          <w:rFonts w:ascii="Times New Roman" w:hAnsi="Times New Roman" w:cs="Times New Roman"/>
          <w:b/>
          <w:sz w:val="30"/>
          <w:szCs w:val="30"/>
        </w:rPr>
        <w:t>Размеры единовременной выплаты на оздоровление</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 xml:space="preserve">Единовременная выплата на оздоровление осуществляется из расчета </w:t>
      </w:r>
      <w:r>
        <w:rPr>
          <w:rFonts w:ascii="Times New Roman" w:hAnsi="Times New Roman" w:cs="Times New Roman"/>
          <w:sz w:val="30"/>
          <w:szCs w:val="30"/>
        </w:rPr>
        <w:t>1</w:t>
      </w:r>
      <w:r w:rsidRPr="002C5428">
        <w:rPr>
          <w:rFonts w:ascii="Times New Roman" w:hAnsi="Times New Roman" w:cs="Times New Roman"/>
          <w:sz w:val="30"/>
          <w:szCs w:val="30"/>
        </w:rPr>
        <w:t xml:space="preserve"> оклада каждого работника</w:t>
      </w:r>
      <w:r>
        <w:rPr>
          <w:rFonts w:ascii="Times New Roman" w:hAnsi="Times New Roman" w:cs="Times New Roman"/>
          <w:sz w:val="30"/>
          <w:szCs w:val="30"/>
        </w:rPr>
        <w:t xml:space="preserve">, </w:t>
      </w:r>
      <w:r w:rsidRPr="00E66FD8">
        <w:rPr>
          <w:rFonts w:ascii="Times New Roman" w:hAnsi="Times New Roman" w:cs="Times New Roman"/>
          <w:sz w:val="30"/>
          <w:szCs w:val="30"/>
        </w:rPr>
        <w:t xml:space="preserve">для педагогических работников </w:t>
      </w:r>
      <w:r>
        <w:rPr>
          <w:rFonts w:ascii="Times New Roman" w:hAnsi="Times New Roman" w:cs="Times New Roman"/>
          <w:sz w:val="30"/>
          <w:szCs w:val="30"/>
        </w:rPr>
        <w:t>1</w:t>
      </w:r>
      <w:r w:rsidRPr="00E66FD8">
        <w:rPr>
          <w:rFonts w:ascii="Times New Roman" w:hAnsi="Times New Roman" w:cs="Times New Roman"/>
          <w:sz w:val="30"/>
          <w:szCs w:val="30"/>
        </w:rPr>
        <w:t xml:space="preserve"> оклада с</w:t>
      </w:r>
      <w:r w:rsidRPr="00E66FD8">
        <w:rPr>
          <w:rFonts w:ascii="Times New Roman" w:hAnsi="Times New Roman" w:cs="Times New Roman"/>
        </w:rPr>
        <w:t> </w:t>
      </w:r>
      <w:r w:rsidRPr="00E66FD8">
        <w:rPr>
          <w:rFonts w:ascii="Times New Roman" w:hAnsi="Times New Roman" w:cs="Times New Roman"/>
          <w:sz w:val="30"/>
          <w:szCs w:val="30"/>
        </w:rPr>
        <w:t>учетом педагогической нагрузки.</w:t>
      </w:r>
    </w:p>
    <w:p w:rsidR="00E15C1F" w:rsidRDefault="00E15C1F" w:rsidP="00E15C1F">
      <w:pPr>
        <w:rPr>
          <w:lang w:val="be-BY"/>
        </w:rPr>
      </w:pPr>
      <w:r w:rsidRPr="00E15C1F">
        <w:rPr>
          <w:rFonts w:ascii="Times New Roman" w:hAnsi="Times New Roman" w:cs="Times New Roman"/>
          <w:sz w:val="30"/>
          <w:szCs w:val="30"/>
          <w:lang w:val="ru-RU"/>
        </w:rPr>
        <w:t>Размер оклада работника, от которого исчисляется единовременная выплата на оздоровление, определяется на день начала трудового отпуска работника, а при увольнении работника - на дату</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приказа об увольнении (в случае если увольняющийся работник не использовал трудовой отпуск и выплату на оздоровление).</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Если в течение года размер оклада работника изменился, а выплата уже была произведена, то перерасчет и доплата единовременной выплаты на оздоровление работнику не производятся.</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lastRenderedPageBreak/>
        <w:t>Единовременная выплата на оздоровление производится пропорционально отработанному времени в случае, если:</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 работник принят на работу и отработал менее календарного года;</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 в случае если работник уходит (приходит) из отпуска по уходу за ребенком в возрасте до 3-х лет;</w:t>
      </w:r>
    </w:p>
    <w:p w:rsidR="00E15C1F" w:rsidRPr="002C5428" w:rsidRDefault="00E15C1F" w:rsidP="00E15C1F">
      <w:pPr>
        <w:pStyle w:val="ConsPlusNormal"/>
        <w:ind w:firstLine="540"/>
        <w:jc w:val="both"/>
        <w:rPr>
          <w:rFonts w:ascii="Times New Roman" w:hAnsi="Times New Roman" w:cs="Times New Roman"/>
          <w:sz w:val="30"/>
          <w:szCs w:val="30"/>
        </w:rPr>
      </w:pPr>
      <w:r w:rsidRPr="002C5428">
        <w:rPr>
          <w:rFonts w:ascii="Times New Roman" w:hAnsi="Times New Roman" w:cs="Times New Roman"/>
          <w:sz w:val="30"/>
          <w:szCs w:val="30"/>
        </w:rPr>
        <w:t>- в случае увольнения в течение календарного года.</w:t>
      </w:r>
    </w:p>
    <w:p w:rsidR="00E15C1F" w:rsidRPr="002C5428" w:rsidRDefault="00E15C1F" w:rsidP="00E15C1F">
      <w:pPr>
        <w:pStyle w:val="ConsPlusNormal"/>
        <w:ind w:firstLine="567"/>
        <w:jc w:val="both"/>
        <w:rPr>
          <w:rFonts w:ascii="Times New Roman" w:hAnsi="Times New Roman" w:cs="Times New Roman"/>
          <w:sz w:val="30"/>
          <w:szCs w:val="30"/>
        </w:rPr>
      </w:pPr>
      <w:r w:rsidRPr="002C5428">
        <w:rPr>
          <w:rFonts w:ascii="Times New Roman" w:hAnsi="Times New Roman" w:cs="Times New Roman"/>
          <w:sz w:val="30"/>
          <w:szCs w:val="30"/>
        </w:rPr>
        <w:t>В случае если работник перешел с одной профессии, должности на другую и выплата на оздоровление не производилась, то выплата на оздоровление осуществляется исходя из размера оклада по новой должности, профессии.</w:t>
      </w:r>
    </w:p>
    <w:p w:rsidR="00E15C1F" w:rsidRPr="002C5428" w:rsidRDefault="00E15C1F" w:rsidP="00E15C1F">
      <w:pPr>
        <w:pStyle w:val="ConsPlusNormal"/>
        <w:jc w:val="both"/>
        <w:rPr>
          <w:rFonts w:ascii="Times New Roman" w:hAnsi="Times New Roman" w:cs="Times New Roman"/>
          <w:sz w:val="30"/>
          <w:szCs w:val="30"/>
        </w:rPr>
      </w:pPr>
    </w:p>
    <w:p w:rsidR="00E15C1F" w:rsidRPr="002C5428" w:rsidRDefault="00E15C1F" w:rsidP="00E15C1F">
      <w:pPr>
        <w:pStyle w:val="ConsPlusNormal"/>
        <w:jc w:val="center"/>
        <w:rPr>
          <w:rFonts w:ascii="Times New Roman" w:hAnsi="Times New Roman" w:cs="Times New Roman"/>
          <w:b/>
          <w:sz w:val="30"/>
          <w:szCs w:val="30"/>
        </w:rPr>
      </w:pPr>
      <w:r w:rsidRPr="002C5428">
        <w:rPr>
          <w:rFonts w:ascii="Times New Roman" w:hAnsi="Times New Roman" w:cs="Times New Roman"/>
          <w:b/>
          <w:sz w:val="30"/>
          <w:szCs w:val="30"/>
        </w:rPr>
        <w:t xml:space="preserve">4. Порядок осуществления единовременной выплаты на оздоровление </w:t>
      </w:r>
    </w:p>
    <w:p w:rsidR="00E15C1F" w:rsidRPr="00061566" w:rsidRDefault="00E15C1F" w:rsidP="00E15C1F">
      <w:pPr>
        <w:pStyle w:val="ConsPlusNormal"/>
        <w:ind w:firstLine="540"/>
        <w:jc w:val="both"/>
        <w:rPr>
          <w:rFonts w:ascii="Times New Roman" w:hAnsi="Times New Roman" w:cs="Times New Roman"/>
          <w:sz w:val="30"/>
          <w:szCs w:val="30"/>
        </w:rPr>
      </w:pPr>
      <w:r w:rsidRPr="00061566">
        <w:rPr>
          <w:rFonts w:ascii="Times New Roman" w:hAnsi="Times New Roman" w:cs="Times New Roman"/>
          <w:sz w:val="30"/>
          <w:szCs w:val="30"/>
        </w:rPr>
        <w:t>1. Единовременная выплата на оздоровление осуществляется на основании письменного заявления работника без предъявления документов, подтверждающих оздоровление (санаторно-курортное лечение).</w:t>
      </w:r>
    </w:p>
    <w:p w:rsidR="00E15C1F" w:rsidRPr="00E15C1F" w:rsidRDefault="00E15C1F" w:rsidP="00E15C1F">
      <w:pPr>
        <w:spacing w:after="0" w:line="240" w:lineRule="auto"/>
        <w:ind w:firstLine="360"/>
        <w:jc w:val="both"/>
        <w:rPr>
          <w:rFonts w:ascii="Times New Roman" w:hAnsi="Times New Roman"/>
          <w:sz w:val="30"/>
          <w:szCs w:val="30"/>
          <w:lang w:val="ru-RU"/>
        </w:rPr>
      </w:pPr>
      <w:r w:rsidRPr="00E15C1F">
        <w:rPr>
          <w:rFonts w:ascii="Times New Roman" w:hAnsi="Times New Roman"/>
          <w:sz w:val="30"/>
          <w:szCs w:val="30"/>
          <w:lang w:val="ru-RU"/>
        </w:rPr>
        <w:t>2. Единовременная выплата на оздоровление осуществляется один раз в календарном году, как правило, при предоставлении трудового отпуска (при разделении отпуска на части – одной из них) из расчета 1 оклада.</w:t>
      </w:r>
    </w:p>
    <w:p w:rsidR="00E15C1F" w:rsidRPr="00E15C1F" w:rsidRDefault="00E15C1F" w:rsidP="00E15C1F">
      <w:pPr>
        <w:spacing w:after="0" w:line="240" w:lineRule="auto"/>
        <w:ind w:firstLine="709"/>
        <w:jc w:val="both"/>
        <w:rPr>
          <w:rFonts w:ascii="Times New Roman" w:hAnsi="Times New Roman"/>
          <w:sz w:val="30"/>
          <w:szCs w:val="30"/>
          <w:lang w:val="ru-RU"/>
        </w:rPr>
      </w:pPr>
      <w:r w:rsidRPr="00E15C1F">
        <w:rPr>
          <w:rFonts w:ascii="Times New Roman" w:hAnsi="Times New Roman"/>
          <w:sz w:val="30"/>
          <w:szCs w:val="30"/>
          <w:lang w:val="ru-RU"/>
        </w:rPr>
        <w:t>3. В случае не предоставления трудового отпуска в текущем календарном году или при предоставлении части (частей) трудового отпуска, если работнику не производилась единовременная выплата на оздоровление, то данная выплата осуществляется по заявлению работника в конце календарного года.</w:t>
      </w:r>
    </w:p>
    <w:p w:rsidR="00E15C1F" w:rsidRPr="00E15C1F" w:rsidRDefault="00E15C1F" w:rsidP="00E15C1F">
      <w:pPr>
        <w:spacing w:after="0" w:line="240" w:lineRule="auto"/>
        <w:ind w:firstLine="709"/>
        <w:jc w:val="both"/>
        <w:rPr>
          <w:rFonts w:ascii="Times New Roman" w:hAnsi="Times New Roman"/>
          <w:sz w:val="30"/>
          <w:szCs w:val="30"/>
          <w:lang w:val="ru-RU"/>
        </w:rPr>
      </w:pPr>
      <w:r w:rsidRPr="00E15C1F">
        <w:rPr>
          <w:rFonts w:ascii="Times New Roman" w:hAnsi="Times New Roman"/>
          <w:sz w:val="30"/>
          <w:szCs w:val="30"/>
          <w:lang w:val="ru-RU"/>
        </w:rPr>
        <w:t>4. Работникам, принятым на работу, а также вышедшим из отпуска по уходу за ребенком до достижения им возраста трех лет, единовременная выплата на оздоровление производится в конце календарного года пропорционально отработанному времени.</w:t>
      </w:r>
    </w:p>
    <w:p w:rsidR="00E15C1F" w:rsidRPr="00E15C1F" w:rsidRDefault="00E15C1F" w:rsidP="00E15C1F">
      <w:pPr>
        <w:spacing w:after="0" w:line="240" w:lineRule="auto"/>
        <w:ind w:firstLine="709"/>
        <w:jc w:val="both"/>
        <w:rPr>
          <w:rFonts w:ascii="Times New Roman" w:hAnsi="Times New Roman"/>
          <w:sz w:val="30"/>
          <w:szCs w:val="30"/>
          <w:lang w:val="ru-RU"/>
        </w:rPr>
      </w:pPr>
      <w:r w:rsidRPr="00E15C1F">
        <w:rPr>
          <w:rFonts w:ascii="Times New Roman" w:hAnsi="Times New Roman"/>
          <w:sz w:val="30"/>
          <w:szCs w:val="30"/>
          <w:lang w:val="ru-RU"/>
        </w:rPr>
        <w:t>5. При увольнении работника, предоставления работнику отпуска по уходу за ребенком, не использовавшего трудовой отпуск в текущем календарном году, единовременная выплата на оздоровление производится пропорционально отработанному времени.</w:t>
      </w:r>
    </w:p>
    <w:p w:rsidR="00E15C1F" w:rsidRPr="00E15C1F" w:rsidRDefault="00E15C1F" w:rsidP="00E15C1F">
      <w:pPr>
        <w:spacing w:after="0" w:line="240" w:lineRule="auto"/>
        <w:ind w:firstLine="709"/>
        <w:jc w:val="both"/>
        <w:rPr>
          <w:rFonts w:ascii="Times New Roman" w:hAnsi="Times New Roman"/>
          <w:sz w:val="30"/>
          <w:szCs w:val="30"/>
          <w:lang w:val="ru-RU"/>
        </w:rPr>
      </w:pPr>
      <w:r w:rsidRPr="00E15C1F">
        <w:rPr>
          <w:rFonts w:ascii="Times New Roman" w:hAnsi="Times New Roman"/>
          <w:sz w:val="30"/>
          <w:szCs w:val="30"/>
          <w:lang w:val="ru-RU"/>
        </w:rPr>
        <w:t>6. Единовременная выплата на оздоровление руководителю учреждения осуществляется на общих основаниях на основании письменного заявления на имя начальника отдела образования.</w:t>
      </w:r>
    </w:p>
    <w:p w:rsidR="00E15C1F" w:rsidRPr="00E15C1F" w:rsidRDefault="00E15C1F" w:rsidP="00E15C1F">
      <w:pPr>
        <w:spacing w:after="0" w:line="240" w:lineRule="auto"/>
        <w:ind w:firstLine="709"/>
        <w:jc w:val="both"/>
        <w:rPr>
          <w:rFonts w:ascii="Times New Roman" w:hAnsi="Times New Roman"/>
          <w:sz w:val="30"/>
          <w:szCs w:val="30"/>
          <w:lang w:val="ru-RU"/>
        </w:rPr>
      </w:pPr>
      <w:r w:rsidRPr="00E15C1F">
        <w:rPr>
          <w:rFonts w:ascii="Times New Roman" w:hAnsi="Times New Roman"/>
          <w:sz w:val="30"/>
          <w:szCs w:val="30"/>
          <w:lang w:val="ru-RU"/>
        </w:rPr>
        <w:t>7. Штатным единицам, содержащимся за счет внебюджетных средств, единовременная выплата на оздоровление производится на основании данного Положения, при условии, что данная работа для работника является основной.</w:t>
      </w:r>
    </w:p>
    <w:p w:rsidR="00E15C1F" w:rsidRPr="00E15C1F" w:rsidRDefault="00E15C1F" w:rsidP="00ED483A">
      <w:pPr>
        <w:spacing w:after="0" w:line="240" w:lineRule="auto"/>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t>единовременной выплаты на оздоровление всем работникам.</w:t>
      </w:r>
    </w:p>
    <w:p w:rsidR="00E15C1F" w:rsidRPr="00E15C1F" w:rsidRDefault="00E15C1F" w:rsidP="00E15C1F">
      <w:pPr>
        <w:widowControl w:val="0"/>
        <w:autoSpaceDE w:val="0"/>
        <w:autoSpaceDN w:val="0"/>
        <w:adjustRightInd w:val="0"/>
        <w:spacing w:after="0" w:line="240" w:lineRule="auto"/>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before="200" w:after="0" w:line="240" w:lineRule="auto"/>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30"/>
          <w:szCs w:val="30"/>
          <w:lang w:val="ru-RU" w:eastAsia="ru-RU"/>
        </w:rPr>
        <w:lastRenderedPageBreak/>
        <w:t xml:space="preserve">Положение одобрено на </w:t>
      </w:r>
      <w:r w:rsidR="00445B3E">
        <w:rPr>
          <w:rFonts w:ascii="Times New Roman" w:eastAsia="Times New Roman" w:hAnsi="Times New Roman" w:cs="Times New Roman"/>
          <w:sz w:val="30"/>
          <w:szCs w:val="30"/>
          <w:lang w:val="ru-RU" w:eastAsia="ru-RU"/>
        </w:rPr>
        <w:t xml:space="preserve">профсоюзном собрании </w:t>
      </w:r>
      <w:r w:rsidRPr="00E15C1F">
        <w:rPr>
          <w:rFonts w:ascii="Times New Roman" w:eastAsia="Times New Roman" w:hAnsi="Times New Roman" w:cs="Times New Roman"/>
          <w:sz w:val="30"/>
          <w:szCs w:val="30"/>
          <w:lang w:val="ru-RU" w:eastAsia="ru-RU"/>
        </w:rPr>
        <w:t xml:space="preserve"> </w:t>
      </w:r>
      <w:r w:rsidR="00ED483A">
        <w:rPr>
          <w:rFonts w:ascii="Times New Roman" w:eastAsia="Times New Roman" w:hAnsi="Times New Roman" w:cs="Times New Roman"/>
          <w:sz w:val="30"/>
          <w:szCs w:val="30"/>
          <w:lang w:val="ru-RU" w:eastAsia="ru-RU"/>
        </w:rPr>
        <w:t>23.05.</w:t>
      </w:r>
      <w:r w:rsidRPr="00E15C1F">
        <w:rPr>
          <w:rFonts w:ascii="Times New Roman" w:eastAsia="Times New Roman" w:hAnsi="Times New Roman" w:cs="Times New Roman"/>
          <w:sz w:val="30"/>
          <w:szCs w:val="30"/>
          <w:lang w:val="ru-RU" w:eastAsia="ru-RU"/>
        </w:rPr>
        <w:t xml:space="preserve">2022 </w:t>
      </w:r>
      <w:r w:rsidR="00ED483A">
        <w:rPr>
          <w:rFonts w:ascii="Times New Roman" w:eastAsia="Times New Roman" w:hAnsi="Times New Roman" w:cs="Times New Roman"/>
          <w:sz w:val="30"/>
          <w:szCs w:val="30"/>
          <w:lang w:val="ru-RU" w:eastAsia="ru-RU"/>
        </w:rPr>
        <w:t>г., протокол № 03</w:t>
      </w:r>
      <w:r w:rsidRPr="00E15C1F">
        <w:rPr>
          <w:rFonts w:ascii="Times New Roman" w:eastAsia="Times New Roman" w:hAnsi="Times New Roman" w:cs="Times New Roman"/>
          <w:sz w:val="30"/>
          <w:szCs w:val="30"/>
          <w:lang w:val="ru-RU" w:eastAsia="ru-RU"/>
        </w:rPr>
        <w:t>.</w:t>
      </w:r>
    </w:p>
    <w:p w:rsidR="00EA5198" w:rsidRDefault="00EA5198" w:rsidP="00EA5198">
      <w:pPr>
        <w:widowControl w:val="0"/>
        <w:autoSpaceDE w:val="0"/>
        <w:autoSpaceDN w:val="0"/>
        <w:adjustRightInd w:val="0"/>
        <w:jc w:val="both"/>
        <w:rPr>
          <w:rFonts w:ascii="Times New Roman" w:hAnsi="Times New Roman"/>
          <w:sz w:val="24"/>
          <w:szCs w:val="24"/>
          <w:lang w:val="ru-RU"/>
        </w:rPr>
      </w:pPr>
    </w:p>
    <w:p w:rsidR="00ED483A" w:rsidRDefault="00EA5198" w:rsidP="00ED483A">
      <w:pPr>
        <w:widowControl w:val="0"/>
        <w:tabs>
          <w:tab w:val="center" w:pos="4677"/>
        </w:tabs>
        <w:autoSpaceDE w:val="0"/>
        <w:autoSpaceDN w:val="0"/>
        <w:adjustRightInd w:val="0"/>
        <w:spacing w:after="0" w:line="240" w:lineRule="auto"/>
        <w:jc w:val="both"/>
        <w:rPr>
          <w:rFonts w:ascii="Times New Roman" w:hAnsi="Times New Roman"/>
          <w:sz w:val="24"/>
          <w:szCs w:val="24"/>
          <w:lang w:val="ru-RU"/>
        </w:rPr>
      </w:pPr>
      <w:r w:rsidRPr="00EA5198">
        <w:rPr>
          <w:rFonts w:ascii="Times New Roman" w:hAnsi="Times New Roman"/>
          <w:sz w:val="24"/>
          <w:szCs w:val="24"/>
          <w:lang w:val="ru-RU"/>
        </w:rPr>
        <w:t xml:space="preserve">Директор </w:t>
      </w:r>
      <w:r w:rsidR="00ED483A">
        <w:rPr>
          <w:rFonts w:ascii="Times New Roman" w:hAnsi="Times New Roman"/>
          <w:sz w:val="24"/>
          <w:szCs w:val="24"/>
          <w:lang w:val="ru-RU"/>
        </w:rPr>
        <w:tab/>
        <w:t xml:space="preserve">                                                                   Председатель первичной </w:t>
      </w:r>
    </w:p>
    <w:p w:rsidR="00EA5198" w:rsidRPr="00EA5198" w:rsidRDefault="00ED483A" w:rsidP="00ED483A">
      <w:pPr>
        <w:widowControl w:val="0"/>
        <w:tabs>
          <w:tab w:val="center" w:pos="4677"/>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профсоюзной организации</w:t>
      </w:r>
    </w:p>
    <w:p w:rsidR="00EA5198" w:rsidRPr="00EA5198" w:rsidRDefault="00EA5198" w:rsidP="00ED483A">
      <w:pPr>
        <w:widowControl w:val="0"/>
        <w:autoSpaceDE w:val="0"/>
        <w:autoSpaceDN w:val="0"/>
        <w:adjustRightInd w:val="0"/>
        <w:spacing w:after="0" w:line="240" w:lineRule="auto"/>
        <w:jc w:val="both"/>
        <w:rPr>
          <w:rFonts w:ascii="Times New Roman" w:hAnsi="Times New Roman"/>
          <w:sz w:val="24"/>
          <w:szCs w:val="24"/>
          <w:lang w:val="ru-RU"/>
        </w:rPr>
      </w:pPr>
      <w:r w:rsidRPr="00EA5198">
        <w:rPr>
          <w:rFonts w:ascii="Times New Roman" w:hAnsi="Times New Roman"/>
          <w:sz w:val="24"/>
          <w:szCs w:val="24"/>
          <w:lang w:val="ru-RU"/>
        </w:rPr>
        <w:t>ГУО «</w:t>
      </w:r>
      <w:r w:rsidRPr="00DB6826">
        <w:rPr>
          <w:rFonts w:ascii="Times New Roman" w:eastAsia="Times New Roman" w:hAnsi="Times New Roman" w:cs="Times New Roman"/>
          <w:sz w:val="24"/>
          <w:szCs w:val="24"/>
          <w:lang w:val="ru-RU" w:eastAsia="ru-RU"/>
        </w:rPr>
        <w:t xml:space="preserve">Средняя школа №35 </w:t>
      </w:r>
    </w:p>
    <w:p w:rsidR="00EA5198" w:rsidRPr="00E15C1F" w:rsidRDefault="00EA5198" w:rsidP="00ED483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B6826">
        <w:rPr>
          <w:rFonts w:ascii="Times New Roman" w:eastAsia="Times New Roman" w:hAnsi="Times New Roman" w:cs="Times New Roman"/>
          <w:sz w:val="24"/>
          <w:szCs w:val="24"/>
          <w:lang w:val="ru-RU" w:eastAsia="ru-RU"/>
        </w:rPr>
        <w:t>имени Н.А. Волкова г. Гродно</w:t>
      </w:r>
      <w:r w:rsidRPr="00E15C1F">
        <w:rPr>
          <w:rFonts w:ascii="Times New Roman" w:eastAsia="Times New Roman" w:hAnsi="Times New Roman" w:cs="Times New Roman"/>
          <w:sz w:val="24"/>
          <w:szCs w:val="24"/>
          <w:lang w:val="ru-RU" w:eastAsia="ru-RU"/>
        </w:rPr>
        <w:t>»</w:t>
      </w:r>
      <w:r w:rsidR="00ED483A">
        <w:rPr>
          <w:rFonts w:ascii="Times New Roman" w:eastAsia="Times New Roman" w:hAnsi="Times New Roman" w:cs="Times New Roman"/>
          <w:sz w:val="24"/>
          <w:szCs w:val="24"/>
          <w:lang w:val="ru-RU" w:eastAsia="ru-RU"/>
        </w:rPr>
        <w:t xml:space="preserve">                                     ___________А.А. Романович</w:t>
      </w:r>
    </w:p>
    <w:p w:rsidR="00E15C1F" w:rsidRPr="00E15C1F" w:rsidRDefault="00EA5198" w:rsidP="00ED483A">
      <w:pPr>
        <w:widowControl w:val="0"/>
        <w:autoSpaceDE w:val="0"/>
        <w:autoSpaceDN w:val="0"/>
        <w:adjustRightInd w:val="0"/>
        <w:spacing w:after="0" w:line="240" w:lineRule="auto"/>
        <w:jc w:val="both"/>
        <w:rPr>
          <w:rFonts w:ascii="Times New Roman" w:eastAsia="Times New Roman" w:hAnsi="Times New Roman" w:cs="Times New Roman"/>
          <w:sz w:val="30"/>
          <w:szCs w:val="30"/>
          <w:lang w:val="ru-RU" w:eastAsia="ru-RU"/>
        </w:rPr>
      </w:pPr>
      <w:r w:rsidRPr="00E15C1F">
        <w:rPr>
          <w:rFonts w:ascii="Times New Roman" w:eastAsia="Times New Roman" w:hAnsi="Times New Roman" w:cs="Times New Roman"/>
          <w:sz w:val="24"/>
          <w:szCs w:val="24"/>
          <w:lang w:val="ru-RU" w:eastAsia="ru-RU"/>
        </w:rPr>
        <w:t>__________</w:t>
      </w:r>
      <w:r w:rsidRPr="00ED483A">
        <w:rPr>
          <w:rFonts w:ascii="Times New Roman" w:hAnsi="Times New Roman"/>
          <w:sz w:val="24"/>
          <w:szCs w:val="24"/>
          <w:lang w:val="ru-RU"/>
        </w:rPr>
        <w:t>_  Потенго И.В.</w:t>
      </w:r>
    </w:p>
    <w:p w:rsidR="00EA5198" w:rsidRDefault="00EA5198" w:rsidP="00ED483A">
      <w:pPr>
        <w:widowControl w:val="0"/>
        <w:autoSpaceDE w:val="0"/>
        <w:autoSpaceDN w:val="0"/>
        <w:adjustRightInd w:val="0"/>
        <w:spacing w:after="0" w:line="240" w:lineRule="auto"/>
        <w:jc w:val="both"/>
        <w:rPr>
          <w:rFonts w:ascii="Times New Roman" w:eastAsia="Times New Roman" w:hAnsi="Times New Roman" w:cs="Times New Roman"/>
          <w:sz w:val="30"/>
          <w:szCs w:val="30"/>
          <w:lang w:val="ru-RU" w:eastAsia="ru-RU"/>
        </w:rPr>
      </w:pPr>
    </w:p>
    <w:p w:rsidR="00EA5198" w:rsidRDefault="00EA5198" w:rsidP="00E15C1F">
      <w:pPr>
        <w:widowControl w:val="0"/>
        <w:autoSpaceDE w:val="0"/>
        <w:autoSpaceDN w:val="0"/>
        <w:adjustRightInd w:val="0"/>
        <w:spacing w:after="0" w:line="240" w:lineRule="auto"/>
        <w:jc w:val="both"/>
        <w:rPr>
          <w:rFonts w:ascii="Times New Roman" w:eastAsia="Times New Roman" w:hAnsi="Times New Roman" w:cs="Times New Roman"/>
          <w:sz w:val="30"/>
          <w:szCs w:val="30"/>
          <w:lang w:val="ru-RU" w:eastAsia="ru-RU"/>
        </w:rPr>
      </w:pPr>
    </w:p>
    <w:p w:rsidR="00E15C1F" w:rsidRPr="00E15C1F" w:rsidRDefault="00E15C1F" w:rsidP="00E15C1F">
      <w:pPr>
        <w:widowControl w:val="0"/>
        <w:autoSpaceDE w:val="0"/>
        <w:autoSpaceDN w:val="0"/>
        <w:adjustRightInd w:val="0"/>
        <w:spacing w:after="0" w:line="240" w:lineRule="auto"/>
        <w:jc w:val="both"/>
        <w:rPr>
          <w:rFonts w:ascii="Times New Roman" w:eastAsia="Times New Roman" w:hAnsi="Times New Roman" w:cs="Times New Roman"/>
          <w:sz w:val="30"/>
          <w:szCs w:val="30"/>
          <w:lang w:val="ru-RU" w:eastAsia="ru-RU"/>
        </w:rPr>
      </w:pPr>
    </w:p>
    <w:p w:rsidR="00E15C1F" w:rsidRPr="00E15C1F" w:rsidRDefault="00E15C1F">
      <w:pPr>
        <w:rPr>
          <w:lang w:val="ru-RU"/>
        </w:rPr>
      </w:pPr>
    </w:p>
    <w:p w:rsidR="00E15C1F" w:rsidRDefault="00E15C1F">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FA7934" w:rsidRDefault="00FA7934">
      <w:pPr>
        <w:rPr>
          <w:lang w:val="be-BY"/>
        </w:rPr>
      </w:pPr>
    </w:p>
    <w:p w:rsidR="00433759" w:rsidRDefault="00433759">
      <w:pPr>
        <w:rPr>
          <w:lang w:val="be-BY"/>
        </w:rPr>
      </w:pPr>
    </w:p>
    <w:p w:rsidR="00433759" w:rsidRDefault="00433759">
      <w:pPr>
        <w:rPr>
          <w:lang w:val="be-BY"/>
        </w:rPr>
      </w:pPr>
    </w:p>
    <w:p w:rsidR="00433759" w:rsidRDefault="00433759">
      <w:pPr>
        <w:rPr>
          <w:lang w:val="be-BY"/>
        </w:rPr>
      </w:pPr>
    </w:p>
    <w:p w:rsidR="00433759" w:rsidRDefault="00433759">
      <w:pPr>
        <w:rPr>
          <w:lang w:val="be-BY"/>
        </w:rPr>
      </w:pPr>
    </w:p>
    <w:p w:rsidR="00FA7934" w:rsidRPr="00FA7934" w:rsidRDefault="00FA7934" w:rsidP="00FA7934">
      <w:pPr>
        <w:spacing w:after="0" w:line="240" w:lineRule="auto"/>
        <w:jc w:val="right"/>
        <w:outlineLvl w:val="7"/>
        <w:rPr>
          <w:rFonts w:ascii="Times New Roman" w:eastAsia="Times New Roman" w:hAnsi="Times New Roman" w:cs="Times New Roman"/>
          <w:b/>
          <w:iCs/>
          <w:sz w:val="26"/>
          <w:szCs w:val="26"/>
          <w:lang w:val="ru-RU"/>
        </w:rPr>
      </w:pPr>
      <w:r w:rsidRPr="00FA7934">
        <w:rPr>
          <w:rFonts w:ascii="Times New Roman" w:eastAsia="Times New Roman" w:hAnsi="Times New Roman" w:cs="Times New Roman"/>
          <w:b/>
          <w:iCs/>
          <w:sz w:val="26"/>
          <w:szCs w:val="26"/>
          <w:lang w:val="ru-RU"/>
        </w:rPr>
        <w:lastRenderedPageBreak/>
        <w:t xml:space="preserve">Приложение 5 </w:t>
      </w:r>
    </w:p>
    <w:p w:rsidR="00FA7934" w:rsidRPr="00FA7934" w:rsidRDefault="00FA7934" w:rsidP="00FA7934">
      <w:pPr>
        <w:widowControl w:val="0"/>
        <w:spacing w:after="0" w:line="240" w:lineRule="auto"/>
        <w:jc w:val="right"/>
        <w:rPr>
          <w:rFonts w:ascii="Times New Roman" w:eastAsia="Tahoma" w:hAnsi="Times New Roman" w:cs="Tahoma"/>
          <w:color w:val="000000"/>
          <w:sz w:val="26"/>
          <w:szCs w:val="26"/>
          <w:lang w:val="ru-RU" w:eastAsia="ru-RU" w:bidi="ru-RU"/>
        </w:rPr>
      </w:pPr>
      <w:r w:rsidRPr="00FA7934">
        <w:rPr>
          <w:rFonts w:ascii="Times New Roman" w:eastAsia="Tahoma" w:hAnsi="Times New Roman" w:cs="Tahoma"/>
          <w:color w:val="000000"/>
          <w:sz w:val="26"/>
          <w:szCs w:val="26"/>
          <w:lang w:val="ru-RU" w:eastAsia="ru-RU" w:bidi="ru-RU"/>
        </w:rPr>
        <w:t xml:space="preserve">                                                   Таблица 1</w:t>
      </w:r>
    </w:p>
    <w:p w:rsidR="00FA7934" w:rsidRPr="00FA7934" w:rsidRDefault="00FA7934" w:rsidP="00FA7934">
      <w:pPr>
        <w:widowControl w:val="0"/>
        <w:spacing w:after="0" w:line="240" w:lineRule="auto"/>
        <w:jc w:val="center"/>
        <w:rPr>
          <w:rFonts w:ascii="Times New Roman" w:eastAsia="Tahoma" w:hAnsi="Times New Roman" w:cs="Tahoma"/>
          <w:b/>
          <w:bCs/>
          <w:color w:val="000000"/>
          <w:sz w:val="26"/>
          <w:szCs w:val="26"/>
          <w:lang w:val="ru-RU" w:eastAsia="ru-RU" w:bidi="ru-RU"/>
        </w:rPr>
      </w:pPr>
      <w:r w:rsidRPr="00FA7934">
        <w:rPr>
          <w:rFonts w:ascii="Times New Roman" w:eastAsia="Tahoma" w:hAnsi="Times New Roman" w:cs="Tahoma"/>
          <w:b/>
          <w:bCs/>
          <w:color w:val="000000"/>
          <w:sz w:val="26"/>
          <w:szCs w:val="26"/>
          <w:lang w:val="ru-RU" w:eastAsia="ru-RU" w:bidi="ru-RU"/>
        </w:rPr>
        <w:t>ПЕРЕЧЕНЬ</w:t>
      </w:r>
    </w:p>
    <w:p w:rsidR="00FA7934" w:rsidRPr="00FA7934" w:rsidRDefault="00FA7934" w:rsidP="00FA7934">
      <w:pPr>
        <w:widowControl w:val="0"/>
        <w:spacing w:after="0" w:line="240" w:lineRule="auto"/>
        <w:jc w:val="center"/>
        <w:rPr>
          <w:rFonts w:ascii="Times New Roman" w:eastAsia="Tahoma" w:hAnsi="Times New Roman" w:cs="Tahoma"/>
          <w:b/>
          <w:bCs/>
          <w:color w:val="000000"/>
          <w:sz w:val="26"/>
          <w:szCs w:val="26"/>
          <w:lang w:val="ru-RU" w:eastAsia="ru-RU" w:bidi="ru-RU"/>
        </w:rPr>
      </w:pPr>
      <w:r w:rsidRPr="00FA7934">
        <w:rPr>
          <w:rFonts w:ascii="Times New Roman" w:eastAsia="Tahoma" w:hAnsi="Times New Roman" w:cs="Tahoma"/>
          <w:b/>
          <w:bCs/>
          <w:color w:val="000000"/>
          <w:sz w:val="26"/>
          <w:szCs w:val="26"/>
          <w:lang w:val="ru-RU" w:eastAsia="ru-RU" w:bidi="ru-RU"/>
        </w:rPr>
        <w:t xml:space="preserve">категорий работников учреждений образования, </w:t>
      </w:r>
    </w:p>
    <w:p w:rsidR="00FA7934" w:rsidRPr="00FA7934" w:rsidRDefault="00FA7934" w:rsidP="00FA7934">
      <w:pPr>
        <w:widowControl w:val="0"/>
        <w:spacing w:after="0" w:line="240" w:lineRule="auto"/>
        <w:jc w:val="center"/>
        <w:rPr>
          <w:rFonts w:ascii="Times New Roman" w:eastAsia="Tahoma" w:hAnsi="Times New Roman" w:cs="Tahoma"/>
          <w:b/>
          <w:bCs/>
          <w:color w:val="000000"/>
          <w:sz w:val="26"/>
          <w:szCs w:val="26"/>
          <w:lang w:val="ru-RU" w:eastAsia="ru-RU" w:bidi="ru-RU"/>
        </w:rPr>
      </w:pPr>
      <w:r w:rsidRPr="00FA7934">
        <w:rPr>
          <w:rFonts w:ascii="Times New Roman" w:eastAsia="Tahoma" w:hAnsi="Times New Roman" w:cs="Tahoma"/>
          <w:b/>
          <w:bCs/>
          <w:color w:val="000000"/>
          <w:sz w:val="26"/>
          <w:szCs w:val="26"/>
          <w:lang w:val="ru-RU" w:eastAsia="ru-RU" w:bidi="ru-RU"/>
        </w:rPr>
        <w:t>которым устанавливается поощрительный отпуск к контракту</w:t>
      </w:r>
    </w:p>
    <w:p w:rsidR="00FA7934" w:rsidRPr="00FA7934" w:rsidRDefault="00FA7934" w:rsidP="00FA7934">
      <w:pPr>
        <w:widowControl w:val="0"/>
        <w:spacing w:after="0" w:line="240" w:lineRule="auto"/>
        <w:rPr>
          <w:rFonts w:ascii="Times New Roman" w:eastAsia="Tahoma" w:hAnsi="Times New Roman" w:cs="Tahoma"/>
          <w:b/>
          <w:bCs/>
          <w:color w:val="000000"/>
          <w:sz w:val="24"/>
          <w:szCs w:val="24"/>
          <w:lang w:val="ru-RU" w:eastAsia="ru-RU" w:bidi="ru-RU"/>
        </w:rPr>
      </w:pPr>
    </w:p>
    <w:tbl>
      <w:tblPr>
        <w:tblW w:w="100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225"/>
        <w:gridCol w:w="2100"/>
      </w:tblGrid>
      <w:tr w:rsidR="00FA7934" w:rsidRPr="00FA7934" w:rsidTr="00412274">
        <w:tc>
          <w:tcPr>
            <w:tcW w:w="710"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w:t>
            </w:r>
          </w:p>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п/п</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 xml:space="preserve">   </w:t>
            </w:r>
          </w:p>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Должность</w:t>
            </w:r>
          </w:p>
        </w:tc>
        <w:tc>
          <w:tcPr>
            <w:tcW w:w="2100"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p>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 xml:space="preserve">Поощрительный  </w:t>
            </w:r>
          </w:p>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отпуск</w:t>
            </w:r>
          </w:p>
        </w:tc>
      </w:tr>
      <w:tr w:rsidR="00FA7934" w:rsidRPr="00FA7934" w:rsidTr="00412274">
        <w:tc>
          <w:tcPr>
            <w:tcW w:w="710" w:type="dxa"/>
          </w:tcPr>
          <w:p w:rsidR="00FA7934" w:rsidRPr="00FA7934" w:rsidRDefault="00D901D2"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1.</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Зам</w:t>
            </w:r>
            <w:r w:rsidR="00D901D2">
              <w:rPr>
                <w:rFonts w:ascii="Times New Roman" w:eastAsia="Tahoma" w:hAnsi="Times New Roman" w:cs="Tahoma"/>
                <w:color w:val="000000"/>
                <w:sz w:val="24"/>
                <w:szCs w:val="24"/>
                <w:lang w:val="ru-RU" w:eastAsia="ru-RU" w:bidi="ru-RU"/>
              </w:rPr>
              <w:t xml:space="preserve">еститель директора </w:t>
            </w:r>
            <w:r w:rsidRPr="00FA7934">
              <w:rPr>
                <w:rFonts w:ascii="Times New Roman" w:eastAsia="Tahoma" w:hAnsi="Times New Roman" w:cs="Tahoma"/>
                <w:color w:val="000000"/>
                <w:sz w:val="24"/>
                <w:szCs w:val="24"/>
                <w:lang w:val="ru-RU" w:eastAsia="ru-RU" w:bidi="ru-RU"/>
              </w:rPr>
              <w:t xml:space="preserve"> по хозяйственно</w:t>
            </w:r>
            <w:r w:rsidR="00D901D2">
              <w:rPr>
                <w:rFonts w:ascii="Times New Roman" w:eastAsia="Tahoma" w:hAnsi="Times New Roman" w:cs="Tahoma"/>
                <w:color w:val="000000"/>
                <w:sz w:val="24"/>
                <w:szCs w:val="24"/>
                <w:lang w:val="ru-RU" w:eastAsia="ru-RU" w:bidi="ru-RU"/>
              </w:rPr>
              <w:t>й</w:t>
            </w:r>
            <w:r w:rsidRPr="00FA7934">
              <w:rPr>
                <w:rFonts w:ascii="Times New Roman" w:eastAsia="Tahoma" w:hAnsi="Times New Roman" w:cs="Tahoma"/>
                <w:color w:val="000000"/>
                <w:sz w:val="24"/>
                <w:szCs w:val="24"/>
                <w:lang w:val="ru-RU" w:eastAsia="ru-RU" w:bidi="ru-RU"/>
              </w:rPr>
              <w:t xml:space="preserve">  работе</w:t>
            </w:r>
            <w:r w:rsidR="00D901D2">
              <w:rPr>
                <w:rFonts w:ascii="Times New Roman" w:eastAsia="Tahoma" w:hAnsi="Times New Roman" w:cs="Tahoma"/>
                <w:color w:val="000000"/>
                <w:sz w:val="24"/>
                <w:szCs w:val="24"/>
                <w:lang w:val="ru-RU" w:eastAsia="ru-RU" w:bidi="ru-RU"/>
              </w:rPr>
              <w:t xml:space="preserve"> УО</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r w:rsidR="00FA7934" w:rsidRPr="00FA7934" w:rsidTr="00412274">
        <w:tc>
          <w:tcPr>
            <w:tcW w:w="710" w:type="dxa"/>
          </w:tcPr>
          <w:p w:rsidR="00FA7934" w:rsidRPr="00FA7934" w:rsidRDefault="00D901D2"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2.</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Зав. библиотекой, библиотекарь</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r w:rsidR="00FA7934" w:rsidRPr="00FA7934" w:rsidTr="00412274">
        <w:trPr>
          <w:trHeight w:val="359"/>
        </w:trPr>
        <w:tc>
          <w:tcPr>
            <w:tcW w:w="710" w:type="dxa"/>
          </w:tcPr>
          <w:p w:rsidR="00FA7934" w:rsidRPr="00FA7934" w:rsidRDefault="00D901D2"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3</w:t>
            </w:r>
            <w:r w:rsidR="00FA7934" w:rsidRPr="00FA7934">
              <w:rPr>
                <w:rFonts w:ascii="Times New Roman" w:eastAsia="Tahoma" w:hAnsi="Times New Roman" w:cs="Tahoma"/>
                <w:color w:val="000000"/>
                <w:sz w:val="24"/>
                <w:szCs w:val="24"/>
                <w:lang w:val="ru-RU" w:eastAsia="ru-RU" w:bidi="ru-RU"/>
              </w:rPr>
              <w:t>.</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 xml:space="preserve">Инспектор по кадрам, делопроизводитель </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r w:rsidR="00FA7934" w:rsidRPr="00FA7934" w:rsidTr="00412274">
        <w:tc>
          <w:tcPr>
            <w:tcW w:w="710" w:type="dxa"/>
          </w:tcPr>
          <w:p w:rsidR="00FA7934" w:rsidRPr="00FA7934" w:rsidRDefault="00D901D2"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4</w:t>
            </w:r>
            <w:r w:rsidR="00FA7934" w:rsidRPr="00FA7934">
              <w:rPr>
                <w:rFonts w:ascii="Times New Roman" w:eastAsia="Tahoma" w:hAnsi="Times New Roman" w:cs="Tahoma"/>
                <w:color w:val="000000"/>
                <w:sz w:val="24"/>
                <w:szCs w:val="24"/>
                <w:lang w:val="ru-RU" w:eastAsia="ru-RU" w:bidi="ru-RU"/>
              </w:rPr>
              <w:t xml:space="preserve">. </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Инженеры всех наименований, оператор ЭВМ</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r w:rsidR="00FA7934" w:rsidRPr="00FA7934" w:rsidTr="00412274">
        <w:tc>
          <w:tcPr>
            <w:tcW w:w="710" w:type="dxa"/>
          </w:tcPr>
          <w:p w:rsidR="00FA7934" w:rsidRPr="00FA7934" w:rsidRDefault="00D901D2"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5</w:t>
            </w:r>
            <w:r w:rsidR="00FA7934" w:rsidRPr="00FA7934">
              <w:rPr>
                <w:rFonts w:ascii="Times New Roman" w:eastAsia="Tahoma" w:hAnsi="Times New Roman" w:cs="Tahoma"/>
                <w:color w:val="000000"/>
                <w:sz w:val="24"/>
                <w:szCs w:val="24"/>
                <w:lang w:val="ru-RU" w:eastAsia="ru-RU" w:bidi="ru-RU"/>
              </w:rPr>
              <w:t>.</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Педагог дополнительно</w:t>
            </w:r>
            <w:r w:rsidR="00D901D2">
              <w:rPr>
                <w:rFonts w:ascii="Times New Roman" w:eastAsia="Tahoma" w:hAnsi="Times New Roman" w:cs="Tahoma"/>
                <w:color w:val="000000"/>
                <w:sz w:val="24"/>
                <w:szCs w:val="24"/>
                <w:lang w:val="ru-RU" w:eastAsia="ru-RU" w:bidi="ru-RU"/>
              </w:rPr>
              <w:t xml:space="preserve">го образования </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r w:rsidR="00FA7934" w:rsidRPr="00FA7934" w:rsidTr="00412274">
        <w:tc>
          <w:tcPr>
            <w:tcW w:w="710" w:type="dxa"/>
          </w:tcPr>
          <w:p w:rsidR="00FA7934" w:rsidRPr="00FA7934" w:rsidRDefault="00D901D2"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6</w:t>
            </w:r>
            <w:r w:rsidR="00FA7934" w:rsidRPr="00FA7934">
              <w:rPr>
                <w:rFonts w:ascii="Times New Roman" w:eastAsia="Tahoma" w:hAnsi="Times New Roman" w:cs="Tahoma"/>
                <w:color w:val="000000"/>
                <w:sz w:val="24"/>
                <w:szCs w:val="24"/>
                <w:lang w:val="ru-RU" w:eastAsia="ru-RU" w:bidi="ru-RU"/>
              </w:rPr>
              <w:t>.</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Секретарь, секретарь учебной части</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r w:rsidR="00FA7934" w:rsidRPr="00FA7934" w:rsidTr="00412274">
        <w:tc>
          <w:tcPr>
            <w:tcW w:w="710"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7</w:t>
            </w:r>
            <w:r w:rsidR="00D901D2">
              <w:rPr>
                <w:rFonts w:ascii="Times New Roman" w:eastAsia="Tahoma" w:hAnsi="Times New Roman" w:cs="Tahoma"/>
                <w:color w:val="000000"/>
                <w:sz w:val="24"/>
                <w:szCs w:val="24"/>
                <w:lang w:val="ru-RU" w:eastAsia="ru-RU" w:bidi="ru-RU"/>
              </w:rPr>
              <w:t>.</w:t>
            </w:r>
          </w:p>
        </w:tc>
        <w:tc>
          <w:tcPr>
            <w:tcW w:w="7225"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Calibri" w:hAnsi="Times New Roman" w:cs="Tahoma"/>
                <w:color w:val="000000"/>
                <w:sz w:val="24"/>
                <w:szCs w:val="24"/>
                <w:lang w:val="ru-RU" w:eastAsia="ru-RU" w:bidi="ru-RU"/>
              </w:rPr>
              <w:t>Лаборант</w:t>
            </w:r>
          </w:p>
        </w:tc>
        <w:tc>
          <w:tcPr>
            <w:tcW w:w="2100"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r>
    </w:tbl>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p>
    <w:p w:rsidR="00FA7934" w:rsidRPr="00FA7934" w:rsidRDefault="00FA7934" w:rsidP="00FA7934">
      <w:pPr>
        <w:widowControl w:val="0"/>
        <w:spacing w:after="0" w:line="240" w:lineRule="auto"/>
        <w:rPr>
          <w:rFonts w:ascii="Times New Roman" w:eastAsia="Tahoma" w:hAnsi="Times New Roman" w:cs="Tahoma"/>
          <w:color w:val="000000"/>
          <w:sz w:val="26"/>
          <w:szCs w:val="26"/>
          <w:lang w:val="ru-RU" w:eastAsia="ru-RU" w:bidi="ru-RU"/>
        </w:rPr>
      </w:pPr>
      <w:r w:rsidRPr="00FA7934">
        <w:rPr>
          <w:rFonts w:ascii="Times New Roman" w:eastAsia="Tahoma" w:hAnsi="Times New Roman" w:cs="Tahoma"/>
          <w:color w:val="000000"/>
          <w:sz w:val="26"/>
          <w:szCs w:val="26"/>
          <w:lang w:val="ru-RU" w:eastAsia="ru-RU" w:bidi="ru-RU"/>
        </w:rPr>
        <w:t>Остальным категориям работников не менее одного календарного дня</w:t>
      </w:r>
    </w:p>
    <w:p w:rsidR="00FA7934" w:rsidRPr="00FA7934" w:rsidRDefault="00FA7934" w:rsidP="00FA7934">
      <w:pPr>
        <w:widowControl w:val="0"/>
        <w:spacing w:after="0" w:line="240" w:lineRule="auto"/>
        <w:rPr>
          <w:rFonts w:ascii="Times New Roman" w:eastAsia="Tahoma" w:hAnsi="Times New Roman" w:cs="Tahoma"/>
          <w:color w:val="000000"/>
          <w:sz w:val="26"/>
          <w:szCs w:val="26"/>
          <w:lang w:val="ru-RU" w:eastAsia="ru-RU" w:bidi="ru-RU"/>
        </w:rPr>
      </w:pPr>
    </w:p>
    <w:p w:rsidR="00FA7934" w:rsidRPr="00FA7934" w:rsidRDefault="00FA7934" w:rsidP="00FA7934">
      <w:pPr>
        <w:widowControl w:val="0"/>
        <w:spacing w:after="0" w:line="240" w:lineRule="auto"/>
        <w:rPr>
          <w:rFonts w:ascii="Times New Roman" w:eastAsia="Tahoma" w:hAnsi="Times New Roman" w:cs="Tahoma"/>
          <w:color w:val="000000"/>
          <w:sz w:val="26"/>
          <w:szCs w:val="26"/>
          <w:lang w:val="ru-RU" w:eastAsia="ru-RU" w:bidi="ru-RU"/>
        </w:rPr>
      </w:pPr>
    </w:p>
    <w:p w:rsidR="00FA7934" w:rsidRPr="00FA7934" w:rsidRDefault="00FA7934" w:rsidP="00FA7934">
      <w:pPr>
        <w:widowControl w:val="0"/>
        <w:spacing w:after="0" w:line="240" w:lineRule="auto"/>
        <w:jc w:val="right"/>
        <w:rPr>
          <w:rFonts w:ascii="Times New Roman" w:eastAsia="Tahoma" w:hAnsi="Times New Roman" w:cs="Tahoma"/>
          <w:color w:val="000000"/>
          <w:sz w:val="26"/>
          <w:szCs w:val="26"/>
          <w:lang w:val="ru-RU" w:eastAsia="ru-RU" w:bidi="ru-RU"/>
        </w:rPr>
      </w:pPr>
      <w:r w:rsidRPr="00FA7934">
        <w:rPr>
          <w:rFonts w:ascii="Times New Roman" w:eastAsia="Tahoma" w:hAnsi="Times New Roman" w:cs="Tahoma"/>
          <w:color w:val="000000"/>
          <w:sz w:val="26"/>
          <w:szCs w:val="26"/>
          <w:lang w:val="ru-RU" w:eastAsia="ru-RU" w:bidi="ru-RU"/>
        </w:rPr>
        <w:t>Таблица 2</w:t>
      </w:r>
    </w:p>
    <w:p w:rsidR="00FA7934" w:rsidRPr="00FA7934" w:rsidRDefault="00FA7934" w:rsidP="00FA7934">
      <w:pPr>
        <w:widowControl w:val="0"/>
        <w:spacing w:after="120" w:line="240" w:lineRule="auto"/>
        <w:jc w:val="center"/>
        <w:rPr>
          <w:rFonts w:ascii="Times New Roman" w:eastAsia="Tahoma" w:hAnsi="Times New Roman" w:cs="Tahoma"/>
          <w:b/>
          <w:color w:val="000000"/>
          <w:sz w:val="26"/>
          <w:szCs w:val="26"/>
          <w:lang w:val="ru-RU" w:eastAsia="ru-RU" w:bidi="ru-RU"/>
        </w:rPr>
      </w:pPr>
      <w:r w:rsidRPr="00FA7934">
        <w:rPr>
          <w:rFonts w:ascii="Times New Roman" w:eastAsia="Tahoma" w:hAnsi="Times New Roman" w:cs="Tahoma"/>
          <w:b/>
          <w:color w:val="000000"/>
          <w:sz w:val="26"/>
          <w:szCs w:val="26"/>
          <w:lang w:val="ru-RU" w:eastAsia="ru-RU" w:bidi="ru-RU"/>
        </w:rPr>
        <w:t>ПЕРЕЧЕНЬ</w:t>
      </w:r>
    </w:p>
    <w:p w:rsidR="00FA7934" w:rsidRPr="00FA7934" w:rsidRDefault="00FA7934" w:rsidP="00FA7934">
      <w:pPr>
        <w:widowControl w:val="0"/>
        <w:spacing w:after="0" w:line="240" w:lineRule="auto"/>
        <w:jc w:val="center"/>
        <w:rPr>
          <w:rFonts w:ascii="Times New Roman" w:eastAsia="Tahoma" w:hAnsi="Times New Roman" w:cs="Tahoma"/>
          <w:b/>
          <w:color w:val="000000"/>
          <w:sz w:val="26"/>
          <w:szCs w:val="26"/>
          <w:lang w:val="ru-RU" w:eastAsia="ru-RU" w:bidi="ru-RU"/>
        </w:rPr>
      </w:pPr>
      <w:r w:rsidRPr="00FA7934">
        <w:rPr>
          <w:rFonts w:ascii="Times New Roman" w:eastAsia="Tahoma" w:hAnsi="Times New Roman" w:cs="Tahoma"/>
          <w:b/>
          <w:color w:val="000000"/>
          <w:sz w:val="26"/>
          <w:szCs w:val="26"/>
          <w:lang w:val="ru-RU" w:eastAsia="ru-RU" w:bidi="ru-RU"/>
        </w:rPr>
        <w:t xml:space="preserve">категорий работников, которым </w:t>
      </w:r>
      <w:r w:rsidRPr="00FA7934">
        <w:rPr>
          <w:rFonts w:ascii="Times New Roman" w:eastAsia="Tahoma" w:hAnsi="Times New Roman" w:cs="Tahoma"/>
          <w:b/>
          <w:bCs/>
          <w:color w:val="000000"/>
          <w:sz w:val="26"/>
          <w:szCs w:val="26"/>
          <w:lang w:val="ru-RU" w:eastAsia="ru-RU" w:bidi="ru-RU"/>
        </w:rPr>
        <w:t>устанавливается надбавка за работу по контрактной форме найма</w:t>
      </w:r>
      <w:r w:rsidRPr="00FA7934">
        <w:rPr>
          <w:rFonts w:ascii="Times New Roman" w:eastAsia="Tahoma" w:hAnsi="Times New Roman" w:cs="Tahoma"/>
          <w:b/>
          <w:color w:val="000000"/>
          <w:sz w:val="26"/>
          <w:szCs w:val="26"/>
          <w:lang w:val="ru-RU" w:eastAsia="ru-RU" w:bidi="ru-RU"/>
        </w:rPr>
        <w:t xml:space="preserve"> </w:t>
      </w:r>
    </w:p>
    <w:p w:rsidR="00FA7934" w:rsidRPr="00FA7934" w:rsidRDefault="00FA7934" w:rsidP="00FA7934">
      <w:pPr>
        <w:widowControl w:val="0"/>
        <w:spacing w:after="0" w:line="240" w:lineRule="auto"/>
        <w:jc w:val="center"/>
        <w:rPr>
          <w:rFonts w:ascii="Times New Roman" w:eastAsia="Tahoma" w:hAnsi="Times New Roman" w:cs="Tahoma"/>
          <w:b/>
          <w:color w:val="000000"/>
          <w:sz w:val="26"/>
          <w:szCs w:val="26"/>
          <w:lang w:val="ru-RU" w:eastAsia="ru-RU" w:bidi="ru-RU"/>
        </w:rPr>
      </w:pPr>
      <w:r w:rsidRPr="00FA7934">
        <w:rPr>
          <w:rFonts w:ascii="Times New Roman" w:eastAsia="Tahoma" w:hAnsi="Times New Roman" w:cs="Tahoma"/>
          <w:b/>
          <w:color w:val="000000"/>
          <w:sz w:val="26"/>
          <w:szCs w:val="26"/>
          <w:lang w:val="ru-RU" w:eastAsia="ru-RU" w:bidi="ru-RU"/>
        </w:rPr>
        <w:t xml:space="preserve">  </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7047"/>
        <w:gridCol w:w="1883"/>
      </w:tblGrid>
      <w:tr w:rsidR="00FA7934" w:rsidRPr="005F3392" w:rsidTr="00412274">
        <w:trPr>
          <w:trHeight w:val="625"/>
        </w:trPr>
        <w:tc>
          <w:tcPr>
            <w:tcW w:w="1065" w:type="dxa"/>
          </w:tcPr>
          <w:p w:rsidR="00FA7934" w:rsidRPr="00FA7934" w:rsidRDefault="00FA7934" w:rsidP="00FA7934">
            <w:pPr>
              <w:widowControl w:val="0"/>
              <w:spacing w:after="120" w:line="240" w:lineRule="auto"/>
              <w:ind w:right="29"/>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w:t>
            </w:r>
          </w:p>
        </w:tc>
        <w:tc>
          <w:tcPr>
            <w:tcW w:w="7047" w:type="dxa"/>
          </w:tcPr>
          <w:p w:rsidR="00FA7934" w:rsidRPr="00FA7934" w:rsidRDefault="00FA7934" w:rsidP="00FA7934">
            <w:pPr>
              <w:widowControl w:val="0"/>
              <w:spacing w:after="12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 xml:space="preserve">   </w:t>
            </w:r>
          </w:p>
          <w:p w:rsidR="00FA7934" w:rsidRPr="00FA7934" w:rsidRDefault="00FA7934" w:rsidP="00FA7934">
            <w:pPr>
              <w:widowControl w:val="0"/>
              <w:spacing w:after="12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Должность, профессия</w:t>
            </w:r>
          </w:p>
        </w:tc>
        <w:tc>
          <w:tcPr>
            <w:tcW w:w="1883" w:type="dxa"/>
          </w:tcPr>
          <w:p w:rsidR="00FA7934" w:rsidRPr="00FA7934" w:rsidRDefault="00FA7934" w:rsidP="00FA7934">
            <w:pPr>
              <w:widowControl w:val="0"/>
              <w:spacing w:after="12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процент надбавки к окладу, не ниже</w:t>
            </w:r>
          </w:p>
        </w:tc>
      </w:tr>
      <w:tr w:rsidR="00FA7934" w:rsidRPr="00FA7934" w:rsidTr="00412274">
        <w:tc>
          <w:tcPr>
            <w:tcW w:w="1065" w:type="dxa"/>
          </w:tcPr>
          <w:p w:rsidR="00FA7934" w:rsidRPr="00FA7934" w:rsidRDefault="00FA7934" w:rsidP="00FA7934">
            <w:pPr>
              <w:spacing w:after="0" w:line="240" w:lineRule="auto"/>
              <w:ind w:left="248" w:right="34" w:firstLine="142"/>
              <w:contextualSpacing/>
              <w:rPr>
                <w:rFonts w:ascii="Times New Roman" w:eastAsiaTheme="minorEastAsia" w:hAnsi="Times New Roman"/>
                <w:sz w:val="24"/>
                <w:szCs w:val="24"/>
                <w:lang w:val="ru-RU" w:eastAsia="ru-RU"/>
              </w:rPr>
            </w:pPr>
            <w:r w:rsidRPr="00FA7934">
              <w:rPr>
                <w:rFonts w:ascii="Times New Roman" w:eastAsiaTheme="minorEastAsia" w:hAnsi="Times New Roman"/>
                <w:sz w:val="24"/>
                <w:szCs w:val="24"/>
                <w:lang w:val="ru-RU" w:eastAsia="ru-RU"/>
              </w:rPr>
              <w:t>1</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Директор</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30</w:t>
            </w:r>
          </w:p>
        </w:tc>
      </w:tr>
      <w:tr w:rsidR="00FA7934" w:rsidRPr="00FA7934" w:rsidTr="00412274">
        <w:tc>
          <w:tcPr>
            <w:tcW w:w="1065" w:type="dxa"/>
          </w:tcPr>
          <w:p w:rsidR="00FA7934" w:rsidRPr="00FA7934" w:rsidRDefault="00FA7934" w:rsidP="00FA7934">
            <w:pPr>
              <w:widowControl w:val="0"/>
              <w:spacing w:after="0" w:line="240" w:lineRule="auto"/>
              <w:ind w:left="248" w:right="34" w:firstLine="142"/>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2</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Заместитель директора</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30</w:t>
            </w:r>
          </w:p>
        </w:tc>
      </w:tr>
      <w:tr w:rsidR="00FA7934" w:rsidRPr="00FA7934" w:rsidTr="00412274">
        <w:tc>
          <w:tcPr>
            <w:tcW w:w="1065" w:type="dxa"/>
          </w:tcPr>
          <w:p w:rsidR="00FA7934" w:rsidRPr="00FA7934" w:rsidRDefault="00FA7934" w:rsidP="00FA7934">
            <w:pPr>
              <w:widowControl w:val="0"/>
              <w:spacing w:after="0" w:line="240" w:lineRule="auto"/>
              <w:ind w:left="248" w:right="34" w:firstLine="142"/>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3</w:t>
            </w:r>
          </w:p>
        </w:tc>
        <w:tc>
          <w:tcPr>
            <w:tcW w:w="7047" w:type="dxa"/>
          </w:tcPr>
          <w:p w:rsidR="00FA7934" w:rsidRPr="00CC6E05" w:rsidRDefault="00FA7934" w:rsidP="00FA7934">
            <w:pPr>
              <w:widowControl w:val="0"/>
              <w:spacing w:after="0" w:line="240" w:lineRule="auto"/>
              <w:rPr>
                <w:rFonts w:ascii="Times New Roman" w:eastAsia="Tahoma" w:hAnsi="Times New Roman" w:cs="Tahoma"/>
                <w:sz w:val="24"/>
                <w:szCs w:val="24"/>
                <w:lang w:val="ru-RU" w:eastAsia="ru-RU" w:bidi="ru-RU"/>
              </w:rPr>
            </w:pPr>
            <w:r w:rsidRPr="00CC6E05">
              <w:rPr>
                <w:rFonts w:ascii="Times New Roman" w:eastAsia="Tahoma" w:hAnsi="Times New Roman" w:cs="Tahoma"/>
                <w:sz w:val="24"/>
                <w:szCs w:val="24"/>
                <w:lang w:val="ru-RU" w:eastAsia="ru-RU" w:bidi="ru-RU"/>
              </w:rPr>
              <w:t>Руководитель физического воспитания</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50</w:t>
            </w:r>
          </w:p>
        </w:tc>
      </w:tr>
      <w:tr w:rsidR="00FA7934" w:rsidRPr="00FA7934" w:rsidTr="00412274">
        <w:tc>
          <w:tcPr>
            <w:tcW w:w="1065" w:type="dxa"/>
          </w:tcPr>
          <w:p w:rsidR="00FA7934" w:rsidRPr="00FA7934" w:rsidRDefault="00FA7934" w:rsidP="00FA7934">
            <w:pPr>
              <w:widowControl w:val="0"/>
              <w:spacing w:after="0" w:line="240" w:lineRule="auto"/>
              <w:ind w:left="248" w:right="34" w:firstLine="142"/>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4</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Учитель</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30</w:t>
            </w:r>
          </w:p>
        </w:tc>
      </w:tr>
      <w:tr w:rsidR="00FA7934" w:rsidRPr="00FA7934" w:rsidTr="00412274">
        <w:tc>
          <w:tcPr>
            <w:tcW w:w="1065" w:type="dxa"/>
          </w:tcPr>
          <w:p w:rsidR="00FA7934" w:rsidRPr="00FA7934" w:rsidRDefault="00FA7934" w:rsidP="00FA7934">
            <w:pPr>
              <w:widowControl w:val="0"/>
              <w:spacing w:after="0" w:line="240" w:lineRule="auto"/>
              <w:ind w:left="248" w:right="34" w:firstLine="142"/>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Воспитатель</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40</w:t>
            </w:r>
          </w:p>
        </w:tc>
      </w:tr>
      <w:tr w:rsidR="00FA7934" w:rsidRPr="00FA7934" w:rsidTr="00412274">
        <w:tc>
          <w:tcPr>
            <w:tcW w:w="1065" w:type="dxa"/>
          </w:tcPr>
          <w:p w:rsidR="00FA7934" w:rsidRPr="00FA7934" w:rsidRDefault="00FA7934" w:rsidP="00FA7934">
            <w:pPr>
              <w:widowControl w:val="0"/>
              <w:spacing w:after="0" w:line="240" w:lineRule="auto"/>
              <w:ind w:left="248" w:right="34" w:firstLine="142"/>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6</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Педагоги дополнительного образования</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30</w:t>
            </w:r>
          </w:p>
        </w:tc>
      </w:tr>
      <w:tr w:rsidR="00FA7934" w:rsidRPr="00FA7934" w:rsidTr="00412274">
        <w:tc>
          <w:tcPr>
            <w:tcW w:w="1065" w:type="dxa"/>
          </w:tcPr>
          <w:p w:rsidR="00FA7934" w:rsidRPr="00FA7934" w:rsidRDefault="00FA7934" w:rsidP="00FA7934">
            <w:pPr>
              <w:widowControl w:val="0"/>
              <w:spacing w:after="0" w:line="240" w:lineRule="auto"/>
              <w:ind w:left="248" w:right="34" w:firstLine="142"/>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7</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Учитель -дефектолог</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50</w:t>
            </w:r>
          </w:p>
        </w:tc>
      </w:tr>
      <w:tr w:rsidR="00FA7934" w:rsidRPr="00FA7934" w:rsidTr="00412274">
        <w:tc>
          <w:tcPr>
            <w:tcW w:w="1065" w:type="dxa"/>
          </w:tcPr>
          <w:p w:rsidR="00FA7934" w:rsidRPr="00FA7934" w:rsidRDefault="00E057D9" w:rsidP="00FA7934">
            <w:pPr>
              <w:widowControl w:val="0"/>
              <w:spacing w:after="0" w:line="240" w:lineRule="auto"/>
              <w:ind w:left="248" w:right="34"/>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 xml:space="preserve">  8</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Педагог-психолог, педагог социальный,  педагог -организатор</w:t>
            </w:r>
          </w:p>
        </w:tc>
        <w:tc>
          <w:tcPr>
            <w:tcW w:w="1883" w:type="dxa"/>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50</w:t>
            </w:r>
          </w:p>
        </w:tc>
      </w:tr>
      <w:tr w:rsidR="00FA7934" w:rsidRPr="00FA7934" w:rsidTr="00412274">
        <w:tc>
          <w:tcPr>
            <w:tcW w:w="1065" w:type="dxa"/>
          </w:tcPr>
          <w:p w:rsidR="00FA7934" w:rsidRPr="00FA7934" w:rsidRDefault="00E057D9" w:rsidP="00FA7934">
            <w:pPr>
              <w:widowControl w:val="0"/>
              <w:spacing w:after="0" w:line="240" w:lineRule="auto"/>
              <w:ind w:left="248" w:right="34"/>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 xml:space="preserve">  9</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Заведующий библиотекой, библиотекарь</w:t>
            </w:r>
          </w:p>
        </w:tc>
        <w:tc>
          <w:tcPr>
            <w:tcW w:w="1883"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24</w:t>
            </w:r>
          </w:p>
        </w:tc>
      </w:tr>
      <w:tr w:rsidR="00FA7934" w:rsidRPr="00FA7934" w:rsidTr="00412274">
        <w:tc>
          <w:tcPr>
            <w:tcW w:w="1065" w:type="dxa"/>
          </w:tcPr>
          <w:p w:rsidR="00FA7934" w:rsidRPr="00FA7934" w:rsidRDefault="00E057D9" w:rsidP="00FA7934">
            <w:pPr>
              <w:widowControl w:val="0"/>
              <w:spacing w:after="0" w:line="240" w:lineRule="auto"/>
              <w:ind w:left="248" w:right="34"/>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10</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 xml:space="preserve">Инженер по охране труда </w:t>
            </w:r>
          </w:p>
        </w:tc>
        <w:tc>
          <w:tcPr>
            <w:tcW w:w="1883"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23</w:t>
            </w:r>
          </w:p>
        </w:tc>
      </w:tr>
      <w:tr w:rsidR="00FA7934" w:rsidRPr="00FA7934" w:rsidTr="00412274">
        <w:tc>
          <w:tcPr>
            <w:tcW w:w="1065" w:type="dxa"/>
          </w:tcPr>
          <w:p w:rsidR="00FA7934" w:rsidRPr="00FA7934" w:rsidRDefault="00E057D9" w:rsidP="00FA7934">
            <w:pPr>
              <w:widowControl w:val="0"/>
              <w:spacing w:after="0" w:line="240" w:lineRule="auto"/>
              <w:ind w:left="248" w:right="34"/>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11</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Инспектор по кадрам</w:t>
            </w:r>
          </w:p>
        </w:tc>
        <w:tc>
          <w:tcPr>
            <w:tcW w:w="1883"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25</w:t>
            </w:r>
          </w:p>
        </w:tc>
      </w:tr>
      <w:tr w:rsidR="00FA7934" w:rsidRPr="00FA7934" w:rsidTr="00412274">
        <w:tc>
          <w:tcPr>
            <w:tcW w:w="1065" w:type="dxa"/>
          </w:tcPr>
          <w:p w:rsidR="00FA7934" w:rsidRPr="00FA7934" w:rsidRDefault="00E057D9" w:rsidP="00FA7934">
            <w:pPr>
              <w:widowControl w:val="0"/>
              <w:spacing w:after="0" w:line="240" w:lineRule="auto"/>
              <w:ind w:left="248" w:right="34"/>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12</w:t>
            </w:r>
          </w:p>
        </w:tc>
        <w:tc>
          <w:tcPr>
            <w:tcW w:w="7047" w:type="dxa"/>
          </w:tcPr>
          <w:p w:rsidR="00FA7934" w:rsidRPr="00FA7934" w:rsidRDefault="00E057D9" w:rsidP="00FA7934">
            <w:pPr>
              <w:widowControl w:val="0"/>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С</w:t>
            </w:r>
            <w:r w:rsidR="00FA7934" w:rsidRPr="00FA7934">
              <w:rPr>
                <w:rFonts w:ascii="Times New Roman" w:eastAsia="Tahoma" w:hAnsi="Times New Roman" w:cs="Tahoma"/>
                <w:color w:val="000000"/>
                <w:sz w:val="24"/>
                <w:szCs w:val="24"/>
                <w:lang w:val="ru-RU" w:eastAsia="ru-RU" w:bidi="ru-RU"/>
              </w:rPr>
              <w:t>екретарь, секретарь учебной части</w:t>
            </w:r>
          </w:p>
        </w:tc>
        <w:tc>
          <w:tcPr>
            <w:tcW w:w="1883"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30</w:t>
            </w:r>
          </w:p>
        </w:tc>
      </w:tr>
      <w:tr w:rsidR="00FA7934" w:rsidRPr="00FA7934" w:rsidTr="00412274">
        <w:tc>
          <w:tcPr>
            <w:tcW w:w="1065" w:type="dxa"/>
          </w:tcPr>
          <w:p w:rsidR="00FA7934" w:rsidRPr="00FA7934" w:rsidRDefault="00E057D9" w:rsidP="00FA7934">
            <w:pPr>
              <w:widowControl w:val="0"/>
              <w:spacing w:after="0" w:line="240" w:lineRule="auto"/>
              <w:ind w:left="248" w:right="34"/>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13</w:t>
            </w:r>
          </w:p>
        </w:tc>
        <w:tc>
          <w:tcPr>
            <w:tcW w:w="7047" w:type="dxa"/>
          </w:tcPr>
          <w:p w:rsidR="00FA7934" w:rsidRPr="00FA7934" w:rsidRDefault="00FA7934" w:rsidP="00FA7934">
            <w:pPr>
              <w:widowControl w:val="0"/>
              <w:spacing w:after="0" w:line="240" w:lineRule="auto"/>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Заместитель  хозяйственной работе УО</w:t>
            </w:r>
          </w:p>
        </w:tc>
        <w:tc>
          <w:tcPr>
            <w:tcW w:w="1883" w:type="dxa"/>
            <w:vAlign w:val="center"/>
          </w:tcPr>
          <w:p w:rsidR="00FA7934" w:rsidRPr="00FA7934" w:rsidRDefault="00FA7934" w:rsidP="00FA7934">
            <w:pPr>
              <w:widowControl w:val="0"/>
              <w:spacing w:after="0" w:line="240" w:lineRule="auto"/>
              <w:jc w:val="center"/>
              <w:rPr>
                <w:rFonts w:ascii="Times New Roman" w:eastAsia="Tahoma" w:hAnsi="Times New Roman" w:cs="Tahoma"/>
                <w:color w:val="000000"/>
                <w:sz w:val="24"/>
                <w:szCs w:val="24"/>
                <w:lang w:val="ru-RU" w:eastAsia="ru-RU" w:bidi="ru-RU"/>
              </w:rPr>
            </w:pPr>
            <w:r w:rsidRPr="00FA7934">
              <w:rPr>
                <w:rFonts w:ascii="Times New Roman" w:eastAsia="Tahoma" w:hAnsi="Times New Roman" w:cs="Tahoma"/>
                <w:color w:val="000000"/>
                <w:sz w:val="24"/>
                <w:szCs w:val="24"/>
                <w:lang w:val="ru-RU" w:eastAsia="ru-RU" w:bidi="ru-RU"/>
              </w:rPr>
              <w:t>20</w:t>
            </w:r>
          </w:p>
        </w:tc>
      </w:tr>
    </w:tbl>
    <w:p w:rsidR="00FA7934" w:rsidRPr="00FA7934" w:rsidRDefault="00FA7934" w:rsidP="00FA7934">
      <w:pPr>
        <w:widowControl w:val="0"/>
        <w:spacing w:after="0" w:line="240" w:lineRule="auto"/>
        <w:rPr>
          <w:rFonts w:ascii="Times New Roman" w:eastAsia="Tahoma" w:hAnsi="Times New Roman" w:cs="Tahoma"/>
          <w:color w:val="000000"/>
          <w:sz w:val="26"/>
          <w:szCs w:val="26"/>
          <w:lang w:val="ru-RU" w:eastAsia="ru-RU" w:bidi="ru-RU"/>
        </w:rPr>
      </w:pPr>
      <w:r w:rsidRPr="00FA7934">
        <w:rPr>
          <w:rFonts w:ascii="Times New Roman" w:eastAsia="Tahoma" w:hAnsi="Times New Roman" w:cs="Tahoma"/>
          <w:color w:val="000000"/>
          <w:sz w:val="26"/>
          <w:szCs w:val="26"/>
          <w:lang w:val="ru-RU" w:eastAsia="ru-RU" w:bidi="ru-RU"/>
        </w:rPr>
        <w:t>Остальным категориям работников не менее 10 % оклада.</w:t>
      </w:r>
    </w:p>
    <w:p w:rsidR="00FA7934" w:rsidRPr="00FA7934" w:rsidRDefault="00FA7934" w:rsidP="00FA7934">
      <w:pPr>
        <w:widowControl w:val="0"/>
        <w:spacing w:after="0" w:line="240" w:lineRule="auto"/>
        <w:rPr>
          <w:rFonts w:ascii="Times New Roman" w:eastAsia="Tahoma" w:hAnsi="Times New Roman" w:cs="Tahoma"/>
          <w:color w:val="000000"/>
          <w:sz w:val="26"/>
          <w:szCs w:val="26"/>
          <w:lang w:val="ru-RU" w:eastAsia="ru-RU" w:bidi="ru-RU"/>
        </w:rPr>
      </w:pPr>
    </w:p>
    <w:p w:rsidR="00FA7934" w:rsidRDefault="00D901D2">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 xml:space="preserve">Руководитель        Потенго </w:t>
      </w:r>
      <w:r w:rsidR="000E300A">
        <w:rPr>
          <w:rFonts w:ascii="Times New Roman" w:eastAsia="Tahoma" w:hAnsi="Times New Roman" w:cs="Tahoma"/>
          <w:color w:val="000000"/>
          <w:sz w:val="26"/>
          <w:szCs w:val="26"/>
          <w:lang w:val="ru-RU" w:eastAsia="ru-RU" w:bidi="ru-RU"/>
        </w:rPr>
        <w:t>И.В.             Председатель ППО</w:t>
      </w:r>
      <w:r>
        <w:rPr>
          <w:rFonts w:ascii="Times New Roman" w:eastAsia="Tahoma" w:hAnsi="Times New Roman" w:cs="Tahoma"/>
          <w:color w:val="000000"/>
          <w:sz w:val="26"/>
          <w:szCs w:val="26"/>
          <w:lang w:val="ru-RU" w:eastAsia="ru-RU" w:bidi="ru-RU"/>
        </w:rPr>
        <w:t xml:space="preserve">                Романович А.А.</w:t>
      </w:r>
    </w:p>
    <w:p w:rsidR="007573CD" w:rsidRDefault="007573CD">
      <w:pPr>
        <w:rPr>
          <w:rFonts w:ascii="Times New Roman" w:eastAsia="Tahoma" w:hAnsi="Times New Roman" w:cs="Tahoma"/>
          <w:color w:val="000000"/>
          <w:sz w:val="26"/>
          <w:szCs w:val="26"/>
          <w:lang w:val="ru-RU" w:eastAsia="ru-RU" w:bidi="ru-RU"/>
        </w:rPr>
      </w:pPr>
    </w:p>
    <w:p w:rsidR="007573CD" w:rsidRDefault="007573CD">
      <w:pPr>
        <w:rPr>
          <w:rFonts w:ascii="Times New Roman" w:eastAsia="Tahoma" w:hAnsi="Times New Roman" w:cs="Tahoma"/>
          <w:color w:val="000000"/>
          <w:sz w:val="26"/>
          <w:szCs w:val="26"/>
          <w:lang w:val="ru-RU" w:eastAsia="ru-RU" w:bidi="ru-RU"/>
        </w:rPr>
      </w:pPr>
    </w:p>
    <w:p w:rsidR="007573CD" w:rsidRDefault="007573CD">
      <w:pPr>
        <w:rPr>
          <w:rFonts w:ascii="Times New Roman" w:eastAsia="Tahoma" w:hAnsi="Times New Roman" w:cs="Tahoma"/>
          <w:color w:val="000000"/>
          <w:sz w:val="26"/>
          <w:szCs w:val="26"/>
          <w:lang w:val="ru-RU" w:eastAsia="ru-RU" w:bidi="ru-RU"/>
        </w:rPr>
      </w:pPr>
    </w:p>
    <w:p w:rsidR="007573CD" w:rsidRPr="007573CD" w:rsidRDefault="007573CD" w:rsidP="007573CD">
      <w:pPr>
        <w:widowControl w:val="0"/>
        <w:spacing w:after="0" w:line="240" w:lineRule="auto"/>
        <w:ind w:left="6372" w:firstLine="708"/>
        <w:jc w:val="both"/>
        <w:rPr>
          <w:rFonts w:ascii="Times New Roman" w:eastAsia="Tahoma" w:hAnsi="Times New Roman" w:cs="Times New Roman"/>
          <w:b/>
          <w:color w:val="000000"/>
          <w:sz w:val="26"/>
          <w:szCs w:val="26"/>
          <w:lang w:val="ru-RU" w:eastAsia="ru-RU" w:bidi="ru-RU"/>
        </w:rPr>
      </w:pPr>
      <w:r w:rsidRPr="007573CD">
        <w:rPr>
          <w:rFonts w:ascii="Times New Roman" w:eastAsia="Tahoma" w:hAnsi="Times New Roman" w:cs="Times New Roman"/>
          <w:b/>
          <w:color w:val="000000"/>
          <w:sz w:val="26"/>
          <w:szCs w:val="26"/>
          <w:lang w:val="ru-RU" w:eastAsia="ru-RU" w:bidi="ru-RU"/>
        </w:rPr>
        <w:lastRenderedPageBreak/>
        <w:t xml:space="preserve">Приложение 6 </w:t>
      </w:r>
    </w:p>
    <w:p w:rsidR="007573CD" w:rsidRPr="007573CD" w:rsidRDefault="007573CD" w:rsidP="007573CD">
      <w:pPr>
        <w:keepNext/>
        <w:keepLines/>
        <w:widowControl w:val="0"/>
        <w:spacing w:before="480" w:after="0" w:line="240" w:lineRule="auto"/>
        <w:jc w:val="center"/>
        <w:outlineLvl w:val="0"/>
        <w:rPr>
          <w:rFonts w:ascii="Times New Roman" w:eastAsia="Times New Roman" w:hAnsi="Times New Roman" w:cs="Times New Roman"/>
          <w:b/>
          <w:bCs/>
          <w:color w:val="000000"/>
          <w:sz w:val="26"/>
          <w:szCs w:val="26"/>
          <w:lang w:val="ru-RU" w:eastAsia="ru-RU" w:bidi="ru-RU"/>
        </w:rPr>
      </w:pPr>
      <w:r w:rsidRPr="007573CD">
        <w:rPr>
          <w:rFonts w:ascii="Times New Roman" w:eastAsia="Times New Roman" w:hAnsi="Times New Roman" w:cs="Times New Roman"/>
          <w:b/>
          <w:bCs/>
          <w:color w:val="000000"/>
          <w:sz w:val="26"/>
          <w:szCs w:val="26"/>
          <w:lang w:val="ru-RU" w:eastAsia="ru-RU" w:bidi="ru-RU"/>
        </w:rPr>
        <w:t>ПЕРЕЧЕНЬ</w:t>
      </w:r>
    </w:p>
    <w:p w:rsidR="007573CD" w:rsidRPr="007573CD" w:rsidRDefault="007573CD" w:rsidP="007573CD">
      <w:pPr>
        <w:widowControl w:val="0"/>
        <w:spacing w:after="0" w:line="240" w:lineRule="auto"/>
        <w:jc w:val="center"/>
        <w:rPr>
          <w:rFonts w:ascii="Times New Roman" w:eastAsia="Tahoma" w:hAnsi="Times New Roman" w:cs="Times New Roman"/>
          <w:b/>
          <w:color w:val="000000"/>
          <w:sz w:val="26"/>
          <w:szCs w:val="26"/>
          <w:lang w:val="ru-RU" w:eastAsia="ru-RU" w:bidi="ru-RU"/>
        </w:rPr>
      </w:pPr>
      <w:r w:rsidRPr="007573CD">
        <w:rPr>
          <w:rFonts w:ascii="Times New Roman" w:eastAsia="Tahoma" w:hAnsi="Times New Roman" w:cs="Times New Roman"/>
          <w:b/>
          <w:color w:val="000000"/>
          <w:sz w:val="26"/>
          <w:szCs w:val="26"/>
          <w:lang w:val="ru-RU" w:eastAsia="ru-RU" w:bidi="ru-RU"/>
        </w:rPr>
        <w:t>профессий  рабочих и должностей служащих, которым вводится</w:t>
      </w:r>
    </w:p>
    <w:p w:rsidR="007573CD" w:rsidRPr="007573CD" w:rsidRDefault="007573CD" w:rsidP="007573CD">
      <w:pPr>
        <w:widowControl w:val="0"/>
        <w:spacing w:after="0" w:line="240" w:lineRule="auto"/>
        <w:jc w:val="center"/>
        <w:rPr>
          <w:rFonts w:ascii="Times New Roman" w:eastAsia="Tahoma" w:hAnsi="Times New Roman" w:cs="Times New Roman"/>
          <w:b/>
          <w:color w:val="000000"/>
          <w:sz w:val="26"/>
          <w:szCs w:val="26"/>
          <w:lang w:val="ru-RU" w:eastAsia="ru-RU" w:bidi="ru-RU"/>
        </w:rPr>
      </w:pPr>
      <w:r w:rsidRPr="007573CD">
        <w:rPr>
          <w:rFonts w:ascii="Times New Roman" w:eastAsia="Tahoma" w:hAnsi="Times New Roman" w:cs="Times New Roman"/>
          <w:b/>
          <w:color w:val="000000"/>
          <w:sz w:val="26"/>
          <w:szCs w:val="26"/>
          <w:lang w:val="ru-RU" w:eastAsia="ru-RU" w:bidi="ru-RU"/>
        </w:rPr>
        <w:t>суммированный учет рабочего времени (квартал, полугодие, год).</w:t>
      </w:r>
    </w:p>
    <w:p w:rsidR="007573CD" w:rsidRPr="007573CD" w:rsidRDefault="007573CD" w:rsidP="007573CD">
      <w:pPr>
        <w:widowControl w:val="0"/>
        <w:spacing w:after="0" w:line="240" w:lineRule="auto"/>
        <w:jc w:val="center"/>
        <w:rPr>
          <w:rFonts w:ascii="Times New Roman" w:eastAsia="Tahoma" w:hAnsi="Times New Roman" w:cs="Times New Roman"/>
          <w:b/>
          <w:color w:val="000000"/>
          <w:sz w:val="24"/>
          <w:szCs w:val="24"/>
          <w:lang w:val="ru-RU" w:eastAsia="ru-RU"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148"/>
        <w:gridCol w:w="3780"/>
      </w:tblGrid>
      <w:tr w:rsidR="007573CD" w:rsidRPr="007573CD" w:rsidTr="00412274">
        <w:tc>
          <w:tcPr>
            <w:tcW w:w="0" w:type="auto"/>
          </w:tcPr>
          <w:p w:rsidR="007573CD" w:rsidRPr="007573CD" w:rsidRDefault="007573CD" w:rsidP="007573CD">
            <w:pPr>
              <w:widowControl w:val="0"/>
              <w:spacing w:after="0" w:line="240" w:lineRule="auto"/>
              <w:jc w:val="center"/>
              <w:rPr>
                <w:rFonts w:ascii="Times New Roman" w:eastAsia="Tahoma" w:hAnsi="Times New Roman" w:cs="Times New Roman"/>
                <w:color w:val="000000"/>
                <w:sz w:val="24"/>
                <w:szCs w:val="24"/>
                <w:lang w:val="ru-RU" w:eastAsia="ru-RU" w:bidi="ru-RU"/>
              </w:rPr>
            </w:pPr>
            <w:r w:rsidRPr="007573CD">
              <w:rPr>
                <w:rFonts w:ascii="Times New Roman" w:eastAsia="Tahoma" w:hAnsi="Times New Roman" w:cs="Times New Roman"/>
                <w:color w:val="000000"/>
                <w:sz w:val="24"/>
                <w:szCs w:val="24"/>
                <w:lang w:val="ru-RU" w:eastAsia="ru-RU" w:bidi="ru-RU"/>
              </w:rPr>
              <w:t>№</w:t>
            </w:r>
          </w:p>
          <w:p w:rsidR="007573CD" w:rsidRPr="007573CD" w:rsidRDefault="007573CD" w:rsidP="007573CD">
            <w:pPr>
              <w:widowControl w:val="0"/>
              <w:spacing w:after="0" w:line="240" w:lineRule="auto"/>
              <w:jc w:val="center"/>
              <w:rPr>
                <w:rFonts w:ascii="Times New Roman" w:eastAsia="Tahoma" w:hAnsi="Times New Roman" w:cs="Times New Roman"/>
                <w:color w:val="000000"/>
                <w:sz w:val="24"/>
                <w:szCs w:val="24"/>
                <w:lang w:val="ru-RU" w:eastAsia="ru-RU" w:bidi="ru-RU"/>
              </w:rPr>
            </w:pPr>
            <w:r w:rsidRPr="007573CD">
              <w:rPr>
                <w:rFonts w:ascii="Times New Roman" w:eastAsia="Tahoma" w:hAnsi="Times New Roman" w:cs="Times New Roman"/>
                <w:color w:val="000000"/>
                <w:sz w:val="24"/>
                <w:szCs w:val="24"/>
                <w:lang w:val="ru-RU" w:eastAsia="ru-RU" w:bidi="ru-RU"/>
              </w:rPr>
              <w:t>п/п</w:t>
            </w:r>
          </w:p>
        </w:tc>
        <w:tc>
          <w:tcPr>
            <w:tcW w:w="5148" w:type="dxa"/>
          </w:tcPr>
          <w:p w:rsidR="007573CD" w:rsidRPr="007573CD" w:rsidRDefault="007573CD" w:rsidP="007573CD">
            <w:pPr>
              <w:widowControl w:val="0"/>
              <w:spacing w:after="0" w:line="240" w:lineRule="auto"/>
              <w:ind w:left="360"/>
              <w:jc w:val="both"/>
              <w:rPr>
                <w:rFonts w:ascii="Times New Roman" w:eastAsia="Tahoma" w:hAnsi="Times New Roman" w:cs="Times New Roman"/>
                <w:color w:val="000000"/>
                <w:sz w:val="24"/>
                <w:szCs w:val="24"/>
                <w:lang w:val="ru-RU" w:eastAsia="ru-RU" w:bidi="ru-RU"/>
              </w:rPr>
            </w:pPr>
            <w:r w:rsidRPr="007573CD">
              <w:rPr>
                <w:rFonts w:ascii="Times New Roman" w:eastAsia="Tahoma" w:hAnsi="Times New Roman" w:cs="Times New Roman"/>
                <w:color w:val="000000"/>
                <w:sz w:val="24"/>
                <w:szCs w:val="24"/>
                <w:lang w:val="ru-RU" w:eastAsia="ru-RU" w:bidi="ru-RU"/>
              </w:rPr>
              <w:t>Наименование профессии, должности</w:t>
            </w:r>
          </w:p>
        </w:tc>
        <w:tc>
          <w:tcPr>
            <w:tcW w:w="3780" w:type="dxa"/>
          </w:tcPr>
          <w:p w:rsidR="007573CD" w:rsidRPr="007573CD" w:rsidRDefault="007573CD" w:rsidP="007573CD">
            <w:pPr>
              <w:widowControl w:val="0"/>
              <w:spacing w:after="0" w:line="240" w:lineRule="auto"/>
              <w:jc w:val="center"/>
              <w:rPr>
                <w:rFonts w:ascii="Times New Roman" w:eastAsia="Tahoma" w:hAnsi="Times New Roman" w:cs="Times New Roman"/>
                <w:color w:val="000000"/>
                <w:sz w:val="24"/>
                <w:szCs w:val="24"/>
                <w:lang w:val="ru-RU" w:eastAsia="ru-RU" w:bidi="ru-RU"/>
              </w:rPr>
            </w:pPr>
            <w:r w:rsidRPr="007573CD">
              <w:rPr>
                <w:rFonts w:ascii="Times New Roman" w:eastAsia="Tahoma" w:hAnsi="Times New Roman" w:cs="Times New Roman"/>
                <w:color w:val="000000"/>
                <w:sz w:val="24"/>
                <w:szCs w:val="24"/>
                <w:lang w:val="ru-RU" w:eastAsia="ru-RU" w:bidi="ru-RU"/>
              </w:rPr>
              <w:t>Конкретный учетный период</w:t>
            </w:r>
          </w:p>
        </w:tc>
      </w:tr>
      <w:tr w:rsidR="007573CD" w:rsidRPr="007573CD" w:rsidTr="00412274">
        <w:tc>
          <w:tcPr>
            <w:tcW w:w="0" w:type="auto"/>
          </w:tcPr>
          <w:p w:rsidR="007573CD" w:rsidRPr="007573CD" w:rsidRDefault="007573CD" w:rsidP="007573CD">
            <w:pPr>
              <w:widowControl w:val="0"/>
              <w:spacing w:after="0" w:line="240" w:lineRule="auto"/>
              <w:jc w:val="center"/>
              <w:rPr>
                <w:rFonts w:ascii="Times New Roman" w:eastAsia="Tahoma" w:hAnsi="Times New Roman" w:cs="Times New Roman"/>
                <w:color w:val="000000"/>
                <w:sz w:val="24"/>
                <w:szCs w:val="24"/>
                <w:lang w:val="ru-RU" w:eastAsia="ru-RU" w:bidi="ru-RU"/>
              </w:rPr>
            </w:pPr>
            <w:r w:rsidRPr="007573CD">
              <w:rPr>
                <w:rFonts w:ascii="Times New Roman" w:eastAsia="Tahoma" w:hAnsi="Times New Roman" w:cs="Times New Roman"/>
                <w:color w:val="000000"/>
                <w:sz w:val="24"/>
                <w:szCs w:val="24"/>
                <w:lang w:val="ru-RU" w:eastAsia="ru-RU" w:bidi="ru-RU"/>
              </w:rPr>
              <w:t>1</w:t>
            </w:r>
          </w:p>
        </w:tc>
        <w:tc>
          <w:tcPr>
            <w:tcW w:w="5148" w:type="dxa"/>
          </w:tcPr>
          <w:p w:rsidR="007573CD" w:rsidRPr="007573CD" w:rsidRDefault="007573CD" w:rsidP="007573CD">
            <w:pPr>
              <w:widowControl w:val="0"/>
              <w:spacing w:after="0" w:line="240" w:lineRule="auto"/>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Сторож</w:t>
            </w:r>
          </w:p>
        </w:tc>
        <w:tc>
          <w:tcPr>
            <w:tcW w:w="3780" w:type="dxa"/>
          </w:tcPr>
          <w:p w:rsidR="007573CD" w:rsidRPr="007573CD" w:rsidRDefault="007573CD" w:rsidP="007573CD">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календарный год</w:t>
            </w:r>
          </w:p>
        </w:tc>
      </w:tr>
    </w:tbl>
    <w:p w:rsidR="007573CD" w:rsidRDefault="007573CD">
      <w:pPr>
        <w:rPr>
          <w:lang w:val="ru-RU"/>
        </w:rPr>
      </w:pPr>
    </w:p>
    <w:p w:rsidR="007573CD" w:rsidRDefault="007573CD">
      <w:pPr>
        <w:rPr>
          <w:lang w:val="ru-RU"/>
        </w:rPr>
      </w:pPr>
    </w:p>
    <w:p w:rsidR="00252C38" w:rsidRDefault="00252C38" w:rsidP="00252C38">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 xml:space="preserve">Руководитель        Потенго </w:t>
      </w:r>
      <w:r w:rsidR="000E300A">
        <w:rPr>
          <w:rFonts w:ascii="Times New Roman" w:eastAsia="Tahoma" w:hAnsi="Times New Roman" w:cs="Tahoma"/>
          <w:color w:val="000000"/>
          <w:sz w:val="26"/>
          <w:szCs w:val="26"/>
          <w:lang w:val="ru-RU" w:eastAsia="ru-RU" w:bidi="ru-RU"/>
        </w:rPr>
        <w:t>И.В.             Председатель ППО</w:t>
      </w:r>
      <w:r>
        <w:rPr>
          <w:rFonts w:ascii="Times New Roman" w:eastAsia="Tahoma" w:hAnsi="Times New Roman" w:cs="Tahoma"/>
          <w:color w:val="000000"/>
          <w:sz w:val="26"/>
          <w:szCs w:val="26"/>
          <w:lang w:val="ru-RU" w:eastAsia="ru-RU" w:bidi="ru-RU"/>
        </w:rPr>
        <w:t xml:space="preserve">                Романович А.А.</w:t>
      </w:r>
    </w:p>
    <w:p w:rsidR="00252C38" w:rsidRDefault="00252C38" w:rsidP="00252C38">
      <w:pPr>
        <w:rPr>
          <w:rFonts w:ascii="Times New Roman" w:eastAsia="Tahoma" w:hAnsi="Times New Roman" w:cs="Tahoma"/>
          <w:color w:val="000000"/>
          <w:sz w:val="26"/>
          <w:szCs w:val="26"/>
          <w:lang w:val="ru-RU" w:eastAsia="ru-RU" w:bidi="ru-RU"/>
        </w:rPr>
      </w:pPr>
    </w:p>
    <w:p w:rsidR="00252C38" w:rsidRDefault="00252C38" w:rsidP="00252C38">
      <w:pPr>
        <w:rPr>
          <w:rFonts w:ascii="Times New Roman" w:eastAsia="Tahoma" w:hAnsi="Times New Roman" w:cs="Tahoma"/>
          <w:color w:val="000000"/>
          <w:sz w:val="26"/>
          <w:szCs w:val="26"/>
          <w:lang w:val="ru-RU" w:eastAsia="ru-RU" w:bidi="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Default="007573CD">
      <w:pPr>
        <w:rPr>
          <w:lang w:val="ru-RU"/>
        </w:rPr>
      </w:pPr>
    </w:p>
    <w:p w:rsidR="007573CD" w:rsidRPr="007573CD" w:rsidRDefault="007573CD" w:rsidP="007573CD">
      <w:pPr>
        <w:keepNext/>
        <w:keepLines/>
        <w:widowControl w:val="0"/>
        <w:spacing w:before="480" w:after="0" w:line="240" w:lineRule="auto"/>
        <w:jc w:val="right"/>
        <w:outlineLvl w:val="0"/>
        <w:rPr>
          <w:rFonts w:ascii="Times New Roman" w:eastAsia="Times New Roman" w:hAnsi="Times New Roman" w:cs="Times New Roman"/>
          <w:b/>
          <w:bCs/>
          <w:color w:val="000000"/>
          <w:sz w:val="26"/>
          <w:szCs w:val="26"/>
          <w:lang w:val="ru-RU" w:eastAsia="ru-RU" w:bidi="ru-RU"/>
        </w:rPr>
      </w:pPr>
      <w:r w:rsidRPr="007573CD">
        <w:rPr>
          <w:rFonts w:ascii="Times New Roman" w:eastAsia="Times New Roman" w:hAnsi="Times New Roman" w:cs="Times New Roman"/>
          <w:b/>
          <w:bCs/>
          <w:color w:val="000000"/>
          <w:sz w:val="26"/>
          <w:szCs w:val="26"/>
          <w:lang w:val="ru-RU" w:eastAsia="ru-RU" w:bidi="ru-RU"/>
        </w:rPr>
        <w:lastRenderedPageBreak/>
        <w:t xml:space="preserve">Приложение  </w:t>
      </w:r>
      <w:r w:rsidRPr="007573CD">
        <w:rPr>
          <w:rFonts w:ascii="Times New Roman" w:eastAsiaTheme="majorEastAsia" w:hAnsi="Times New Roman" w:cs="Times New Roman"/>
          <w:b/>
          <w:bCs/>
          <w:color w:val="000000" w:themeColor="text1"/>
          <w:sz w:val="26"/>
          <w:szCs w:val="26"/>
          <w:lang w:val="ru-RU" w:eastAsia="ru-RU" w:bidi="ru-RU"/>
        </w:rPr>
        <w:t>7</w:t>
      </w:r>
    </w:p>
    <w:p w:rsidR="007573CD" w:rsidRPr="007573CD" w:rsidRDefault="007573CD" w:rsidP="007573CD">
      <w:pPr>
        <w:widowControl w:val="0"/>
        <w:spacing w:after="0" w:line="240" w:lineRule="auto"/>
        <w:jc w:val="right"/>
        <w:rPr>
          <w:rFonts w:ascii="Times New Roman" w:eastAsia="Tahoma" w:hAnsi="Times New Roman" w:cs="Times New Roman"/>
          <w:b/>
          <w:color w:val="000000"/>
          <w:sz w:val="26"/>
          <w:szCs w:val="26"/>
          <w:lang w:val="ru-RU" w:eastAsia="ru-RU" w:bidi="ru-RU"/>
        </w:rPr>
      </w:pPr>
      <w:r w:rsidRPr="007573CD">
        <w:rPr>
          <w:rFonts w:ascii="Times New Roman" w:eastAsia="Tahoma" w:hAnsi="Times New Roman" w:cs="Times New Roman"/>
          <w:color w:val="000000"/>
          <w:sz w:val="24"/>
          <w:szCs w:val="24"/>
          <w:lang w:val="ru-RU" w:eastAsia="ru-RU" w:bidi="ru-RU"/>
        </w:rPr>
        <w:t xml:space="preserve">                          </w:t>
      </w:r>
      <w:r w:rsidRPr="007573CD">
        <w:rPr>
          <w:rFonts w:ascii="Tahoma" w:eastAsia="Tahoma" w:hAnsi="Tahoma" w:cs="Tahoma"/>
          <w:color w:val="000000"/>
          <w:sz w:val="24"/>
          <w:szCs w:val="24"/>
          <w:lang w:val="ru-RU" w:eastAsia="ru-RU" w:bidi="ru-RU"/>
        </w:rPr>
        <w:t xml:space="preserve">                                                                                                                             </w:t>
      </w:r>
    </w:p>
    <w:p w:rsidR="007573CD" w:rsidRPr="007573CD" w:rsidRDefault="007573CD" w:rsidP="007573CD">
      <w:pPr>
        <w:keepNext/>
        <w:keepLines/>
        <w:widowControl w:val="0"/>
        <w:spacing w:before="480" w:after="0" w:line="240" w:lineRule="auto"/>
        <w:jc w:val="center"/>
        <w:outlineLvl w:val="0"/>
        <w:rPr>
          <w:rFonts w:ascii="Times New Roman" w:eastAsiaTheme="majorEastAsia" w:hAnsi="Times New Roman" w:cs="Times New Roman"/>
          <w:b/>
          <w:color w:val="000000" w:themeColor="text1"/>
          <w:sz w:val="26"/>
          <w:szCs w:val="26"/>
          <w:lang w:val="ru-RU" w:eastAsia="ru-RU" w:bidi="ru-RU"/>
        </w:rPr>
      </w:pPr>
      <w:r w:rsidRPr="007573CD">
        <w:rPr>
          <w:rFonts w:ascii="Times New Roman" w:eastAsiaTheme="majorEastAsia" w:hAnsi="Times New Roman" w:cs="Times New Roman"/>
          <w:b/>
          <w:bCs/>
          <w:color w:val="000000" w:themeColor="text1"/>
          <w:sz w:val="26"/>
          <w:szCs w:val="26"/>
          <w:lang w:val="ru-RU" w:eastAsia="ru-RU" w:bidi="ru-RU"/>
        </w:rPr>
        <w:t>ПЕРЕЧЕНЬ</w:t>
      </w:r>
    </w:p>
    <w:p w:rsidR="007573CD" w:rsidRPr="007573CD" w:rsidRDefault="007573CD" w:rsidP="007573CD">
      <w:pPr>
        <w:widowControl w:val="0"/>
        <w:spacing w:after="0" w:line="240" w:lineRule="auto"/>
        <w:jc w:val="center"/>
        <w:rPr>
          <w:rFonts w:ascii="Times New Roman" w:eastAsia="Tahoma" w:hAnsi="Times New Roman" w:cs="Times New Roman"/>
          <w:b/>
          <w:bCs/>
          <w:color w:val="000000" w:themeColor="text1"/>
          <w:sz w:val="26"/>
          <w:szCs w:val="26"/>
          <w:lang w:val="ru-RU" w:eastAsia="ru-RU" w:bidi="ru-RU"/>
        </w:rPr>
      </w:pPr>
      <w:r w:rsidRPr="007573CD">
        <w:rPr>
          <w:rFonts w:ascii="Times New Roman" w:eastAsia="Tahoma" w:hAnsi="Times New Roman" w:cs="Times New Roman"/>
          <w:b/>
          <w:bCs/>
          <w:color w:val="000000" w:themeColor="text1"/>
          <w:sz w:val="26"/>
          <w:szCs w:val="26"/>
          <w:lang w:val="ru-RU" w:eastAsia="ru-RU" w:bidi="ru-RU"/>
        </w:rPr>
        <w:t>профессий рабочих и должностей служащих, по которым планируется  замена</w:t>
      </w:r>
    </w:p>
    <w:p w:rsidR="007573CD" w:rsidRPr="007573CD" w:rsidRDefault="007573CD" w:rsidP="007573CD">
      <w:pPr>
        <w:widowControl w:val="0"/>
        <w:spacing w:after="0" w:line="240" w:lineRule="auto"/>
        <w:jc w:val="center"/>
        <w:rPr>
          <w:rFonts w:ascii="Times New Roman" w:eastAsia="Tahoma" w:hAnsi="Times New Roman" w:cs="Times New Roman"/>
          <w:b/>
          <w:bCs/>
          <w:color w:val="000000" w:themeColor="text1"/>
          <w:sz w:val="26"/>
          <w:szCs w:val="26"/>
          <w:lang w:val="ru-RU" w:eastAsia="ru-RU" w:bidi="ru-RU"/>
        </w:rPr>
      </w:pPr>
      <w:r w:rsidRPr="007573CD">
        <w:rPr>
          <w:rFonts w:ascii="Times New Roman" w:eastAsia="Tahoma" w:hAnsi="Times New Roman" w:cs="Times New Roman"/>
          <w:b/>
          <w:bCs/>
          <w:color w:val="000000" w:themeColor="text1"/>
          <w:sz w:val="26"/>
          <w:szCs w:val="26"/>
          <w:lang w:val="ru-RU" w:eastAsia="ru-RU" w:bidi="ru-RU"/>
        </w:rPr>
        <w:t>при их временном отсутствии</w:t>
      </w:r>
    </w:p>
    <w:p w:rsidR="007573CD" w:rsidRPr="007573CD" w:rsidRDefault="007573CD" w:rsidP="007573CD">
      <w:pPr>
        <w:widowControl w:val="0"/>
        <w:spacing w:after="0" w:line="240" w:lineRule="auto"/>
        <w:jc w:val="center"/>
        <w:rPr>
          <w:rFonts w:ascii="Times New Roman" w:eastAsia="Tahoma" w:hAnsi="Times New Roman" w:cs="Times New Roman"/>
          <w:b/>
          <w:bCs/>
          <w:color w:val="000000" w:themeColor="text1"/>
          <w:sz w:val="26"/>
          <w:szCs w:val="26"/>
          <w:lang w:val="ru-RU" w:eastAsia="ru-RU" w:bidi="ru-RU"/>
        </w:rPr>
      </w:pPr>
    </w:p>
    <w:p w:rsidR="007573CD" w:rsidRPr="007573CD" w:rsidRDefault="007573CD" w:rsidP="007573CD">
      <w:pPr>
        <w:widowControl w:val="0"/>
        <w:numPr>
          <w:ilvl w:val="0"/>
          <w:numId w:val="6"/>
        </w:numPr>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У</w:t>
      </w:r>
      <w:r w:rsidRPr="007573CD">
        <w:rPr>
          <w:rFonts w:ascii="Times New Roman" w:eastAsiaTheme="minorEastAsia" w:hAnsi="Times New Roman" w:cs="Times New Roman"/>
          <w:sz w:val="24"/>
          <w:szCs w:val="24"/>
          <w:lang w:val="ru-RU" w:eastAsia="ru-RU"/>
        </w:rPr>
        <w:t>борщик территории</w:t>
      </w:r>
    </w:p>
    <w:p w:rsidR="007573CD" w:rsidRPr="007573CD" w:rsidRDefault="007573CD" w:rsidP="007573CD">
      <w:pPr>
        <w:widowControl w:val="0"/>
        <w:numPr>
          <w:ilvl w:val="0"/>
          <w:numId w:val="6"/>
        </w:numPr>
        <w:spacing w:after="0" w:line="240" w:lineRule="auto"/>
        <w:jc w:val="both"/>
        <w:rPr>
          <w:rFonts w:ascii="Times New Roman" w:eastAsiaTheme="minorEastAsia" w:hAnsi="Times New Roman" w:cs="Times New Roman"/>
          <w:sz w:val="24"/>
          <w:szCs w:val="24"/>
          <w:lang w:val="ru-RU" w:eastAsia="ru-RU"/>
        </w:rPr>
      </w:pPr>
      <w:r w:rsidRPr="007573CD">
        <w:rPr>
          <w:rFonts w:ascii="Times New Roman" w:eastAsiaTheme="minorEastAsia" w:hAnsi="Times New Roman" w:cs="Times New Roman"/>
          <w:sz w:val="24"/>
          <w:szCs w:val="24"/>
          <w:lang w:val="ru-RU" w:eastAsia="ru-RU"/>
        </w:rPr>
        <w:t>Инспектор по кадрам</w:t>
      </w:r>
    </w:p>
    <w:p w:rsidR="007573CD" w:rsidRPr="007573CD" w:rsidRDefault="007573CD" w:rsidP="007573CD">
      <w:pPr>
        <w:widowControl w:val="0"/>
        <w:numPr>
          <w:ilvl w:val="0"/>
          <w:numId w:val="6"/>
        </w:numPr>
        <w:spacing w:after="0" w:line="240" w:lineRule="auto"/>
        <w:jc w:val="both"/>
        <w:rPr>
          <w:rFonts w:ascii="Times New Roman" w:eastAsiaTheme="minorEastAsia" w:hAnsi="Times New Roman" w:cs="Times New Roman"/>
          <w:sz w:val="24"/>
          <w:szCs w:val="24"/>
          <w:lang w:val="ru-RU" w:eastAsia="ru-RU"/>
        </w:rPr>
      </w:pPr>
      <w:r w:rsidRPr="007573CD">
        <w:rPr>
          <w:rFonts w:ascii="Times New Roman" w:eastAsiaTheme="minorEastAsia" w:hAnsi="Times New Roman" w:cs="Times New Roman"/>
          <w:sz w:val="24"/>
          <w:szCs w:val="24"/>
          <w:lang w:val="ru-RU" w:eastAsia="ru-RU"/>
        </w:rPr>
        <w:t>Рабочий по комплексному обслуживанию зданий и сооружений</w:t>
      </w:r>
    </w:p>
    <w:p w:rsidR="007573CD" w:rsidRPr="007573CD" w:rsidRDefault="007573CD" w:rsidP="007573CD">
      <w:pPr>
        <w:widowControl w:val="0"/>
        <w:numPr>
          <w:ilvl w:val="0"/>
          <w:numId w:val="6"/>
        </w:numPr>
        <w:spacing w:after="0" w:line="240" w:lineRule="auto"/>
        <w:jc w:val="both"/>
        <w:rPr>
          <w:rFonts w:ascii="Times New Roman" w:eastAsiaTheme="minorEastAsia" w:hAnsi="Times New Roman" w:cs="Times New Roman"/>
          <w:sz w:val="24"/>
          <w:szCs w:val="24"/>
          <w:lang w:val="ru-RU" w:eastAsia="ru-RU"/>
        </w:rPr>
      </w:pPr>
      <w:r w:rsidRPr="007573CD">
        <w:rPr>
          <w:rFonts w:ascii="Times New Roman" w:eastAsiaTheme="minorEastAsia" w:hAnsi="Times New Roman" w:cs="Times New Roman"/>
          <w:sz w:val="24"/>
          <w:szCs w:val="24"/>
          <w:lang w:val="ru-RU" w:eastAsia="ru-RU"/>
        </w:rPr>
        <w:t>Секретарь</w:t>
      </w:r>
    </w:p>
    <w:p w:rsidR="007573CD" w:rsidRPr="007573CD" w:rsidRDefault="007573CD" w:rsidP="007573CD">
      <w:pPr>
        <w:widowControl w:val="0"/>
        <w:numPr>
          <w:ilvl w:val="0"/>
          <w:numId w:val="6"/>
        </w:numPr>
        <w:spacing w:after="0" w:line="240" w:lineRule="auto"/>
        <w:jc w:val="both"/>
        <w:rPr>
          <w:rFonts w:ascii="Times New Roman" w:eastAsiaTheme="minorEastAsia" w:hAnsi="Times New Roman" w:cs="Times New Roman"/>
          <w:sz w:val="24"/>
          <w:szCs w:val="24"/>
          <w:lang w:val="ru-RU" w:eastAsia="ru-RU"/>
        </w:rPr>
      </w:pPr>
      <w:r w:rsidRPr="007573CD">
        <w:rPr>
          <w:rFonts w:ascii="Times New Roman" w:eastAsiaTheme="minorEastAsia" w:hAnsi="Times New Roman" w:cs="Times New Roman"/>
          <w:sz w:val="24"/>
          <w:szCs w:val="24"/>
          <w:lang w:val="ru-RU" w:eastAsia="ru-RU"/>
        </w:rPr>
        <w:t>Сторож</w:t>
      </w:r>
    </w:p>
    <w:p w:rsidR="007573CD" w:rsidRDefault="007573CD" w:rsidP="007573CD">
      <w:pPr>
        <w:widowControl w:val="0"/>
        <w:numPr>
          <w:ilvl w:val="0"/>
          <w:numId w:val="6"/>
        </w:numPr>
        <w:spacing w:after="0" w:line="240" w:lineRule="auto"/>
        <w:jc w:val="both"/>
        <w:rPr>
          <w:rFonts w:ascii="Times New Roman" w:eastAsiaTheme="minorEastAsia" w:hAnsi="Times New Roman" w:cs="Times New Roman"/>
          <w:sz w:val="24"/>
          <w:szCs w:val="24"/>
          <w:lang w:val="ru-RU" w:eastAsia="ru-RU"/>
        </w:rPr>
      </w:pPr>
      <w:r w:rsidRPr="007573CD">
        <w:rPr>
          <w:rFonts w:ascii="Times New Roman" w:eastAsiaTheme="minorEastAsia" w:hAnsi="Times New Roman" w:cs="Times New Roman"/>
          <w:sz w:val="24"/>
          <w:szCs w:val="24"/>
          <w:lang w:val="ru-RU" w:eastAsia="ru-RU"/>
        </w:rPr>
        <w:t xml:space="preserve">Уборщик помещений </w:t>
      </w: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Default="007A51C9" w:rsidP="007A51C9">
      <w:pPr>
        <w:widowControl w:val="0"/>
        <w:spacing w:after="0" w:line="240" w:lineRule="auto"/>
        <w:jc w:val="both"/>
        <w:rPr>
          <w:rFonts w:ascii="Times New Roman" w:eastAsiaTheme="minorEastAsia" w:hAnsi="Times New Roman" w:cs="Times New Roman"/>
          <w:sz w:val="24"/>
          <w:szCs w:val="24"/>
          <w:lang w:val="ru-RU" w:eastAsia="ru-RU"/>
        </w:rPr>
      </w:pPr>
    </w:p>
    <w:p w:rsidR="007A51C9" w:rsidRPr="007A51C9" w:rsidRDefault="00CC0262" w:rsidP="007A51C9">
      <w:pPr>
        <w:widowControl w:val="0"/>
        <w:spacing w:after="0" w:line="240" w:lineRule="auto"/>
        <w:jc w:val="right"/>
        <w:rPr>
          <w:rFonts w:ascii="Times New Roman" w:eastAsia="Tahoma" w:hAnsi="Times New Roman" w:cs="Times New Roman"/>
          <w:b/>
          <w:color w:val="000000" w:themeColor="text1"/>
          <w:sz w:val="26"/>
          <w:szCs w:val="26"/>
          <w:lang w:val="ru-RU" w:eastAsia="ru-RU" w:bidi="ru-RU"/>
        </w:rPr>
      </w:pPr>
      <w:r>
        <w:rPr>
          <w:rFonts w:ascii="Times New Roman" w:eastAsia="Tahoma" w:hAnsi="Times New Roman" w:cs="Times New Roman"/>
          <w:b/>
          <w:color w:val="000000" w:themeColor="text1"/>
          <w:sz w:val="26"/>
          <w:szCs w:val="26"/>
          <w:lang w:val="ru-RU" w:eastAsia="ru-RU" w:bidi="ru-RU"/>
        </w:rPr>
        <w:t>Пр</w:t>
      </w:r>
      <w:r w:rsidR="003D5587">
        <w:rPr>
          <w:rFonts w:ascii="Times New Roman" w:eastAsia="Tahoma" w:hAnsi="Times New Roman" w:cs="Times New Roman"/>
          <w:b/>
          <w:color w:val="000000" w:themeColor="text1"/>
          <w:sz w:val="26"/>
          <w:szCs w:val="26"/>
          <w:lang w:val="ru-RU" w:eastAsia="ru-RU" w:bidi="ru-RU"/>
        </w:rPr>
        <w:t>иложение 8</w:t>
      </w:r>
    </w:p>
    <w:p w:rsidR="007A51C9" w:rsidRPr="007A51C9" w:rsidRDefault="007A51C9" w:rsidP="007A51C9">
      <w:pPr>
        <w:keepNext/>
        <w:keepLines/>
        <w:widowControl w:val="0"/>
        <w:spacing w:after="0" w:line="240" w:lineRule="auto"/>
        <w:outlineLvl w:val="0"/>
        <w:rPr>
          <w:rFonts w:ascii="Times New Roman" w:eastAsiaTheme="majorEastAsia" w:hAnsi="Times New Roman" w:cs="Times New Roman"/>
          <w:bCs/>
          <w:color w:val="2E74B5" w:themeColor="accent1" w:themeShade="BF"/>
          <w:sz w:val="26"/>
          <w:szCs w:val="26"/>
          <w:lang w:val="ru-RU" w:eastAsia="ru-RU" w:bidi="ru-RU"/>
        </w:rPr>
      </w:pPr>
    </w:p>
    <w:p w:rsidR="007A51C9" w:rsidRPr="007A51C9" w:rsidRDefault="007A51C9" w:rsidP="007A51C9">
      <w:pPr>
        <w:keepNext/>
        <w:keepLines/>
        <w:widowControl w:val="0"/>
        <w:spacing w:after="0" w:line="240" w:lineRule="auto"/>
        <w:jc w:val="center"/>
        <w:outlineLvl w:val="0"/>
        <w:rPr>
          <w:rFonts w:ascii="Times New Roman" w:eastAsiaTheme="majorEastAsia" w:hAnsi="Times New Roman" w:cs="Times New Roman"/>
          <w:b/>
          <w:bCs/>
          <w:color w:val="000000" w:themeColor="text1"/>
          <w:sz w:val="26"/>
          <w:szCs w:val="26"/>
          <w:lang w:val="ru-RU" w:eastAsia="ru-RU" w:bidi="ru-RU"/>
        </w:rPr>
      </w:pPr>
      <w:r w:rsidRPr="007A51C9">
        <w:rPr>
          <w:rFonts w:ascii="Times New Roman" w:eastAsiaTheme="majorEastAsia" w:hAnsi="Times New Roman" w:cs="Times New Roman"/>
          <w:b/>
          <w:bCs/>
          <w:color w:val="000000" w:themeColor="text1"/>
          <w:sz w:val="26"/>
          <w:szCs w:val="26"/>
          <w:lang w:val="ru-RU" w:eastAsia="ru-RU" w:bidi="ru-RU"/>
        </w:rPr>
        <w:t>ПЕРЕЧЕНЬ</w:t>
      </w:r>
    </w:p>
    <w:p w:rsidR="007A51C9" w:rsidRPr="007A51C9" w:rsidRDefault="007A51C9" w:rsidP="007A51C9">
      <w:pPr>
        <w:widowControl w:val="0"/>
        <w:spacing w:after="0" w:line="240" w:lineRule="auto"/>
        <w:jc w:val="center"/>
        <w:rPr>
          <w:rFonts w:ascii="Times New Roman" w:eastAsia="Tahoma" w:hAnsi="Times New Roman" w:cs="Times New Roman"/>
          <w:b/>
          <w:color w:val="000000" w:themeColor="text1"/>
          <w:sz w:val="26"/>
          <w:szCs w:val="26"/>
          <w:lang w:val="ru-RU" w:eastAsia="ru-RU" w:bidi="ru-RU"/>
        </w:rPr>
      </w:pPr>
      <w:r w:rsidRPr="007A51C9">
        <w:rPr>
          <w:rFonts w:ascii="Times New Roman" w:eastAsia="Tahoma" w:hAnsi="Times New Roman" w:cs="Times New Roman"/>
          <w:b/>
          <w:color w:val="000000" w:themeColor="text1"/>
          <w:sz w:val="26"/>
          <w:szCs w:val="26"/>
          <w:lang w:val="ru-RU" w:eastAsia="ru-RU" w:bidi="ru-RU"/>
        </w:rPr>
        <w:t>профессий рабочих и должностей служащих, имеющих право на бесплатное получение спецодежды, спецобуви, средств индивидуальной защиты (СИЗ)</w:t>
      </w:r>
    </w:p>
    <w:p w:rsidR="007A51C9" w:rsidRPr="007A51C9" w:rsidRDefault="007A51C9" w:rsidP="007A51C9">
      <w:pPr>
        <w:keepNext/>
        <w:keepLines/>
        <w:widowControl w:val="0"/>
        <w:spacing w:after="0" w:line="240" w:lineRule="auto"/>
        <w:jc w:val="center"/>
        <w:outlineLvl w:val="3"/>
        <w:rPr>
          <w:rFonts w:ascii="Times New Roman" w:eastAsiaTheme="majorEastAsia" w:hAnsi="Times New Roman" w:cs="Times New Roman"/>
          <w:b/>
          <w:bCs/>
          <w:iCs/>
          <w:color w:val="000000" w:themeColor="text1"/>
          <w:sz w:val="24"/>
          <w:szCs w:val="24"/>
          <w:lang w:val="be-BY" w:eastAsia="ru-RU" w:bidi="ru-RU"/>
        </w:rPr>
      </w:pPr>
    </w:p>
    <w:tbl>
      <w:tblPr>
        <w:tblW w:w="9747" w:type="dxa"/>
        <w:tblLayout w:type="fixed"/>
        <w:tblLook w:val="04A0" w:firstRow="1" w:lastRow="0" w:firstColumn="1" w:lastColumn="0" w:noHBand="0" w:noVBand="1"/>
      </w:tblPr>
      <w:tblGrid>
        <w:gridCol w:w="1526"/>
        <w:gridCol w:w="8221"/>
      </w:tblGrid>
      <w:tr w:rsidR="007A51C9" w:rsidRPr="005F3392" w:rsidTr="00412274">
        <w:tc>
          <w:tcPr>
            <w:tcW w:w="1526" w:type="dxa"/>
          </w:tcPr>
          <w:p w:rsidR="007A51C9" w:rsidRPr="007A51C9" w:rsidRDefault="007A51C9" w:rsidP="007A51C9">
            <w:pPr>
              <w:widowControl w:val="0"/>
              <w:spacing w:after="0" w:line="240" w:lineRule="auto"/>
              <w:jc w:val="both"/>
              <w:rPr>
                <w:rFonts w:ascii="Times New Roman" w:eastAsia="Tahoma" w:hAnsi="Times New Roman" w:cs="Times New Roman"/>
                <w:color w:val="000000" w:themeColor="text1"/>
                <w:sz w:val="24"/>
                <w:szCs w:val="24"/>
                <w:lang w:val="ru-RU" w:eastAsia="ru-RU" w:bidi="ru-RU"/>
              </w:rPr>
            </w:pPr>
            <w:r w:rsidRPr="007A51C9">
              <w:rPr>
                <w:rFonts w:ascii="Times New Roman" w:eastAsia="Tahoma" w:hAnsi="Times New Roman" w:cs="Times New Roman"/>
                <w:color w:val="000000" w:themeColor="text1"/>
                <w:sz w:val="24"/>
                <w:szCs w:val="24"/>
                <w:lang w:val="ru-RU" w:eastAsia="ru-RU" w:bidi="ru-RU"/>
              </w:rPr>
              <w:t>Основание:</w:t>
            </w:r>
          </w:p>
        </w:tc>
        <w:tc>
          <w:tcPr>
            <w:tcW w:w="8221" w:type="dxa"/>
          </w:tcPr>
          <w:p w:rsidR="007A51C9" w:rsidRPr="007A51C9" w:rsidRDefault="007A51C9" w:rsidP="007A51C9">
            <w:pPr>
              <w:keepNext/>
              <w:keepLines/>
              <w:widowControl w:val="0"/>
              <w:spacing w:after="0" w:line="240" w:lineRule="auto"/>
              <w:jc w:val="both"/>
              <w:outlineLvl w:val="3"/>
              <w:rPr>
                <w:rFonts w:ascii="Times New Roman" w:eastAsiaTheme="majorEastAsia" w:hAnsi="Times New Roman" w:cs="Times New Roman"/>
                <w:bCs/>
                <w:iCs/>
                <w:color w:val="000000" w:themeColor="text1"/>
                <w:sz w:val="24"/>
                <w:szCs w:val="24"/>
                <w:lang w:val="ru-RU" w:eastAsia="ru-RU" w:bidi="ru-RU"/>
              </w:rPr>
            </w:pPr>
            <w:r w:rsidRPr="007A51C9">
              <w:rPr>
                <w:rFonts w:ascii="Times New Roman" w:eastAsiaTheme="majorEastAsia" w:hAnsi="Times New Roman" w:cs="Times New Roman"/>
                <w:bCs/>
                <w:iCs/>
                <w:color w:val="000000" w:themeColor="text1"/>
                <w:sz w:val="24"/>
                <w:szCs w:val="24"/>
                <w:lang w:val="ru-RU" w:eastAsia="ru-RU" w:bidi="ru-RU"/>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24.11.1999  № 696 (в редакции постановления Министерства образования</w:t>
            </w:r>
            <w:r w:rsidR="003D5587">
              <w:rPr>
                <w:rFonts w:ascii="Times New Roman" w:eastAsiaTheme="majorEastAsia" w:hAnsi="Times New Roman" w:cs="Times New Roman"/>
                <w:bCs/>
                <w:iCs/>
                <w:color w:val="000000" w:themeColor="text1"/>
                <w:sz w:val="24"/>
                <w:szCs w:val="24"/>
                <w:lang w:val="ru-RU" w:eastAsia="ru-RU" w:bidi="ru-RU"/>
              </w:rPr>
              <w:t xml:space="preserve"> </w:t>
            </w:r>
            <w:r w:rsidRPr="007A51C9">
              <w:rPr>
                <w:rFonts w:ascii="Times New Roman" w:eastAsiaTheme="majorEastAsia" w:hAnsi="Times New Roman" w:cs="Times New Roman"/>
                <w:bCs/>
                <w:iCs/>
                <w:color w:val="000000" w:themeColor="text1"/>
                <w:sz w:val="24"/>
                <w:szCs w:val="24"/>
                <w:lang w:val="ru-RU" w:eastAsia="ru-RU" w:bidi="ru-RU"/>
              </w:rPr>
              <w:t>Республики Беларусь от 13.11.2000 № 50) ;</w:t>
            </w:r>
          </w:p>
          <w:p w:rsidR="007A51C9" w:rsidRPr="007A51C9" w:rsidRDefault="007A51C9" w:rsidP="007A51C9">
            <w:pPr>
              <w:widowControl w:val="0"/>
              <w:spacing w:after="0" w:line="240" w:lineRule="auto"/>
              <w:jc w:val="both"/>
              <w:rPr>
                <w:rFonts w:ascii="Times New Roman" w:eastAsia="Tahoma" w:hAnsi="Times New Roman" w:cs="Times New Roman"/>
                <w:color w:val="000000" w:themeColor="text1"/>
                <w:sz w:val="24"/>
                <w:szCs w:val="24"/>
                <w:lang w:val="ru-RU" w:eastAsia="ru-RU" w:bidi="ru-RU"/>
              </w:rPr>
            </w:pPr>
            <w:r w:rsidRPr="007A51C9">
              <w:rPr>
                <w:rFonts w:ascii="Times New Roman" w:eastAsia="Tahoma" w:hAnsi="Times New Roman" w:cs="Times New Roman"/>
                <w:color w:val="000000" w:themeColor="text1"/>
                <w:sz w:val="24"/>
                <w:szCs w:val="24"/>
                <w:lang w:val="ru-RU" w:eastAsia="ru-RU" w:bidi="ru-RU"/>
              </w:rPr>
              <w:t>Типовые нормы бесплатной выдачи средств индивидуальной защиты работникам общих профессий и должностей  для всех отраслей экономики, утв. постановлением Министерства труда и социальной защиты Республики Беларусь 22.09.2006 № 110;</w:t>
            </w:r>
          </w:p>
          <w:p w:rsidR="007A51C9" w:rsidRPr="007A51C9" w:rsidRDefault="007A51C9" w:rsidP="007A51C9">
            <w:pPr>
              <w:widowControl w:val="0"/>
              <w:spacing w:after="0" w:line="240" w:lineRule="auto"/>
              <w:jc w:val="both"/>
              <w:rPr>
                <w:rFonts w:ascii="Times New Roman" w:eastAsia="Tahoma" w:hAnsi="Times New Roman" w:cs="Times New Roman"/>
                <w:color w:val="000000" w:themeColor="text1"/>
                <w:sz w:val="24"/>
                <w:szCs w:val="24"/>
                <w:lang w:val="ru-RU" w:eastAsia="ru-RU" w:bidi="ru-RU"/>
              </w:rPr>
            </w:pPr>
            <w:r w:rsidRPr="007A51C9">
              <w:rPr>
                <w:rFonts w:ascii="Times New Roman" w:eastAsia="Tahoma" w:hAnsi="Times New Roman" w:cs="Times New Roman"/>
                <w:color w:val="000000" w:themeColor="text1"/>
                <w:sz w:val="24"/>
                <w:szCs w:val="24"/>
                <w:lang w:val="ru-RU" w:eastAsia="ru-RU" w:bidi="ru-RU"/>
              </w:rPr>
              <w:t>Типовые отраслевые нормы бесплатной выдачи средств индивидуальной защиты работникам, занятым в организациях образования, утв. постановлением Министерства труда и социальной защиты Республики Беларусь 28.07.2009 № 93.</w:t>
            </w:r>
          </w:p>
          <w:p w:rsidR="007A51C9" w:rsidRPr="007A51C9" w:rsidRDefault="007A51C9" w:rsidP="007A51C9">
            <w:pPr>
              <w:widowControl w:val="0"/>
              <w:spacing w:after="0" w:line="240" w:lineRule="auto"/>
              <w:jc w:val="both"/>
              <w:rPr>
                <w:rFonts w:ascii="Times New Roman" w:eastAsia="Tahoma" w:hAnsi="Times New Roman" w:cs="Times New Roman"/>
                <w:color w:val="000000" w:themeColor="text1"/>
                <w:sz w:val="24"/>
                <w:szCs w:val="24"/>
                <w:lang w:val="ru-RU" w:eastAsia="ru-RU" w:bidi="ru-RU"/>
              </w:rPr>
            </w:pPr>
            <w:r w:rsidRPr="007A51C9">
              <w:rPr>
                <w:rFonts w:ascii="Times New Roman" w:eastAsia="Tahoma" w:hAnsi="Times New Roman" w:cs="Times New Roman"/>
                <w:color w:val="000000" w:themeColor="text1"/>
                <w:sz w:val="24"/>
                <w:szCs w:val="24"/>
                <w:lang w:val="ru-RU" w:eastAsia="ru-RU" w:bidi="ru-RU"/>
              </w:rPr>
              <w:t>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30.12.2008 № 209</w:t>
            </w:r>
          </w:p>
        </w:tc>
      </w:tr>
    </w:tbl>
    <w:p w:rsidR="007A51C9" w:rsidRPr="007A51C9" w:rsidRDefault="007A51C9" w:rsidP="007A51C9">
      <w:pPr>
        <w:keepNext/>
        <w:keepLines/>
        <w:widowControl w:val="0"/>
        <w:spacing w:after="0" w:line="240" w:lineRule="auto"/>
        <w:jc w:val="both"/>
        <w:outlineLvl w:val="3"/>
        <w:rPr>
          <w:rFonts w:ascii="Times New Roman" w:eastAsiaTheme="majorEastAsia" w:hAnsi="Times New Roman" w:cs="Times New Roman"/>
          <w:bCs/>
          <w:i/>
          <w:iCs/>
          <w:color w:val="5B9BD5" w:themeColor="accent1"/>
          <w:sz w:val="24"/>
          <w:szCs w:val="24"/>
          <w:lang w:val="ru-RU" w:eastAsia="ru-RU" w:bidi="ru-RU"/>
        </w:rPr>
      </w:pPr>
      <w:r w:rsidRPr="007A51C9">
        <w:rPr>
          <w:rFonts w:ascii="Times New Roman" w:eastAsiaTheme="majorEastAsia" w:hAnsi="Times New Roman" w:cs="Times New Roman"/>
          <w:bCs/>
          <w:i/>
          <w:iCs/>
          <w:color w:val="5B9BD5" w:themeColor="accent1"/>
          <w:sz w:val="24"/>
          <w:szCs w:val="24"/>
          <w:lang w:val="ru-RU" w:eastAsia="ru-RU" w:bidi="ru-RU"/>
        </w:rPr>
        <w:t xml:space="preserve">                         </w:t>
      </w:r>
    </w:p>
    <w:tbl>
      <w:tblPr>
        <w:tblW w:w="98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152"/>
        <w:gridCol w:w="4048"/>
        <w:gridCol w:w="1480"/>
        <w:gridCol w:w="1526"/>
      </w:tblGrid>
      <w:tr w:rsidR="007A51C9" w:rsidRPr="007A51C9" w:rsidTr="00412274">
        <w:trPr>
          <w:trHeight w:val="858"/>
        </w:trPr>
        <w:tc>
          <w:tcPr>
            <w:tcW w:w="600" w:type="dxa"/>
          </w:tcPr>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п/п</w:t>
            </w:r>
          </w:p>
        </w:tc>
        <w:tc>
          <w:tcPr>
            <w:tcW w:w="2152" w:type="dxa"/>
          </w:tcPr>
          <w:p w:rsidR="007A51C9" w:rsidRPr="007A51C9" w:rsidRDefault="007A51C9" w:rsidP="007A51C9">
            <w:pPr>
              <w:keepNext/>
              <w:spacing w:after="0" w:line="240" w:lineRule="auto"/>
              <w:jc w:val="center"/>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Наименование профессии, должности,</w:t>
            </w:r>
          </w:p>
          <w:p w:rsidR="007A51C9" w:rsidRPr="007A51C9" w:rsidRDefault="007A51C9" w:rsidP="007A51C9">
            <w:pPr>
              <w:keepNext/>
              <w:spacing w:after="0" w:line="240" w:lineRule="auto"/>
              <w:jc w:val="center"/>
              <w:outlineLvl w:val="2"/>
              <w:rPr>
                <w:rFonts w:ascii="Times New Roman" w:eastAsia="Times New Roman" w:hAnsi="Times New Roman" w:cs="Times New Roman"/>
                <w:bCs/>
                <w:sz w:val="26"/>
                <w:szCs w:val="24"/>
                <w:lang w:val="ru-RU"/>
              </w:rPr>
            </w:pPr>
          </w:p>
        </w:tc>
        <w:tc>
          <w:tcPr>
            <w:tcW w:w="4048"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Наименование средств</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индивидуальной защиты (СИЗ)</w:t>
            </w:r>
          </w:p>
        </w:tc>
        <w:tc>
          <w:tcPr>
            <w:tcW w:w="1480" w:type="dxa"/>
          </w:tcPr>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Маркировка СИЗ по защитным свойствам</w:t>
            </w:r>
          </w:p>
        </w:tc>
        <w:tc>
          <w:tcPr>
            <w:tcW w:w="1526" w:type="dxa"/>
          </w:tcPr>
          <w:p w:rsidR="007A51C9" w:rsidRPr="007A51C9" w:rsidRDefault="007A51C9" w:rsidP="007A51C9">
            <w:pPr>
              <w:keepNext/>
              <w:spacing w:after="0" w:line="240" w:lineRule="auto"/>
              <w:jc w:val="center"/>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Срок носки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 месяцах</w:t>
            </w:r>
          </w:p>
        </w:tc>
      </w:tr>
      <w:tr w:rsidR="007A51C9" w:rsidRPr="007A51C9" w:rsidTr="00412274">
        <w:trPr>
          <w:trHeight w:val="234"/>
        </w:trPr>
        <w:tc>
          <w:tcPr>
            <w:tcW w:w="60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w:t>
            </w:r>
          </w:p>
        </w:tc>
        <w:tc>
          <w:tcPr>
            <w:tcW w:w="2152"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w:t>
            </w:r>
          </w:p>
        </w:tc>
        <w:tc>
          <w:tcPr>
            <w:tcW w:w="4048"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w:t>
            </w:r>
          </w:p>
        </w:tc>
        <w:tc>
          <w:tcPr>
            <w:tcW w:w="148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4</w:t>
            </w: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5</w:t>
            </w:r>
          </w:p>
        </w:tc>
      </w:tr>
      <w:tr w:rsidR="007A51C9" w:rsidRPr="007A51C9" w:rsidTr="00412274">
        <w:trPr>
          <w:trHeight w:val="234"/>
        </w:trPr>
        <w:tc>
          <w:tcPr>
            <w:tcW w:w="600" w:type="dxa"/>
          </w:tcPr>
          <w:p w:rsidR="007A51C9" w:rsidRPr="007A51C9" w:rsidRDefault="007A51C9" w:rsidP="007A51C9">
            <w:pPr>
              <w:widowControl w:val="0"/>
              <w:numPr>
                <w:ilvl w:val="0"/>
                <w:numId w:val="8"/>
              </w:numPr>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w:t>
            </w:r>
          </w:p>
        </w:tc>
        <w:tc>
          <w:tcPr>
            <w:tcW w:w="2152"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Гардеробщик</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9621-002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4048" w:type="dxa"/>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х/б</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Тапочки кожаные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u w:val="single"/>
                <w:lang w:val="ru-RU" w:eastAsia="ru-RU" w:bidi="ru-RU"/>
              </w:rPr>
            </w:pPr>
            <w:r w:rsidRPr="007A51C9">
              <w:rPr>
                <w:rFonts w:ascii="Times New Roman" w:eastAsia="Tahoma" w:hAnsi="Times New Roman" w:cs="Times New Roman"/>
                <w:color w:val="000000"/>
                <w:sz w:val="24"/>
                <w:szCs w:val="24"/>
                <w:u w:val="single"/>
                <w:lang w:val="ru-RU" w:eastAsia="ru-RU" w:bidi="ru-RU"/>
              </w:rPr>
              <w:t>При влажной уборке полов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галоши резиновые (туфли цельнорезиновые)</w:t>
            </w:r>
          </w:p>
        </w:tc>
        <w:tc>
          <w:tcPr>
            <w:tcW w:w="148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Вн</w:t>
            </w: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tc>
      </w:tr>
      <w:tr w:rsidR="007A51C9" w:rsidRPr="007A51C9" w:rsidTr="00412274">
        <w:trPr>
          <w:trHeight w:val="234"/>
        </w:trPr>
        <w:tc>
          <w:tcPr>
            <w:tcW w:w="600" w:type="dxa"/>
          </w:tcPr>
          <w:p w:rsidR="007A51C9" w:rsidRPr="007A51C9" w:rsidRDefault="007A51C9" w:rsidP="007A51C9">
            <w:pPr>
              <w:widowControl w:val="0"/>
              <w:numPr>
                <w:ilvl w:val="0"/>
                <w:numId w:val="8"/>
              </w:numPr>
              <w:spacing w:after="0" w:line="240" w:lineRule="auto"/>
              <w:jc w:val="center"/>
              <w:rPr>
                <w:rFonts w:ascii="Times New Roman" w:eastAsia="Tahoma" w:hAnsi="Times New Roman" w:cs="Times New Roman"/>
                <w:color w:val="000000"/>
                <w:sz w:val="24"/>
                <w:szCs w:val="24"/>
                <w:lang w:val="ru-RU" w:eastAsia="ru-RU" w:bidi="ru-RU"/>
              </w:rPr>
            </w:pPr>
          </w:p>
        </w:tc>
        <w:tc>
          <w:tcPr>
            <w:tcW w:w="2152"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Уборщик территории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9613003</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4048" w:type="dxa"/>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Ботинки кожаные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Рукавицы хлопчатобумажные с накладками</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u w:val="single"/>
                <w:lang w:val="ru-RU" w:eastAsia="ru-RU" w:bidi="ru-RU"/>
              </w:rPr>
              <w:t>Зимой дополнительно:</w:t>
            </w: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куртка хлопчатобумажная на</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утепляющей прокладке </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брюки хлопчатобумажные на</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утепляющей прокладке</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валяная обувь</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галоши на валяную обувь</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u w:val="single"/>
                <w:lang w:val="ru-RU" w:eastAsia="ru-RU" w:bidi="ru-RU"/>
              </w:rPr>
            </w:pPr>
            <w:r w:rsidRPr="007A51C9">
              <w:rPr>
                <w:rFonts w:ascii="Times New Roman" w:eastAsia="Tahoma" w:hAnsi="Times New Roman" w:cs="Times New Roman"/>
                <w:color w:val="000000"/>
                <w:sz w:val="24"/>
                <w:szCs w:val="24"/>
                <w:u w:val="single"/>
                <w:lang w:val="ru-RU" w:eastAsia="ru-RU" w:bidi="ru-RU"/>
              </w:rPr>
              <w:t>В остальное время года дополнительно:</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плащ непромокаемый</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сапоги резиновые</w:t>
            </w:r>
          </w:p>
        </w:tc>
        <w:tc>
          <w:tcPr>
            <w:tcW w:w="1480" w:type="dxa"/>
          </w:tcPr>
          <w:p w:rsidR="007A51C9" w:rsidRPr="007A51C9" w:rsidRDefault="007A51C9" w:rsidP="00CC6E05">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w:t>
            </w: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48</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24</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24</w:t>
            </w:r>
          </w:p>
        </w:tc>
      </w:tr>
      <w:tr w:rsidR="007A51C9" w:rsidRPr="007A51C9" w:rsidTr="00412274">
        <w:trPr>
          <w:trHeight w:val="1941"/>
        </w:trPr>
        <w:tc>
          <w:tcPr>
            <w:tcW w:w="600" w:type="dxa"/>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lastRenderedPageBreak/>
              <w:t>3</w:t>
            </w:r>
            <w:r w:rsidR="007A51C9" w:rsidRPr="007A51C9">
              <w:rPr>
                <w:rFonts w:ascii="Times New Roman" w:eastAsia="Tahoma" w:hAnsi="Times New Roman" w:cs="Times New Roman"/>
                <w:color w:val="000000"/>
                <w:sz w:val="24"/>
                <w:szCs w:val="24"/>
                <w:lang w:val="ru-RU" w:eastAsia="ru-RU" w:bidi="ru-RU"/>
              </w:rPr>
              <w:t>.</w:t>
            </w:r>
          </w:p>
        </w:tc>
        <w:tc>
          <w:tcPr>
            <w:tcW w:w="2152"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Инженер по охране труда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2149-022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4048" w:type="dxa"/>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Костюм х/б (халат х/б)</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Ботинки кожаные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u w:val="single"/>
                <w:lang w:val="ru-RU" w:eastAsia="ru-RU" w:bidi="ru-RU"/>
              </w:rPr>
              <w:t>Зимой на наружных работах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куртка х/б на утепляющей прокладке</w:t>
            </w:r>
          </w:p>
        </w:tc>
        <w:tc>
          <w:tcPr>
            <w:tcW w:w="148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Тн </w:t>
            </w: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18</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24</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tc>
      </w:tr>
      <w:tr w:rsidR="007A51C9" w:rsidRPr="007A51C9" w:rsidTr="00412274">
        <w:trPr>
          <w:trHeight w:val="876"/>
        </w:trPr>
        <w:tc>
          <w:tcPr>
            <w:tcW w:w="600" w:type="dxa"/>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4</w:t>
            </w:r>
            <w:r w:rsidR="007A51C9" w:rsidRPr="007A51C9">
              <w:rPr>
                <w:rFonts w:ascii="Times New Roman" w:eastAsia="Tahoma" w:hAnsi="Times New Roman" w:cs="Times New Roman"/>
                <w:color w:val="000000"/>
                <w:sz w:val="24"/>
                <w:szCs w:val="24"/>
                <w:lang w:val="ru-RU" w:eastAsia="ru-RU" w:bidi="ru-RU"/>
              </w:rPr>
              <w:t>.</w:t>
            </w:r>
          </w:p>
        </w:tc>
        <w:tc>
          <w:tcPr>
            <w:tcW w:w="2152"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Инженер-программист (программист)</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2514-001</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4048" w:type="dxa"/>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из х/б антистатической ткани</w:t>
            </w:r>
          </w:p>
        </w:tc>
        <w:tc>
          <w:tcPr>
            <w:tcW w:w="148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3МиЭс</w:t>
            </w: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18</w:t>
            </w:r>
          </w:p>
        </w:tc>
      </w:tr>
      <w:tr w:rsidR="007A51C9" w:rsidRPr="005F3392" w:rsidTr="007A51C9">
        <w:trPr>
          <w:trHeight w:val="876"/>
        </w:trPr>
        <w:tc>
          <w:tcPr>
            <w:tcW w:w="600" w:type="dxa"/>
            <w:tcBorders>
              <w:top w:val="single" w:sz="4" w:space="0" w:color="auto"/>
              <w:left w:val="single" w:sz="4" w:space="0" w:color="auto"/>
              <w:bottom w:val="single" w:sz="4" w:space="0" w:color="auto"/>
              <w:right w:val="single" w:sz="4" w:space="0" w:color="auto"/>
            </w:tcBorders>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5</w:t>
            </w:r>
            <w:r w:rsidR="007A51C9" w:rsidRPr="007A51C9">
              <w:rPr>
                <w:rFonts w:ascii="Times New Roman" w:eastAsia="Tahoma" w:hAnsi="Times New Roman" w:cs="Times New Roman"/>
                <w:color w:val="000000"/>
                <w:sz w:val="24"/>
                <w:szCs w:val="24"/>
                <w:lang w:val="ru-RU" w:eastAsia="ru-RU" w:bidi="ru-RU"/>
              </w:rPr>
              <w:t>.</w:t>
            </w:r>
          </w:p>
        </w:tc>
        <w:tc>
          <w:tcPr>
            <w:tcW w:w="2152"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Лаборант</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3111-007</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4048"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х/б</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При занятости в лабораториях физико-механических испытаний:</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х/б</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фартук прорезиненный кисло-тощелочестойкий с нагрудником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головной убор из х/б ткани</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полуботинки кожаные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перчатки резиновые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нарукавники прорезиненные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очки защитные</w:t>
            </w:r>
          </w:p>
        </w:tc>
        <w:tc>
          <w:tcPr>
            <w:tcW w:w="1480"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К20 Щ20</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К50 Щ20</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К20 Щ20</w:t>
            </w:r>
          </w:p>
        </w:tc>
        <w:tc>
          <w:tcPr>
            <w:tcW w:w="1526"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12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Дежурный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24</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Дежурные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tc>
      </w:tr>
      <w:tr w:rsidR="007A51C9" w:rsidRPr="000F1674" w:rsidTr="007A51C9">
        <w:trPr>
          <w:trHeight w:val="876"/>
        </w:trPr>
        <w:tc>
          <w:tcPr>
            <w:tcW w:w="600" w:type="dxa"/>
            <w:tcBorders>
              <w:top w:val="single" w:sz="4" w:space="0" w:color="auto"/>
              <w:left w:val="single" w:sz="4" w:space="0" w:color="auto"/>
              <w:bottom w:val="single" w:sz="4" w:space="0" w:color="auto"/>
              <w:right w:val="single" w:sz="4" w:space="0" w:color="auto"/>
            </w:tcBorders>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6</w:t>
            </w:r>
            <w:r w:rsidR="007A51C9" w:rsidRPr="007A51C9">
              <w:rPr>
                <w:rFonts w:ascii="Times New Roman" w:eastAsia="Tahoma" w:hAnsi="Times New Roman" w:cs="Times New Roman"/>
                <w:color w:val="000000"/>
                <w:sz w:val="24"/>
                <w:szCs w:val="24"/>
                <w:lang w:val="ru-RU" w:eastAsia="ru-RU" w:bidi="ru-RU"/>
              </w:rPr>
              <w:t>.</w:t>
            </w:r>
          </w:p>
        </w:tc>
        <w:tc>
          <w:tcPr>
            <w:tcW w:w="2152"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Оператор электронно-вычислительных машин (персональных ЭВМ)</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4132-003</w:t>
            </w:r>
          </w:p>
        </w:tc>
        <w:tc>
          <w:tcPr>
            <w:tcW w:w="4048"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из х/б антистатической ткани</w:t>
            </w:r>
          </w:p>
        </w:tc>
        <w:tc>
          <w:tcPr>
            <w:tcW w:w="1480"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3МиЭс</w:t>
            </w:r>
          </w:p>
        </w:tc>
        <w:tc>
          <w:tcPr>
            <w:tcW w:w="1526"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18</w:t>
            </w:r>
          </w:p>
        </w:tc>
      </w:tr>
      <w:tr w:rsidR="007A51C9" w:rsidRPr="00446611" w:rsidTr="007A51C9">
        <w:trPr>
          <w:trHeight w:val="876"/>
        </w:trPr>
        <w:tc>
          <w:tcPr>
            <w:tcW w:w="600" w:type="dxa"/>
            <w:tcBorders>
              <w:top w:val="single" w:sz="4" w:space="0" w:color="auto"/>
              <w:left w:val="single" w:sz="4" w:space="0" w:color="auto"/>
              <w:bottom w:val="single" w:sz="4" w:space="0" w:color="auto"/>
              <w:right w:val="single" w:sz="4" w:space="0" w:color="auto"/>
            </w:tcBorders>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7</w:t>
            </w:r>
            <w:r w:rsidR="007A51C9" w:rsidRPr="007A51C9">
              <w:rPr>
                <w:rFonts w:ascii="Times New Roman" w:eastAsia="Tahoma" w:hAnsi="Times New Roman" w:cs="Times New Roman"/>
                <w:color w:val="000000"/>
                <w:sz w:val="24"/>
                <w:szCs w:val="24"/>
                <w:lang w:val="ru-RU" w:eastAsia="ru-RU" w:bidi="ru-RU"/>
              </w:rPr>
              <w:t>.</w:t>
            </w:r>
          </w:p>
        </w:tc>
        <w:tc>
          <w:tcPr>
            <w:tcW w:w="2152" w:type="dxa"/>
            <w:tcBorders>
              <w:top w:val="single" w:sz="4" w:space="0" w:color="auto"/>
              <w:left w:val="single" w:sz="4" w:space="0" w:color="auto"/>
              <w:bottom w:val="single" w:sz="4" w:space="0" w:color="auto"/>
              <w:right w:val="single" w:sz="4" w:space="0" w:color="auto"/>
            </w:tcBorders>
          </w:tcPr>
          <w:p w:rsidR="007A51C9" w:rsidRPr="007A51C9" w:rsidRDefault="00E97FF5" w:rsidP="007A51C9">
            <w:pPr>
              <w:widowControl w:val="0"/>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Учитель (п</w:t>
            </w:r>
            <w:r w:rsidR="007A51C9" w:rsidRPr="007A51C9">
              <w:rPr>
                <w:rFonts w:ascii="Times New Roman" w:eastAsia="Tahoma" w:hAnsi="Times New Roman" w:cs="Times New Roman"/>
                <w:color w:val="000000"/>
                <w:sz w:val="24"/>
                <w:szCs w:val="24"/>
                <w:lang w:val="ru-RU" w:eastAsia="ru-RU" w:bidi="ru-RU"/>
              </w:rPr>
              <w:t>реподаватель)</w:t>
            </w:r>
          </w:p>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2321-003</w:t>
            </w:r>
          </w:p>
        </w:tc>
        <w:tc>
          <w:tcPr>
            <w:tcW w:w="4048"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При проведении лабораторных, исследовательских работ:</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хлопчатобумажный</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tc>
        <w:tc>
          <w:tcPr>
            <w:tcW w:w="1480"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1526"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18</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E97FF5">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r>
      <w:tr w:rsidR="007A51C9" w:rsidRPr="000F1674" w:rsidTr="007A51C9">
        <w:trPr>
          <w:trHeight w:val="876"/>
        </w:trPr>
        <w:tc>
          <w:tcPr>
            <w:tcW w:w="600" w:type="dxa"/>
            <w:tcBorders>
              <w:top w:val="single" w:sz="4" w:space="0" w:color="auto"/>
              <w:left w:val="single" w:sz="4" w:space="0" w:color="auto"/>
              <w:bottom w:val="single" w:sz="4" w:space="0" w:color="auto"/>
              <w:right w:val="single" w:sz="4" w:space="0" w:color="auto"/>
            </w:tcBorders>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8</w:t>
            </w:r>
            <w:r w:rsidR="007A51C9" w:rsidRPr="007A51C9">
              <w:rPr>
                <w:rFonts w:ascii="Times New Roman" w:eastAsia="Tahoma" w:hAnsi="Times New Roman" w:cs="Times New Roman"/>
                <w:color w:val="000000"/>
                <w:sz w:val="24"/>
                <w:szCs w:val="24"/>
                <w:lang w:val="ru-RU" w:eastAsia="ru-RU" w:bidi="ru-RU"/>
              </w:rPr>
              <w:t>.</w:t>
            </w:r>
          </w:p>
        </w:tc>
        <w:tc>
          <w:tcPr>
            <w:tcW w:w="2152"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Рабочий по комплексному обслуживанию и ремонту зданий и сооружений</w:t>
            </w:r>
          </w:p>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7119-001</w:t>
            </w:r>
          </w:p>
        </w:tc>
        <w:tc>
          <w:tcPr>
            <w:tcW w:w="4048"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Костюм хлопчатобумажный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Ботинки кожаные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Рукавицы х/б с накладками</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Перчатки резиновые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Очки защитные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При наружных работах зимой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куртка х/б на утепляющей прокладке</w:t>
            </w:r>
          </w:p>
        </w:tc>
        <w:tc>
          <w:tcPr>
            <w:tcW w:w="1480"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О</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tc>
        <w:tc>
          <w:tcPr>
            <w:tcW w:w="1526"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1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До износа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tc>
      </w:tr>
      <w:tr w:rsidR="007A51C9" w:rsidRPr="000F1674" w:rsidTr="007A51C9">
        <w:trPr>
          <w:trHeight w:val="876"/>
        </w:trPr>
        <w:tc>
          <w:tcPr>
            <w:tcW w:w="600" w:type="dxa"/>
            <w:tcBorders>
              <w:top w:val="single" w:sz="4" w:space="0" w:color="auto"/>
              <w:left w:val="single" w:sz="4" w:space="0" w:color="auto"/>
              <w:bottom w:val="single" w:sz="4" w:space="0" w:color="auto"/>
              <w:right w:val="single" w:sz="4" w:space="0" w:color="auto"/>
            </w:tcBorders>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9</w:t>
            </w:r>
            <w:r w:rsidR="007A51C9" w:rsidRPr="007A51C9">
              <w:rPr>
                <w:rFonts w:ascii="Times New Roman" w:eastAsia="Tahoma" w:hAnsi="Times New Roman" w:cs="Times New Roman"/>
                <w:color w:val="000000"/>
                <w:sz w:val="24"/>
                <w:szCs w:val="24"/>
                <w:lang w:val="ru-RU" w:eastAsia="ru-RU" w:bidi="ru-RU"/>
              </w:rPr>
              <w:t>.</w:t>
            </w:r>
          </w:p>
        </w:tc>
        <w:tc>
          <w:tcPr>
            <w:tcW w:w="2152"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Педагог дополнительного образования (клуба по </w:t>
            </w:r>
            <w:r w:rsidRPr="007A51C9">
              <w:rPr>
                <w:rFonts w:ascii="Times New Roman" w:eastAsia="Tahoma" w:hAnsi="Times New Roman" w:cs="Times New Roman"/>
                <w:color w:val="000000"/>
                <w:sz w:val="24"/>
                <w:szCs w:val="24"/>
                <w:lang w:val="ru-RU" w:eastAsia="ru-RU" w:bidi="ru-RU"/>
              </w:rPr>
              <w:lastRenderedPageBreak/>
              <w:t>интересам, коллектива, любительского объединения, секции, студии, туристической группы и других)</w:t>
            </w:r>
          </w:p>
          <w:p w:rsidR="007A51C9" w:rsidRPr="007A51C9" w:rsidRDefault="007A51C9" w:rsidP="007A51C9">
            <w:pPr>
              <w:widowControl w:val="0"/>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2359-034</w:t>
            </w:r>
          </w:p>
        </w:tc>
        <w:tc>
          <w:tcPr>
            <w:tcW w:w="4048"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lastRenderedPageBreak/>
              <w:t>При работе, связанной с загрязнениями:</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хлопчатобумажный</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перчатки трикотажные</w:t>
            </w:r>
          </w:p>
        </w:tc>
        <w:tc>
          <w:tcPr>
            <w:tcW w:w="1480"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1526" w:type="dxa"/>
            <w:tcBorders>
              <w:top w:val="single" w:sz="4" w:space="0" w:color="auto"/>
              <w:left w:val="single" w:sz="4" w:space="0" w:color="auto"/>
              <w:bottom w:val="single" w:sz="4" w:space="0" w:color="auto"/>
              <w:right w:val="single" w:sz="4" w:space="0" w:color="auto"/>
            </w:tcBorders>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tc>
      </w:tr>
      <w:tr w:rsidR="007A51C9" w:rsidRPr="007A51C9" w:rsidTr="00412274">
        <w:trPr>
          <w:trHeight w:val="234"/>
        </w:trPr>
        <w:tc>
          <w:tcPr>
            <w:tcW w:w="600" w:type="dxa"/>
          </w:tcPr>
          <w:p w:rsidR="007A51C9" w:rsidRPr="007A51C9" w:rsidRDefault="00E97FF5" w:rsidP="008813AF">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lastRenderedPageBreak/>
              <w:t>1</w:t>
            </w:r>
            <w:r w:rsidR="008813AF">
              <w:rPr>
                <w:rFonts w:ascii="Times New Roman" w:eastAsia="Tahoma" w:hAnsi="Times New Roman" w:cs="Times New Roman"/>
                <w:color w:val="000000"/>
                <w:sz w:val="24"/>
                <w:szCs w:val="24"/>
                <w:lang w:val="ru-RU" w:eastAsia="ru-RU" w:bidi="ru-RU"/>
              </w:rPr>
              <w:t>0</w:t>
            </w:r>
            <w:r w:rsidR="007A51C9" w:rsidRPr="007A51C9">
              <w:rPr>
                <w:rFonts w:ascii="Times New Roman" w:eastAsia="Tahoma" w:hAnsi="Times New Roman" w:cs="Times New Roman"/>
                <w:color w:val="000000"/>
                <w:sz w:val="24"/>
                <w:szCs w:val="24"/>
                <w:lang w:val="ru-RU" w:eastAsia="ru-RU" w:bidi="ru-RU"/>
              </w:rPr>
              <w:t>.</w:t>
            </w:r>
          </w:p>
        </w:tc>
        <w:tc>
          <w:tcPr>
            <w:tcW w:w="2152" w:type="dxa"/>
          </w:tcPr>
          <w:p w:rsidR="007A51C9" w:rsidRPr="007A51C9" w:rsidRDefault="007A51C9" w:rsidP="007A51C9">
            <w:pPr>
              <w:keepNext/>
              <w:spacing w:after="0" w:line="240" w:lineRule="auto"/>
              <w:jc w:val="center"/>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 xml:space="preserve">Сторож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5414-008</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Вахтер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eastAsia="ru-RU" w:bidi="ru-RU"/>
              </w:rPr>
            </w:pPr>
            <w:r w:rsidRPr="007A51C9">
              <w:rPr>
                <w:rFonts w:ascii="Times New Roman" w:eastAsia="Tahoma" w:hAnsi="Times New Roman" w:cs="Times New Roman"/>
                <w:color w:val="000000"/>
                <w:sz w:val="24"/>
                <w:szCs w:val="24"/>
                <w:lang w:val="ru-RU" w:eastAsia="ru-RU" w:bidi="ru-RU"/>
              </w:rPr>
              <w:t>5414-0</w:t>
            </w:r>
            <w:r w:rsidRPr="007A51C9">
              <w:rPr>
                <w:rFonts w:ascii="Times New Roman" w:eastAsia="Tahoma" w:hAnsi="Times New Roman" w:cs="Times New Roman"/>
                <w:color w:val="000000"/>
                <w:sz w:val="24"/>
                <w:szCs w:val="24"/>
                <w:lang w:eastAsia="ru-RU" w:bidi="ru-RU"/>
              </w:rPr>
              <w:t>03</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Охранник </w:t>
            </w:r>
          </w:p>
        </w:tc>
        <w:tc>
          <w:tcPr>
            <w:tcW w:w="4048" w:type="dxa"/>
          </w:tcPr>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u w:val="single"/>
                <w:lang w:val="ru-RU"/>
              </w:rPr>
              <w:t>При работе вахтером:</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халат х/б</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u w:val="single"/>
                <w:lang w:val="ru-RU" w:eastAsia="ru-RU" w:bidi="ru-RU"/>
              </w:rPr>
              <w:t>При работе сторожем:</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костюм х/б</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ботинки кожаные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u w:val="single"/>
                <w:lang w:val="ru-RU" w:eastAsia="ru-RU" w:bidi="ru-RU"/>
              </w:rPr>
            </w:pPr>
            <w:r w:rsidRPr="007A51C9">
              <w:rPr>
                <w:rFonts w:ascii="Times New Roman" w:eastAsia="Tahoma" w:hAnsi="Times New Roman" w:cs="Times New Roman"/>
                <w:color w:val="000000"/>
                <w:sz w:val="24"/>
                <w:szCs w:val="24"/>
                <w:u w:val="single"/>
                <w:lang w:val="ru-RU" w:eastAsia="ru-RU" w:bidi="ru-RU"/>
              </w:rPr>
              <w:t>В холодное время года на наружных работах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костюм для защиты от пониженных температур из х/б ткани</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u w:val="single"/>
                <w:lang w:val="ru-RU" w:eastAsia="ru-RU" w:bidi="ru-RU"/>
              </w:rPr>
              <w:t xml:space="preserve">Для защиты от атмосферных осадков при выполнении </w:t>
            </w:r>
            <w:r w:rsidR="00E97FF5">
              <w:rPr>
                <w:rFonts w:ascii="Times New Roman" w:eastAsia="Tahoma" w:hAnsi="Times New Roman" w:cs="Times New Roman"/>
                <w:color w:val="000000"/>
                <w:sz w:val="24"/>
                <w:szCs w:val="24"/>
                <w:u w:val="single"/>
                <w:lang w:val="ru-RU" w:eastAsia="ru-RU" w:bidi="ru-RU"/>
              </w:rPr>
              <w:t>на</w:t>
            </w:r>
            <w:r w:rsidRPr="007A51C9">
              <w:rPr>
                <w:rFonts w:ascii="Times New Roman" w:eastAsia="Tahoma" w:hAnsi="Times New Roman" w:cs="Times New Roman"/>
                <w:color w:val="000000"/>
                <w:sz w:val="24"/>
                <w:szCs w:val="24"/>
                <w:u w:val="single"/>
                <w:lang w:val="ru-RU" w:eastAsia="ru-RU" w:bidi="ru-RU"/>
              </w:rPr>
              <w:t>ружных работ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плащ непромокаемый с капюшоном</w:t>
            </w:r>
          </w:p>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сапоги резиновые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u w:val="single"/>
                <w:lang w:val="ru-RU" w:eastAsia="ru-RU" w:bidi="ru-RU"/>
              </w:rPr>
            </w:pPr>
            <w:r w:rsidRPr="007A51C9">
              <w:rPr>
                <w:rFonts w:ascii="Times New Roman" w:eastAsia="Tahoma" w:hAnsi="Times New Roman" w:cs="Times New Roman"/>
                <w:color w:val="000000"/>
                <w:sz w:val="24"/>
                <w:szCs w:val="24"/>
                <w:u w:val="single"/>
                <w:lang w:val="ru-RU" w:eastAsia="ru-RU" w:bidi="ru-RU"/>
              </w:rPr>
              <w:t>Зимой на наружных работах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полушубок</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головной убор зимний</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валяная обувь</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галоши на валяную обувь</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рукавицы утепленные </w:t>
            </w:r>
          </w:p>
        </w:tc>
        <w:tc>
          <w:tcPr>
            <w:tcW w:w="148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Вн</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В</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Тн20</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Тн</w:t>
            </w: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12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Дежурный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24</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Дежурный</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36</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48</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24</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tc>
      </w:tr>
      <w:tr w:rsidR="007A51C9" w:rsidRPr="007A51C9" w:rsidTr="00412274">
        <w:trPr>
          <w:trHeight w:val="234"/>
        </w:trPr>
        <w:tc>
          <w:tcPr>
            <w:tcW w:w="600" w:type="dxa"/>
          </w:tcPr>
          <w:p w:rsidR="007A51C9" w:rsidRPr="007A51C9" w:rsidRDefault="00E97FF5" w:rsidP="008813AF">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1</w:t>
            </w:r>
            <w:r w:rsidR="008813AF">
              <w:rPr>
                <w:rFonts w:ascii="Times New Roman" w:eastAsia="Tahoma" w:hAnsi="Times New Roman" w:cs="Times New Roman"/>
                <w:color w:val="000000"/>
                <w:sz w:val="24"/>
                <w:szCs w:val="24"/>
                <w:lang w:val="ru-RU" w:eastAsia="ru-RU" w:bidi="ru-RU"/>
              </w:rPr>
              <w:t>1</w:t>
            </w:r>
            <w:r w:rsidR="007A51C9" w:rsidRPr="007A51C9">
              <w:rPr>
                <w:rFonts w:ascii="Times New Roman" w:eastAsia="Tahoma" w:hAnsi="Times New Roman" w:cs="Times New Roman"/>
                <w:color w:val="000000"/>
                <w:sz w:val="24"/>
                <w:szCs w:val="24"/>
                <w:lang w:val="ru-RU" w:eastAsia="ru-RU" w:bidi="ru-RU"/>
              </w:rPr>
              <w:t>.</w:t>
            </w:r>
          </w:p>
        </w:tc>
        <w:tc>
          <w:tcPr>
            <w:tcW w:w="2152" w:type="dxa"/>
          </w:tcPr>
          <w:p w:rsidR="007A51C9" w:rsidRPr="007A51C9" w:rsidRDefault="007A51C9" w:rsidP="007A51C9">
            <w:pPr>
              <w:keepNext/>
              <w:spacing w:after="0" w:line="240" w:lineRule="auto"/>
              <w:jc w:val="center"/>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 xml:space="preserve">Уборщик помещений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9112-001</w:t>
            </w:r>
          </w:p>
        </w:tc>
        <w:tc>
          <w:tcPr>
            <w:tcW w:w="4048" w:type="dxa"/>
          </w:tcPr>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 xml:space="preserve">Халат х/б </w:t>
            </w:r>
          </w:p>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Перчатки трикотажные</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u w:val="single"/>
                <w:lang w:val="ru-RU" w:eastAsia="ru-RU" w:bidi="ru-RU"/>
              </w:rPr>
            </w:pPr>
            <w:r w:rsidRPr="007A51C9">
              <w:rPr>
                <w:rFonts w:ascii="Times New Roman" w:eastAsia="Tahoma" w:hAnsi="Times New Roman" w:cs="Times New Roman"/>
                <w:color w:val="000000"/>
                <w:sz w:val="24"/>
                <w:szCs w:val="24"/>
                <w:u w:val="single"/>
                <w:lang w:val="ru-RU" w:eastAsia="ru-RU" w:bidi="ru-RU"/>
              </w:rPr>
              <w:t>При уборке производственных помещений дополнительно:</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полуботинки кожаные</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u w:val="single"/>
                <w:lang w:val="ru-RU" w:eastAsia="ru-RU" w:bidi="ru-RU"/>
              </w:rPr>
              <w:t>При влажной уборке помещений дополнительно:</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полусапоги резиновые (галоши резиновые, туфли цельнорезиновые)</w:t>
            </w:r>
          </w:p>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перчатки резиновые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u w:val="single"/>
                <w:lang w:val="ru-RU" w:eastAsia="ru-RU" w:bidi="ru-RU"/>
              </w:rPr>
              <w:t>При уборке душевых и туалетов дополнительно:</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фартук прорезиненный с нагрудником</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нарукавники прорезиненные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перчатки резиновые</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tc>
        <w:tc>
          <w:tcPr>
            <w:tcW w:w="1480"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Ми</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Ми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В</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Вн</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Бм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Бм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Бм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tc>
        <w:tc>
          <w:tcPr>
            <w:tcW w:w="1526" w:type="dxa"/>
          </w:tcPr>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До износа </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7A51C9" w:rsidRPr="007A51C9" w:rsidRDefault="007A51C9" w:rsidP="00E97FF5">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tc>
      </w:tr>
      <w:tr w:rsidR="007A51C9" w:rsidRPr="007A51C9" w:rsidTr="00412274">
        <w:trPr>
          <w:trHeight w:val="234"/>
        </w:trPr>
        <w:tc>
          <w:tcPr>
            <w:tcW w:w="600" w:type="dxa"/>
          </w:tcPr>
          <w:p w:rsidR="007A51C9" w:rsidRPr="007A51C9" w:rsidRDefault="008813AF"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12</w:t>
            </w:r>
            <w:r w:rsidR="007A51C9" w:rsidRPr="007A51C9">
              <w:rPr>
                <w:rFonts w:ascii="Times New Roman" w:eastAsia="Tahoma" w:hAnsi="Times New Roman" w:cs="Times New Roman"/>
                <w:color w:val="000000"/>
                <w:sz w:val="24"/>
                <w:szCs w:val="24"/>
                <w:lang w:val="ru-RU" w:eastAsia="ru-RU" w:bidi="ru-RU"/>
              </w:rPr>
              <w:t>.</w:t>
            </w:r>
          </w:p>
        </w:tc>
        <w:tc>
          <w:tcPr>
            <w:tcW w:w="2152" w:type="dxa"/>
          </w:tcPr>
          <w:p w:rsidR="007A51C9" w:rsidRPr="007A51C9" w:rsidRDefault="007A51C9" w:rsidP="007A51C9">
            <w:pPr>
              <w:keepNext/>
              <w:spacing w:after="0" w:line="240" w:lineRule="auto"/>
              <w:jc w:val="center"/>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 xml:space="preserve">Учитель (трудо-вого обучения,  </w:t>
            </w:r>
            <w:r w:rsidRPr="007A51C9">
              <w:rPr>
                <w:rFonts w:ascii="Times New Roman" w:eastAsia="Times New Roman" w:hAnsi="Times New Roman" w:cs="Times New Roman"/>
                <w:bCs/>
                <w:sz w:val="26"/>
                <w:szCs w:val="24"/>
                <w:lang w:val="ru-RU"/>
              </w:rPr>
              <w:lastRenderedPageBreak/>
              <w:t>постоянно занятый работой в механических, слесарных и столярных мастерских)</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2332-003</w:t>
            </w:r>
          </w:p>
        </w:tc>
        <w:tc>
          <w:tcPr>
            <w:tcW w:w="4048" w:type="dxa"/>
          </w:tcPr>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u w:val="single"/>
                <w:lang w:val="ru-RU"/>
              </w:rPr>
              <w:lastRenderedPageBreak/>
              <w:t>Постоянно занятый в механических, слесарных и столярных ма</w:t>
            </w:r>
            <w:r w:rsidRPr="007A51C9">
              <w:rPr>
                <w:rFonts w:ascii="Times New Roman" w:eastAsia="Times New Roman" w:hAnsi="Times New Roman" w:cs="Times New Roman"/>
                <w:bCs/>
                <w:sz w:val="26"/>
                <w:szCs w:val="24"/>
                <w:u w:val="single"/>
                <w:lang w:val="ru-RU"/>
              </w:rPr>
              <w:lastRenderedPageBreak/>
              <w:t>стерских</w:t>
            </w:r>
            <w:r w:rsidRPr="007A51C9">
              <w:rPr>
                <w:rFonts w:ascii="Times New Roman" w:eastAsia="Times New Roman" w:hAnsi="Times New Roman" w:cs="Times New Roman"/>
                <w:bCs/>
                <w:sz w:val="26"/>
                <w:szCs w:val="24"/>
                <w:lang w:val="ru-RU"/>
              </w:rPr>
              <w:t xml:space="preserve"> </w:t>
            </w:r>
          </w:p>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Очки защитные</w:t>
            </w:r>
          </w:p>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r w:rsidRPr="007A51C9">
              <w:rPr>
                <w:rFonts w:ascii="Times New Roman" w:eastAsia="Times New Roman" w:hAnsi="Times New Roman" w:cs="Times New Roman"/>
                <w:bCs/>
                <w:sz w:val="26"/>
                <w:szCs w:val="24"/>
                <w:lang w:val="ru-RU"/>
              </w:rPr>
              <w:t xml:space="preserve"> Костюм или халат х/б</w:t>
            </w:r>
          </w:p>
        </w:tc>
        <w:tc>
          <w:tcPr>
            <w:tcW w:w="1480" w:type="dxa"/>
          </w:tcPr>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lastRenderedPageBreak/>
              <w:t xml:space="preserve">      О</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ЗМи</w:t>
            </w: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p>
        </w:tc>
        <w:tc>
          <w:tcPr>
            <w:tcW w:w="1526" w:type="dxa"/>
          </w:tcPr>
          <w:p w:rsidR="007A51C9" w:rsidRPr="007A51C9" w:rsidRDefault="007A51C9" w:rsidP="007A51C9">
            <w:pPr>
              <w:keepNext/>
              <w:spacing w:after="0" w:line="240" w:lineRule="auto"/>
              <w:outlineLvl w:val="2"/>
              <w:rPr>
                <w:rFonts w:ascii="Times New Roman" w:eastAsia="Times New Roman" w:hAnsi="Times New Roman" w:cs="Times New Roman"/>
                <w:bCs/>
                <w:sz w:val="26"/>
                <w:szCs w:val="24"/>
                <w:lang w:val="ru-RU"/>
              </w:rPr>
            </w:pP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p>
          <w:p w:rsidR="007A51C9" w:rsidRPr="007A51C9" w:rsidRDefault="007A51C9" w:rsidP="007A51C9">
            <w:pPr>
              <w:widowControl w:val="0"/>
              <w:spacing w:after="0" w:line="240" w:lineRule="auto"/>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lastRenderedPageBreak/>
              <w:t xml:space="preserve">  До износа</w:t>
            </w:r>
          </w:p>
          <w:p w:rsidR="007A51C9" w:rsidRPr="007A51C9" w:rsidRDefault="007A51C9" w:rsidP="007A51C9">
            <w:pPr>
              <w:widowControl w:val="0"/>
              <w:spacing w:after="0" w:line="240" w:lineRule="auto"/>
              <w:jc w:val="center"/>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12</w:t>
            </w:r>
          </w:p>
        </w:tc>
      </w:tr>
    </w:tbl>
    <w:p w:rsidR="007A51C9" w:rsidRP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7A51C9" w:rsidRDefault="007A51C9" w:rsidP="007A51C9">
      <w:pPr>
        <w:widowControl w:val="0"/>
        <w:spacing w:after="0" w:line="240" w:lineRule="auto"/>
        <w:jc w:val="both"/>
        <w:rPr>
          <w:rFonts w:ascii="Times New Roman" w:eastAsia="Tahoma" w:hAnsi="Times New Roman" w:cs="Times New Roman"/>
          <w:color w:val="000000"/>
          <w:sz w:val="24"/>
          <w:szCs w:val="24"/>
          <w:lang w:val="ru-RU" w:eastAsia="ru-RU" w:bidi="ru-RU"/>
        </w:rPr>
      </w:pPr>
      <w:r w:rsidRPr="007A51C9">
        <w:rPr>
          <w:rFonts w:ascii="Times New Roman" w:eastAsia="Tahoma" w:hAnsi="Times New Roman" w:cs="Times New Roman"/>
          <w:color w:val="000000"/>
          <w:sz w:val="24"/>
          <w:szCs w:val="24"/>
          <w:lang w:val="ru-RU" w:eastAsia="ru-RU" w:bidi="ru-RU"/>
        </w:rPr>
        <w:t xml:space="preserve">                                                      </w:t>
      </w: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E97FF5" w:rsidRDefault="00464B0D"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r>
        <w:rPr>
          <w:rFonts w:ascii="Times New Roman" w:eastAsia="Tahoma" w:hAnsi="Times New Roman" w:cs="Times New Roman"/>
          <w:b/>
          <w:color w:val="000000"/>
          <w:sz w:val="26"/>
          <w:szCs w:val="26"/>
          <w:lang w:val="ru-RU" w:eastAsia="ru-RU" w:bidi="ru-RU"/>
        </w:rPr>
        <w:t xml:space="preserve"> </w:t>
      </w: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FA336C" w:rsidRDefault="00FA336C"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FA336C" w:rsidRDefault="00FA336C"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FA336C" w:rsidRDefault="00FA336C"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FA336C" w:rsidRDefault="00FA336C"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FA336C" w:rsidRDefault="00FA336C"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FA336C" w:rsidRDefault="00FA336C"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E97FF5" w:rsidRDefault="00E97FF5"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p>
    <w:p w:rsidR="001C0930" w:rsidRPr="001C0930" w:rsidRDefault="003D5587" w:rsidP="001C0930">
      <w:pPr>
        <w:widowControl w:val="0"/>
        <w:spacing w:after="0" w:line="240" w:lineRule="auto"/>
        <w:ind w:firstLine="708"/>
        <w:jc w:val="right"/>
        <w:rPr>
          <w:rFonts w:ascii="Times New Roman" w:eastAsia="Tahoma" w:hAnsi="Times New Roman" w:cs="Times New Roman"/>
          <w:b/>
          <w:color w:val="000000"/>
          <w:sz w:val="26"/>
          <w:szCs w:val="26"/>
          <w:lang w:val="ru-RU" w:eastAsia="ru-RU" w:bidi="ru-RU"/>
        </w:rPr>
      </w:pPr>
      <w:r>
        <w:rPr>
          <w:rFonts w:ascii="Times New Roman" w:eastAsia="Tahoma" w:hAnsi="Times New Roman" w:cs="Times New Roman"/>
          <w:b/>
          <w:color w:val="000000"/>
          <w:sz w:val="26"/>
          <w:szCs w:val="26"/>
          <w:lang w:val="ru-RU" w:eastAsia="ru-RU" w:bidi="ru-RU"/>
        </w:rPr>
        <w:lastRenderedPageBreak/>
        <w:t xml:space="preserve">  Приложение 9</w:t>
      </w:r>
    </w:p>
    <w:p w:rsidR="001C0930" w:rsidRPr="001C0930" w:rsidRDefault="001C0930" w:rsidP="001C0930">
      <w:pPr>
        <w:keepNext/>
        <w:keepLines/>
        <w:widowControl w:val="0"/>
        <w:spacing w:before="480" w:after="0" w:line="240" w:lineRule="auto"/>
        <w:jc w:val="center"/>
        <w:outlineLvl w:val="0"/>
        <w:rPr>
          <w:rFonts w:ascii="Times New Roman" w:eastAsiaTheme="majorEastAsia" w:hAnsi="Times New Roman" w:cs="Times New Roman"/>
          <w:b/>
          <w:bCs/>
          <w:color w:val="000000" w:themeColor="text1"/>
          <w:sz w:val="26"/>
          <w:szCs w:val="26"/>
          <w:lang w:val="ru-RU" w:eastAsia="ru-RU" w:bidi="ru-RU"/>
        </w:rPr>
      </w:pPr>
      <w:r w:rsidRPr="001C0930">
        <w:rPr>
          <w:rFonts w:ascii="Times New Roman" w:eastAsiaTheme="majorEastAsia" w:hAnsi="Times New Roman" w:cs="Times New Roman"/>
          <w:b/>
          <w:bCs/>
          <w:color w:val="000000" w:themeColor="text1"/>
          <w:sz w:val="26"/>
          <w:szCs w:val="26"/>
          <w:lang w:val="ru-RU" w:eastAsia="ru-RU" w:bidi="ru-RU"/>
        </w:rPr>
        <w:t>ПЕРЕЧЕНЬ</w:t>
      </w:r>
    </w:p>
    <w:p w:rsidR="001C0930" w:rsidRPr="001C0930" w:rsidRDefault="001C0930" w:rsidP="001C0930">
      <w:pPr>
        <w:widowControl w:val="0"/>
        <w:spacing w:after="0" w:line="240" w:lineRule="auto"/>
        <w:jc w:val="center"/>
        <w:rPr>
          <w:rFonts w:ascii="Times New Roman" w:eastAsia="Tahoma" w:hAnsi="Times New Roman" w:cs="Times New Roman"/>
          <w:color w:val="000000"/>
          <w:sz w:val="26"/>
          <w:szCs w:val="26"/>
          <w:lang w:val="ru-RU" w:eastAsia="ru-RU" w:bidi="ru-RU"/>
        </w:rPr>
      </w:pPr>
      <w:r w:rsidRPr="001C0930">
        <w:rPr>
          <w:rFonts w:ascii="Times New Roman" w:eastAsia="Tahoma" w:hAnsi="Times New Roman" w:cs="Times New Roman"/>
          <w:b/>
          <w:color w:val="000000"/>
          <w:sz w:val="26"/>
          <w:szCs w:val="26"/>
          <w:lang w:val="ru-RU" w:eastAsia="ru-RU" w:bidi="ru-RU"/>
        </w:rPr>
        <w:t>профессий рабочих и  должностей служащих, которые имеют право на бесплатное обеспечение смывающими и обезвреживающими  средствами</w:t>
      </w:r>
    </w:p>
    <w:p w:rsidR="001C0930" w:rsidRPr="001C0930" w:rsidRDefault="001C0930" w:rsidP="001C0930">
      <w:pPr>
        <w:widowControl w:val="0"/>
        <w:spacing w:after="0" w:line="240" w:lineRule="auto"/>
        <w:jc w:val="both"/>
        <w:rPr>
          <w:rFonts w:ascii="Times New Roman" w:eastAsia="Tahoma" w:hAnsi="Times New Roman" w:cs="Times New Roman"/>
          <w:color w:val="000000"/>
          <w:sz w:val="26"/>
          <w:szCs w:val="26"/>
          <w:lang w:val="ru-RU" w:eastAsia="ru-RU" w:bidi="ru-RU"/>
        </w:rPr>
      </w:pPr>
    </w:p>
    <w:tbl>
      <w:tblPr>
        <w:tblW w:w="0" w:type="auto"/>
        <w:tblLook w:val="04A0" w:firstRow="1" w:lastRow="0" w:firstColumn="1" w:lastColumn="0" w:noHBand="0" w:noVBand="1"/>
      </w:tblPr>
      <w:tblGrid>
        <w:gridCol w:w="1668"/>
        <w:gridCol w:w="7903"/>
      </w:tblGrid>
      <w:tr w:rsidR="001C0930" w:rsidRPr="005F3392" w:rsidTr="00D671C8">
        <w:tc>
          <w:tcPr>
            <w:tcW w:w="1668"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Основание:</w:t>
            </w:r>
          </w:p>
        </w:tc>
        <w:tc>
          <w:tcPr>
            <w:tcW w:w="7903" w:type="dxa"/>
          </w:tcPr>
          <w:p w:rsidR="001C0930" w:rsidRPr="001C0930" w:rsidRDefault="001C0930" w:rsidP="001C0930">
            <w:pPr>
              <w:widowControl w:val="0"/>
              <w:spacing w:after="0" w:line="240" w:lineRule="auto"/>
              <w:ind w:left="-108"/>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Постановление Министерства труда и социальной защиты Республики Беларусь 30.12.2008  № 208 «О нормах и порядке обеспечения работников смывающими и обезвреживающими средствами»  </w:t>
            </w:r>
          </w:p>
        </w:tc>
      </w:tr>
    </w:tbl>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                 </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2110"/>
        <w:gridCol w:w="3395"/>
        <w:gridCol w:w="1456"/>
        <w:gridCol w:w="2229"/>
      </w:tblGrid>
      <w:tr w:rsidR="001C0930" w:rsidRPr="001C0930" w:rsidTr="00D671C8">
        <w:tc>
          <w:tcPr>
            <w:tcW w:w="557" w:type="dxa"/>
            <w:tcBorders>
              <w:top w:val="single" w:sz="4" w:space="0" w:color="auto"/>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п/п</w:t>
            </w:r>
          </w:p>
        </w:tc>
        <w:tc>
          <w:tcPr>
            <w:tcW w:w="2110" w:type="dxa"/>
            <w:tcBorders>
              <w:top w:val="single" w:sz="4" w:space="0" w:color="auto"/>
              <w:left w:val="single" w:sz="4" w:space="0" w:color="auto"/>
              <w:bottom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Наименование </w:t>
            </w:r>
          </w:p>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структурного подразделения</w:t>
            </w:r>
          </w:p>
        </w:tc>
        <w:tc>
          <w:tcPr>
            <w:tcW w:w="3395" w:type="dxa"/>
          </w:tcPr>
          <w:p w:rsidR="001C0930" w:rsidRPr="001C0930" w:rsidRDefault="001C0930" w:rsidP="001C0930">
            <w:pPr>
              <w:widowControl w:val="0"/>
              <w:spacing w:after="0" w:line="240" w:lineRule="auto"/>
              <w:jc w:val="center"/>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Наименование профессии, должности</w:t>
            </w:r>
          </w:p>
        </w:tc>
        <w:tc>
          <w:tcPr>
            <w:tcW w:w="1456" w:type="dxa"/>
          </w:tcPr>
          <w:p w:rsidR="001C0930" w:rsidRPr="001C0930" w:rsidRDefault="001C0930" w:rsidP="001C0930">
            <w:pPr>
              <w:widowControl w:val="0"/>
              <w:spacing w:after="0" w:line="240" w:lineRule="auto"/>
              <w:jc w:val="center"/>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center"/>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Наименование средств</w:t>
            </w:r>
          </w:p>
        </w:tc>
      </w:tr>
      <w:tr w:rsidR="001C0930" w:rsidRPr="001C0930" w:rsidTr="00D671C8">
        <w:tc>
          <w:tcPr>
            <w:tcW w:w="557" w:type="dxa"/>
            <w:vMerge w:val="restart"/>
            <w:tcBorders>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1.</w:t>
            </w:r>
          </w:p>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110" w:type="dxa"/>
            <w:vMerge w:val="restart"/>
            <w:tcBorders>
              <w:top w:val="single" w:sz="4" w:space="0" w:color="auto"/>
              <w:left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 xml:space="preserve">Учреждения  </w:t>
            </w:r>
            <w:r w:rsidRPr="001C0930">
              <w:rPr>
                <w:rFonts w:ascii="Times New Roman" w:eastAsia="Tahoma" w:hAnsi="Times New Roman" w:cs="Times New Roman"/>
                <w:color w:val="000000"/>
                <w:sz w:val="24"/>
                <w:szCs w:val="24"/>
                <w:lang w:val="ru-RU" w:eastAsia="ru-RU" w:bidi="ru-RU"/>
              </w:rPr>
              <w:t xml:space="preserve">общего среднего выходящие на обслуживание Гродненского горкома профсоюза </w:t>
            </w:r>
          </w:p>
        </w:tc>
        <w:tc>
          <w:tcPr>
            <w:tcW w:w="3395" w:type="dxa"/>
            <w:tcBorders>
              <w:bottom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Дворник, уборщик территории </w:t>
            </w:r>
          </w:p>
        </w:tc>
        <w:tc>
          <w:tcPr>
            <w:tcW w:w="1456" w:type="dxa"/>
            <w:vMerge w:val="restart"/>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Смывающие, обезвреживающие</w:t>
            </w:r>
          </w:p>
        </w:tc>
      </w:tr>
      <w:tr w:rsidR="001C0930" w:rsidRPr="001C0930" w:rsidTr="00D671C8">
        <w:tc>
          <w:tcPr>
            <w:tcW w:w="557" w:type="dxa"/>
            <w:vMerge/>
            <w:tcBorders>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110" w:type="dxa"/>
            <w:vMerge/>
            <w:tcBorders>
              <w:left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3395" w:type="dxa"/>
            <w:tcBorders>
              <w:bottom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Лаборант </w:t>
            </w:r>
          </w:p>
        </w:tc>
        <w:tc>
          <w:tcPr>
            <w:tcW w:w="1456" w:type="dxa"/>
            <w:vMerge/>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Смывающие </w:t>
            </w:r>
          </w:p>
        </w:tc>
      </w:tr>
      <w:tr w:rsidR="001C0930" w:rsidRPr="001C0930" w:rsidTr="00D671C8">
        <w:tc>
          <w:tcPr>
            <w:tcW w:w="557" w:type="dxa"/>
            <w:vMerge/>
            <w:tcBorders>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110" w:type="dxa"/>
            <w:vMerge/>
            <w:tcBorders>
              <w:left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3395" w:type="dxa"/>
            <w:tcBorders>
              <w:bottom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Рабочий по комплексному обслуживанию и ремонту зданий и сооружений</w:t>
            </w:r>
          </w:p>
        </w:tc>
        <w:tc>
          <w:tcPr>
            <w:tcW w:w="1456" w:type="dxa"/>
            <w:vMerge/>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Смывающие, обезвреживающие</w:t>
            </w:r>
          </w:p>
        </w:tc>
      </w:tr>
      <w:tr w:rsidR="001C0930" w:rsidRPr="001C0930" w:rsidTr="00D671C8">
        <w:tc>
          <w:tcPr>
            <w:tcW w:w="557" w:type="dxa"/>
            <w:vMerge/>
            <w:tcBorders>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110" w:type="dxa"/>
            <w:vMerge/>
            <w:tcBorders>
              <w:left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3395" w:type="dxa"/>
            <w:tcBorders>
              <w:bottom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Pr>
                <w:rFonts w:ascii="Times New Roman" w:eastAsia="Tahoma" w:hAnsi="Times New Roman" w:cs="Times New Roman"/>
                <w:color w:val="000000"/>
                <w:sz w:val="24"/>
                <w:szCs w:val="24"/>
                <w:lang w:val="ru-RU" w:eastAsia="ru-RU" w:bidi="ru-RU"/>
              </w:rPr>
              <w:t>Сторож, вахтер</w:t>
            </w:r>
          </w:p>
        </w:tc>
        <w:tc>
          <w:tcPr>
            <w:tcW w:w="1456" w:type="dxa"/>
            <w:vMerge/>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Обезвреживающие</w:t>
            </w:r>
          </w:p>
        </w:tc>
      </w:tr>
      <w:tr w:rsidR="001C0930" w:rsidRPr="001C0930" w:rsidTr="00D671C8">
        <w:tc>
          <w:tcPr>
            <w:tcW w:w="557" w:type="dxa"/>
            <w:vMerge/>
            <w:tcBorders>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110" w:type="dxa"/>
            <w:vMerge/>
            <w:tcBorders>
              <w:left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3395" w:type="dxa"/>
            <w:tcBorders>
              <w:bottom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Уборщик помещений </w:t>
            </w:r>
          </w:p>
        </w:tc>
        <w:tc>
          <w:tcPr>
            <w:tcW w:w="1456" w:type="dxa"/>
            <w:vMerge/>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Смывающие</w:t>
            </w:r>
          </w:p>
        </w:tc>
      </w:tr>
      <w:tr w:rsidR="001C0930" w:rsidRPr="001C0930" w:rsidTr="00D671C8">
        <w:tc>
          <w:tcPr>
            <w:tcW w:w="557" w:type="dxa"/>
            <w:vMerge/>
            <w:tcBorders>
              <w:left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110" w:type="dxa"/>
            <w:vMerge/>
            <w:tcBorders>
              <w:left w:val="single" w:sz="4" w:space="0" w:color="auto"/>
            </w:tcBorders>
            <w:shd w:val="clear" w:color="auto" w:fill="auto"/>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3395" w:type="dxa"/>
            <w:tcBorders>
              <w:bottom w:val="single" w:sz="4" w:space="0" w:color="auto"/>
            </w:tcBorders>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Учитель трудового обучения</w:t>
            </w:r>
          </w:p>
        </w:tc>
        <w:tc>
          <w:tcPr>
            <w:tcW w:w="1456" w:type="dxa"/>
            <w:vMerge/>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tc>
        <w:tc>
          <w:tcPr>
            <w:tcW w:w="2229" w:type="dxa"/>
          </w:tcPr>
          <w:p w:rsidR="001C0930" w:rsidRPr="001C0930" w:rsidRDefault="001C0930" w:rsidP="001C0930">
            <w:pPr>
              <w:widowControl w:val="0"/>
              <w:spacing w:after="0" w:line="240" w:lineRule="auto"/>
              <w:jc w:val="both"/>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Смывающие </w:t>
            </w:r>
          </w:p>
        </w:tc>
      </w:tr>
    </w:tbl>
    <w:p w:rsidR="001C0930" w:rsidRDefault="001C0930" w:rsidP="001C0930">
      <w:pPr>
        <w:widowControl w:val="0"/>
        <w:spacing w:after="0" w:line="240" w:lineRule="auto"/>
        <w:ind w:left="1418" w:hanging="1418"/>
        <w:jc w:val="both"/>
        <w:rPr>
          <w:rFonts w:ascii="Times New Roman" w:eastAsia="Tahoma" w:hAnsi="Times New Roman" w:cs="Times New Roman"/>
          <w:color w:val="000000"/>
          <w:sz w:val="24"/>
          <w:szCs w:val="24"/>
          <w:lang w:val="ru-RU" w:eastAsia="ru-RU" w:bidi="ru-RU"/>
        </w:rPr>
      </w:pPr>
    </w:p>
    <w:p w:rsidR="001C0930" w:rsidRPr="001C0930" w:rsidRDefault="001C0930" w:rsidP="001C0930">
      <w:pPr>
        <w:widowControl w:val="0"/>
        <w:spacing w:after="0" w:line="240" w:lineRule="auto"/>
        <w:ind w:left="1418" w:hanging="1418"/>
        <w:jc w:val="both"/>
        <w:rPr>
          <w:rFonts w:ascii="Times New Roman" w:eastAsia="Tahoma" w:hAnsi="Times New Roman" w:cs="Times New Roman"/>
          <w:b/>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 xml:space="preserve">Примечание.  К смывающим и обезвреживающим средствам относятся: мыло или аналогичные по действию смывающие средства – </w:t>
      </w:r>
      <w:r w:rsidRPr="001C0930">
        <w:rPr>
          <w:rFonts w:ascii="Times New Roman" w:eastAsia="Tahoma" w:hAnsi="Times New Roman" w:cs="Times New Roman"/>
          <w:b/>
          <w:color w:val="000000"/>
          <w:sz w:val="24"/>
          <w:szCs w:val="24"/>
          <w:lang w:val="ru-RU" w:eastAsia="ru-RU" w:bidi="ru-RU"/>
        </w:rPr>
        <w:t xml:space="preserve">не менее </w:t>
      </w:r>
      <w:smartTag w:uri="urn:schemas-microsoft-com:office:smarttags" w:element="metricconverter">
        <w:smartTagPr>
          <w:attr w:name="ProductID" w:val="400 граммов"/>
        </w:smartTagPr>
        <w:r w:rsidRPr="001C0930">
          <w:rPr>
            <w:rFonts w:ascii="Times New Roman" w:eastAsia="Tahoma" w:hAnsi="Times New Roman" w:cs="Times New Roman"/>
            <w:b/>
            <w:color w:val="000000"/>
            <w:sz w:val="24"/>
            <w:szCs w:val="24"/>
            <w:lang w:val="ru-RU" w:eastAsia="ru-RU" w:bidi="ru-RU"/>
          </w:rPr>
          <w:t>400 граммов</w:t>
        </w:r>
      </w:smartTag>
      <w:r w:rsidRPr="001C0930">
        <w:rPr>
          <w:rFonts w:ascii="Times New Roman" w:eastAsia="Tahoma" w:hAnsi="Times New Roman" w:cs="Times New Roman"/>
          <w:b/>
          <w:color w:val="000000"/>
          <w:sz w:val="24"/>
          <w:szCs w:val="24"/>
          <w:lang w:val="ru-RU" w:eastAsia="ru-RU" w:bidi="ru-RU"/>
        </w:rPr>
        <w:t xml:space="preserve"> в месяц</w:t>
      </w:r>
      <w:r w:rsidRPr="001C0930">
        <w:rPr>
          <w:rFonts w:ascii="Times New Roman" w:eastAsia="Tahoma" w:hAnsi="Times New Roman" w:cs="Times New Roman"/>
          <w:color w:val="000000"/>
          <w:sz w:val="24"/>
          <w:szCs w:val="24"/>
          <w:lang w:val="ru-RU" w:eastAsia="ru-RU" w:bidi="ru-RU"/>
        </w:rPr>
        <w:t>, а также дерматологические средства (пасты, мази, кремы, гели и т.п), очищающие, защищающие и восстанавливающие кожу человека при воздействии вредных веществ, биологических объектов, неблагоприятных температурных  условий  -</w:t>
      </w:r>
      <w:r w:rsidRPr="001C0930">
        <w:rPr>
          <w:rFonts w:ascii="Times New Roman" w:eastAsia="Tahoma" w:hAnsi="Times New Roman" w:cs="Times New Roman"/>
          <w:b/>
          <w:color w:val="000000"/>
          <w:sz w:val="24"/>
          <w:szCs w:val="24"/>
          <w:lang w:val="ru-RU" w:eastAsia="ru-RU" w:bidi="ru-RU"/>
        </w:rPr>
        <w:t xml:space="preserve"> не менее </w:t>
      </w:r>
      <w:smartTag w:uri="urn:schemas-microsoft-com:office:smarttags" w:element="metricconverter">
        <w:smartTagPr>
          <w:attr w:name="ProductID" w:val="5 граммов"/>
        </w:smartTagPr>
        <w:r w:rsidRPr="001C0930">
          <w:rPr>
            <w:rFonts w:ascii="Times New Roman" w:eastAsia="Tahoma" w:hAnsi="Times New Roman" w:cs="Times New Roman"/>
            <w:b/>
            <w:color w:val="000000"/>
            <w:sz w:val="24"/>
            <w:szCs w:val="24"/>
            <w:lang w:val="ru-RU" w:eastAsia="ru-RU" w:bidi="ru-RU"/>
          </w:rPr>
          <w:t>5 граммов</w:t>
        </w:r>
      </w:smartTag>
      <w:r w:rsidRPr="001C0930">
        <w:rPr>
          <w:rFonts w:ascii="Times New Roman" w:eastAsia="Tahoma" w:hAnsi="Times New Roman" w:cs="Times New Roman"/>
          <w:b/>
          <w:color w:val="000000"/>
          <w:sz w:val="24"/>
          <w:szCs w:val="24"/>
          <w:lang w:val="ru-RU" w:eastAsia="ru-RU" w:bidi="ru-RU"/>
        </w:rPr>
        <w:t xml:space="preserve"> для разового</w:t>
      </w:r>
      <w:r w:rsidRPr="001C0930">
        <w:rPr>
          <w:rFonts w:ascii="Times New Roman" w:eastAsia="Tahoma" w:hAnsi="Times New Roman" w:cs="Times New Roman"/>
          <w:color w:val="000000"/>
          <w:sz w:val="24"/>
          <w:szCs w:val="24"/>
          <w:lang w:val="ru-RU" w:eastAsia="ru-RU" w:bidi="ru-RU"/>
        </w:rPr>
        <w:t xml:space="preserve"> </w:t>
      </w:r>
      <w:r w:rsidRPr="001C0930">
        <w:rPr>
          <w:rFonts w:ascii="Times New Roman" w:eastAsia="Tahoma" w:hAnsi="Times New Roman" w:cs="Times New Roman"/>
          <w:b/>
          <w:color w:val="000000"/>
          <w:sz w:val="24"/>
          <w:szCs w:val="24"/>
          <w:lang w:val="ru-RU" w:eastAsia="ru-RU" w:bidi="ru-RU"/>
        </w:rPr>
        <w:t>нанесения на кожные покровы.</w:t>
      </w:r>
    </w:p>
    <w:p w:rsidR="001C0930" w:rsidRPr="001C0930" w:rsidRDefault="001C0930" w:rsidP="001C0930">
      <w:pPr>
        <w:widowControl w:val="0"/>
        <w:spacing w:after="0" w:line="240" w:lineRule="auto"/>
        <w:ind w:left="1418" w:firstLine="284"/>
        <w:rPr>
          <w:rFonts w:ascii="Times New Roman" w:eastAsia="Tahoma" w:hAnsi="Times New Roman" w:cs="Times New Roman"/>
          <w:color w:val="000000"/>
          <w:sz w:val="24"/>
          <w:szCs w:val="24"/>
          <w:lang w:val="ru-RU" w:eastAsia="ru-RU" w:bidi="ru-RU"/>
        </w:rPr>
      </w:pPr>
      <w:r w:rsidRPr="001C0930">
        <w:rPr>
          <w:rFonts w:ascii="Times New Roman" w:eastAsia="Tahoma" w:hAnsi="Times New Roman" w:cs="Times New Roman"/>
          <w:color w:val="000000"/>
          <w:sz w:val="24"/>
          <w:szCs w:val="24"/>
          <w:lang w:val="ru-RU" w:eastAsia="ru-RU" w:bidi="ru-RU"/>
        </w:rPr>
        <w:t>Выбор видов и наименований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 Работники должны обеспечиваться только теми смывающими и обезвреживающими средствами, которые прошли государственную гигиеническую  регистрацию. 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w:t>
      </w:r>
    </w:p>
    <w:p w:rsidR="001C0930" w:rsidRPr="001C0930" w:rsidRDefault="001C0930" w:rsidP="001C0930">
      <w:pPr>
        <w:widowControl w:val="0"/>
        <w:spacing w:after="0" w:line="240" w:lineRule="auto"/>
        <w:ind w:left="1418" w:firstLine="284"/>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1C0930" w:rsidRDefault="001C0930" w:rsidP="007A51C9">
      <w:pPr>
        <w:widowControl w:val="0"/>
        <w:spacing w:after="0" w:line="240" w:lineRule="auto"/>
        <w:jc w:val="both"/>
        <w:rPr>
          <w:rFonts w:ascii="Times New Roman" w:eastAsia="Tahoma" w:hAnsi="Times New Roman" w:cs="Times New Roman"/>
          <w:color w:val="000000"/>
          <w:sz w:val="24"/>
          <w:szCs w:val="24"/>
          <w:lang w:val="ru-RU" w:eastAsia="ru-RU" w:bidi="ru-RU"/>
        </w:rPr>
      </w:pPr>
    </w:p>
    <w:p w:rsidR="003D5587" w:rsidRDefault="003D5587" w:rsidP="001C0930">
      <w:pPr>
        <w:spacing w:after="0" w:line="240" w:lineRule="auto"/>
        <w:jc w:val="right"/>
        <w:rPr>
          <w:rFonts w:ascii="Times New Roman" w:eastAsia="Times New Roman" w:hAnsi="Times New Roman" w:cs="Times New Roman"/>
          <w:b/>
          <w:sz w:val="26"/>
          <w:szCs w:val="26"/>
          <w:lang w:val="ru-RU" w:eastAsia="ru-RU"/>
        </w:rPr>
      </w:pPr>
    </w:p>
    <w:p w:rsidR="00FA336C" w:rsidRDefault="00FA336C" w:rsidP="001C0930">
      <w:pPr>
        <w:spacing w:after="0" w:line="240" w:lineRule="auto"/>
        <w:jc w:val="right"/>
        <w:rPr>
          <w:rFonts w:ascii="Times New Roman" w:eastAsia="Times New Roman" w:hAnsi="Times New Roman" w:cs="Times New Roman"/>
          <w:b/>
          <w:sz w:val="26"/>
          <w:szCs w:val="26"/>
          <w:lang w:val="ru-RU" w:eastAsia="ru-RU"/>
        </w:rPr>
      </w:pPr>
    </w:p>
    <w:p w:rsidR="001C0930" w:rsidRPr="001C0930" w:rsidRDefault="003D5587" w:rsidP="001C0930">
      <w:pPr>
        <w:spacing w:after="0" w:line="240" w:lineRule="auto"/>
        <w:jc w:val="right"/>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lastRenderedPageBreak/>
        <w:t>Приложение 10</w:t>
      </w:r>
    </w:p>
    <w:p w:rsidR="001C0930" w:rsidRPr="001C0930" w:rsidRDefault="001C0930" w:rsidP="001C0930">
      <w:pPr>
        <w:spacing w:after="0" w:line="240" w:lineRule="auto"/>
        <w:jc w:val="center"/>
        <w:rPr>
          <w:rFonts w:ascii="Times New Roman" w:eastAsia="Times New Roman" w:hAnsi="Times New Roman" w:cs="Times New Roman"/>
          <w:b/>
          <w:bCs/>
          <w:sz w:val="26"/>
          <w:szCs w:val="26"/>
          <w:lang w:val="ru-RU" w:eastAsia="ru-RU"/>
        </w:rPr>
      </w:pPr>
      <w:r w:rsidRPr="001C0930">
        <w:rPr>
          <w:rFonts w:ascii="Times New Roman" w:eastAsia="Times New Roman" w:hAnsi="Times New Roman" w:cs="Times New Roman"/>
          <w:b/>
          <w:bCs/>
          <w:sz w:val="26"/>
          <w:szCs w:val="26"/>
          <w:lang w:val="ru-RU" w:eastAsia="ru-RU"/>
        </w:rPr>
        <w:t xml:space="preserve">Список </w:t>
      </w:r>
    </w:p>
    <w:p w:rsidR="001C0930" w:rsidRPr="001C0930" w:rsidRDefault="001C0930" w:rsidP="001C0930">
      <w:pPr>
        <w:spacing w:after="0" w:line="240" w:lineRule="auto"/>
        <w:jc w:val="center"/>
        <w:rPr>
          <w:rFonts w:ascii="Times New Roman" w:eastAsia="Times New Roman" w:hAnsi="Times New Roman" w:cs="Times New Roman"/>
          <w:b/>
          <w:bCs/>
          <w:sz w:val="26"/>
          <w:szCs w:val="26"/>
          <w:lang w:val="ru-RU" w:eastAsia="ru-RU"/>
        </w:rPr>
      </w:pPr>
      <w:r w:rsidRPr="001C0930">
        <w:rPr>
          <w:rFonts w:ascii="Times New Roman" w:eastAsia="Times New Roman" w:hAnsi="Times New Roman" w:cs="Times New Roman"/>
          <w:b/>
          <w:bCs/>
          <w:sz w:val="26"/>
          <w:szCs w:val="26"/>
          <w:lang w:val="ru-RU" w:eastAsia="ru-RU"/>
        </w:rPr>
        <w:t xml:space="preserve">профессий  рабочих и должностей служащих, </w:t>
      </w:r>
    </w:p>
    <w:p w:rsidR="001C0930" w:rsidRPr="001C0930" w:rsidRDefault="001C0930" w:rsidP="001C0930">
      <w:pPr>
        <w:spacing w:after="0" w:line="240" w:lineRule="auto"/>
        <w:jc w:val="center"/>
        <w:rPr>
          <w:rFonts w:ascii="Times New Roman" w:eastAsia="Times New Roman" w:hAnsi="Times New Roman" w:cs="Times New Roman"/>
          <w:b/>
          <w:bCs/>
          <w:sz w:val="26"/>
          <w:szCs w:val="26"/>
          <w:lang w:val="ru-RU" w:eastAsia="ru-RU"/>
        </w:rPr>
      </w:pPr>
      <w:r w:rsidRPr="001C0930">
        <w:rPr>
          <w:rFonts w:ascii="Times New Roman" w:eastAsia="Times New Roman" w:hAnsi="Times New Roman" w:cs="Times New Roman"/>
          <w:b/>
          <w:bCs/>
          <w:sz w:val="26"/>
          <w:szCs w:val="26"/>
          <w:lang w:val="ru-RU" w:eastAsia="ru-RU"/>
        </w:rPr>
        <w:t>подлежащих периодическим медицинским осмотрам</w:t>
      </w:r>
    </w:p>
    <w:p w:rsidR="001C0930" w:rsidRPr="001C0930" w:rsidRDefault="001C0930" w:rsidP="001C0930">
      <w:pPr>
        <w:spacing w:after="0" w:line="240" w:lineRule="auto"/>
        <w:ind w:firstLine="567"/>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 xml:space="preserve">  </w:t>
      </w:r>
    </w:p>
    <w:p w:rsidR="001C0930" w:rsidRPr="001C0930" w:rsidRDefault="001C0930" w:rsidP="001C0930">
      <w:pPr>
        <w:spacing w:after="0" w:line="240" w:lineRule="auto"/>
        <w:ind w:left="1260" w:hanging="1260"/>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Основание: Постановление Министерства здравоохранения Республики Беларусь от 29июля 2019 года № 74 «Инструкция о порядке проведения обязательных и внеочередных медицинских осмотров работающих».</w:t>
      </w:r>
    </w:p>
    <w:p w:rsidR="001C0930" w:rsidRPr="001C0930" w:rsidRDefault="001C0930" w:rsidP="001C0930">
      <w:pPr>
        <w:spacing w:after="0" w:line="240" w:lineRule="auto"/>
        <w:ind w:left="1260" w:hanging="1260"/>
        <w:jc w:val="both"/>
        <w:rPr>
          <w:rFonts w:ascii="Times New Roman" w:eastAsia="Times New Roman" w:hAnsi="Times New Roman" w:cs="Times New Roman"/>
          <w:sz w:val="24"/>
          <w:szCs w:val="24"/>
          <w:lang w:val="ru-RU" w:eastAsia="ru-RU"/>
        </w:rPr>
      </w:pPr>
    </w:p>
    <w:p w:rsidR="001C0930" w:rsidRPr="001C0930" w:rsidRDefault="001C0930" w:rsidP="001C0930">
      <w:pPr>
        <w:spacing w:after="0" w:line="240" w:lineRule="auto"/>
        <w:ind w:left="1134" w:hanging="1134"/>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 xml:space="preserve">Примечание. Класс условий труда проставляется в соответствии с результатами аттестации рабочих мест по условиям труда. </w:t>
      </w:r>
    </w:p>
    <w:tbl>
      <w:tblPr>
        <w:tblW w:w="5606" w:type="pct"/>
        <w:tblInd w:w="-714" w:type="dxa"/>
        <w:tblBorders>
          <w:top w:val="single" w:sz="4" w:space="0" w:color="auto"/>
          <w:left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70"/>
        <w:gridCol w:w="1955"/>
        <w:gridCol w:w="5864"/>
        <w:gridCol w:w="2113"/>
      </w:tblGrid>
      <w:tr w:rsidR="001C0930" w:rsidRPr="001C0930" w:rsidTr="00632718">
        <w:trPr>
          <w:trHeight w:val="240"/>
        </w:trPr>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0"/>
                <w:szCs w:val="20"/>
                <w:lang w:val="ru-RU"/>
              </w:rPr>
            </w:pPr>
            <w:r w:rsidRPr="001C0930">
              <w:rPr>
                <w:rFonts w:ascii="Times New Roman" w:eastAsia="Times New Roman" w:hAnsi="Times New Roman" w:cs="Times New Roman"/>
                <w:sz w:val="20"/>
                <w:szCs w:val="20"/>
                <w:lang w:val="ru-RU"/>
              </w:rPr>
              <w:t>№</w:t>
            </w:r>
            <w:r w:rsidRPr="001C0930">
              <w:rPr>
                <w:rFonts w:ascii="Times New Roman" w:eastAsia="Times New Roman" w:hAnsi="Times New Roman" w:cs="Times New Roman"/>
                <w:sz w:val="20"/>
                <w:szCs w:val="20"/>
                <w:lang w:val="ru-RU"/>
              </w:rPr>
              <w:br/>
              <w:t>п/п</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0"/>
                <w:szCs w:val="20"/>
                <w:lang w:val="ru-RU"/>
              </w:rPr>
            </w:pPr>
            <w:r w:rsidRPr="001C0930">
              <w:rPr>
                <w:rFonts w:ascii="Times New Roman" w:eastAsia="Times New Roman" w:hAnsi="Times New Roman" w:cs="Times New Roman"/>
                <w:sz w:val="20"/>
                <w:szCs w:val="20"/>
                <w:lang w:val="ru-RU"/>
              </w:rPr>
              <w:t>Профессия</w:t>
            </w:r>
            <w:r w:rsidRPr="001C0930">
              <w:rPr>
                <w:rFonts w:ascii="Times New Roman" w:eastAsia="Times New Roman" w:hAnsi="Times New Roman" w:cs="Times New Roman"/>
                <w:sz w:val="20"/>
                <w:szCs w:val="20"/>
                <w:lang w:val="ru-RU"/>
              </w:rPr>
              <w:br/>
              <w:t>(должность)</w:t>
            </w:r>
          </w:p>
        </w:tc>
        <w:tc>
          <w:tcPr>
            <w:tcW w:w="2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0"/>
                <w:szCs w:val="20"/>
                <w:lang w:val="ru-RU"/>
              </w:rPr>
            </w:pPr>
            <w:r w:rsidRPr="001C0930">
              <w:rPr>
                <w:rFonts w:ascii="Times New Roman" w:eastAsia="Times New Roman" w:hAnsi="Times New Roman" w:cs="Times New Roman"/>
                <w:sz w:val="20"/>
                <w:szCs w:val="20"/>
                <w:lang w:val="ru-RU"/>
              </w:rPr>
              <w:t>Вредные и (или) опасные факторы производственной среды, показатели тяжести и напряженности трудового процесса1, работы2</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ind w:left="381" w:hanging="381"/>
              <w:jc w:val="center"/>
              <w:rPr>
                <w:rFonts w:ascii="Times New Roman" w:eastAsia="Times New Roman" w:hAnsi="Times New Roman" w:cs="Times New Roman"/>
                <w:sz w:val="20"/>
                <w:szCs w:val="20"/>
                <w:lang w:val="ru-RU"/>
              </w:rPr>
            </w:pPr>
            <w:r w:rsidRPr="001C0930">
              <w:rPr>
                <w:rFonts w:ascii="Times New Roman" w:eastAsia="Times New Roman" w:hAnsi="Times New Roman" w:cs="Times New Roman"/>
                <w:sz w:val="20"/>
                <w:szCs w:val="20"/>
                <w:lang w:val="ru-RU"/>
              </w:rPr>
              <w:t>Периодичность медосмотра</w:t>
            </w:r>
          </w:p>
        </w:tc>
      </w:tr>
      <w:tr w:rsidR="001C0930" w:rsidRPr="001C0930" w:rsidTr="00632718">
        <w:trPr>
          <w:trHeight w:val="1835"/>
        </w:trPr>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632718" w:rsidP="001C093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Уборщик помещений</w:t>
            </w: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tc>
        <w:tc>
          <w:tcPr>
            <w:tcW w:w="2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Приложение 3</w:t>
            </w: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 xml:space="preserve">1. Работы на высоте (работы, при выполнении которых работник находится на расстоянии менее </w:t>
            </w:r>
            <w:smartTag w:uri="urn:schemas-microsoft-com:office:smarttags" w:element="metricconverter">
              <w:smartTagPr>
                <w:attr w:name="ProductID" w:val="2 м"/>
              </w:smartTagPr>
              <w:r w:rsidRPr="001C0930">
                <w:rPr>
                  <w:rFonts w:ascii="Times New Roman" w:eastAsia="Times New Roman" w:hAnsi="Times New Roman" w:cs="Times New Roman"/>
                  <w:sz w:val="24"/>
                  <w:szCs w:val="24"/>
                  <w:lang w:val="ru-RU"/>
                </w:rPr>
                <w:t>2 м</w:t>
              </w:r>
            </w:smartTag>
            <w:r w:rsidRPr="001C0930">
              <w:rPr>
                <w:rFonts w:ascii="Times New Roman" w:eastAsia="Times New Roman" w:hAnsi="Times New Roman" w:cs="Times New Roman"/>
                <w:sz w:val="24"/>
                <w:szCs w:val="24"/>
                <w:lang w:val="ru-RU"/>
              </w:rPr>
              <w:t xml:space="preserve"> от не огражденного перепада по высоте </w:t>
            </w:r>
            <w:smartTag w:uri="urn:schemas-microsoft-com:office:smarttags" w:element="metricconverter">
              <w:smartTagPr>
                <w:attr w:name="ProductID" w:val="1,3 м"/>
              </w:smartTagPr>
              <w:r w:rsidRPr="001C0930">
                <w:rPr>
                  <w:rFonts w:ascii="Times New Roman" w:eastAsia="Times New Roman" w:hAnsi="Times New Roman" w:cs="Times New Roman"/>
                  <w:sz w:val="24"/>
                  <w:szCs w:val="24"/>
                  <w:lang w:val="ru-RU"/>
                </w:rPr>
                <w:t>1,3 м</w:t>
              </w:r>
            </w:smartTag>
            <w:r w:rsidRPr="001C0930">
              <w:rPr>
                <w:rFonts w:ascii="Times New Roman" w:eastAsia="Times New Roman" w:hAnsi="Times New Roman" w:cs="Times New Roman"/>
                <w:sz w:val="24"/>
                <w:szCs w:val="24"/>
                <w:lang w:val="ru-RU"/>
              </w:rPr>
              <w:t xml:space="preserve"> и более)</w:t>
            </w: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 xml:space="preserve">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1 раз в два</w:t>
            </w: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года</w:t>
            </w: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tc>
      </w:tr>
      <w:tr w:rsidR="001C0930" w:rsidRPr="001C0930" w:rsidTr="00632718">
        <w:trPr>
          <w:trHeight w:val="1876"/>
        </w:trPr>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632718" w:rsidP="001C093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E13E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 xml:space="preserve">Рабочий по комплексному обслуживанию и ремонту зданий и сооружений </w:t>
            </w:r>
          </w:p>
        </w:tc>
        <w:tc>
          <w:tcPr>
            <w:tcW w:w="2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D5587" w:rsidRDefault="003D5587" w:rsidP="001C0930">
            <w:pPr>
              <w:spacing w:after="100" w:afterAutospacing="1"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Приложение 3</w:t>
            </w:r>
          </w:p>
          <w:p w:rsidR="001C0930" w:rsidRPr="001C0930" w:rsidRDefault="001E13E0" w:rsidP="001C0930">
            <w:pPr>
              <w:spacing w:after="100" w:afterAutospacing="1"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1.Работы на высоте</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r w:rsidRPr="001C0930">
              <w:rPr>
                <w:rFonts w:ascii="Times New Roman" w:eastAsia="Times New Roman" w:hAnsi="Times New Roman" w:cs="Times New Roman"/>
                <w:sz w:val="24"/>
                <w:szCs w:val="24"/>
                <w:lang w:val="ru-RU"/>
              </w:rPr>
              <w:t>1раз в два года</w:t>
            </w:r>
          </w:p>
          <w:p w:rsidR="001C0930" w:rsidRPr="001C0930" w:rsidRDefault="001C0930" w:rsidP="001C0930">
            <w:pPr>
              <w:spacing w:after="0" w:line="240" w:lineRule="auto"/>
              <w:jc w:val="center"/>
              <w:rPr>
                <w:rFonts w:ascii="Times New Roman" w:eastAsia="Times New Roman" w:hAnsi="Times New Roman" w:cs="Times New Roman"/>
                <w:sz w:val="24"/>
                <w:szCs w:val="24"/>
                <w:lang w:val="ru-RU"/>
              </w:rPr>
            </w:pPr>
          </w:p>
        </w:tc>
      </w:tr>
      <w:tr w:rsidR="001C0930" w:rsidRPr="00FE2CA9" w:rsidTr="00632718">
        <w:trPr>
          <w:trHeight w:val="240"/>
        </w:trPr>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A6301D" w:rsidRDefault="003D5587" w:rsidP="00D671C8">
            <w:pPr>
              <w:pStyle w:val="table10"/>
              <w:jc w:val="center"/>
              <w:rPr>
                <w:sz w:val="24"/>
                <w:szCs w:val="24"/>
              </w:rPr>
            </w:pPr>
            <w:r>
              <w:rPr>
                <w:sz w:val="24"/>
                <w:szCs w:val="24"/>
              </w:rPr>
              <w:t>3</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FE2CA9" w:rsidRDefault="001C0930" w:rsidP="00D671C8">
            <w:pPr>
              <w:pStyle w:val="table10"/>
              <w:jc w:val="center"/>
              <w:rPr>
                <w:sz w:val="24"/>
                <w:szCs w:val="24"/>
              </w:rPr>
            </w:pPr>
            <w:r>
              <w:rPr>
                <w:sz w:val="24"/>
                <w:szCs w:val="24"/>
              </w:rPr>
              <w:t>Сторож</w:t>
            </w:r>
            <w:r w:rsidRPr="00FE2CA9">
              <w:rPr>
                <w:sz w:val="24"/>
                <w:szCs w:val="24"/>
              </w:rPr>
              <w:t>, вахтер</w:t>
            </w:r>
            <w:r>
              <w:rPr>
                <w:sz w:val="24"/>
                <w:szCs w:val="24"/>
              </w:rPr>
              <w:t>, охранник</w:t>
            </w:r>
          </w:p>
        </w:tc>
        <w:tc>
          <w:tcPr>
            <w:tcW w:w="2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5908FF" w:rsidRDefault="001C0930" w:rsidP="00D671C8">
            <w:pPr>
              <w:pStyle w:val="table10"/>
              <w:jc w:val="center"/>
              <w:rPr>
                <w:sz w:val="26"/>
                <w:szCs w:val="26"/>
              </w:rPr>
            </w:pPr>
            <w:r w:rsidRPr="005908FF">
              <w:rPr>
                <w:sz w:val="26"/>
                <w:szCs w:val="26"/>
              </w:rPr>
              <w:t>Приложение 3</w:t>
            </w:r>
          </w:p>
          <w:p w:rsidR="001C0930" w:rsidRPr="005908FF" w:rsidRDefault="001C0930" w:rsidP="00D671C8">
            <w:pPr>
              <w:pStyle w:val="table10"/>
              <w:jc w:val="center"/>
              <w:rPr>
                <w:sz w:val="28"/>
                <w:szCs w:val="28"/>
              </w:rPr>
            </w:pPr>
            <w:r w:rsidRPr="005908FF">
              <w:rPr>
                <w:sz w:val="26"/>
                <w:szCs w:val="26"/>
              </w:rPr>
              <w:t>11</w:t>
            </w:r>
            <w:r>
              <w:rPr>
                <w:sz w:val="26"/>
                <w:szCs w:val="26"/>
              </w:rPr>
              <w:t>.</w:t>
            </w:r>
            <w:r w:rsidRPr="005908FF">
              <w:rPr>
                <w:sz w:val="26"/>
                <w:szCs w:val="26"/>
              </w:rPr>
              <w:t xml:space="preserve"> </w:t>
            </w:r>
            <w:r w:rsidRPr="005908FF">
              <w:rPr>
                <w:color w:val="242424"/>
                <w:sz w:val="26"/>
                <w:szCs w:val="26"/>
                <w:shd w:val="clear" w:color="auto" w:fill="FFFFFF"/>
              </w:rPr>
              <w:t>Работа в организациях, не обладающих правом создания военизированной охраны</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A6301D" w:rsidRDefault="001C0930" w:rsidP="00D671C8">
            <w:pPr>
              <w:pStyle w:val="table10"/>
              <w:jc w:val="center"/>
              <w:rPr>
                <w:sz w:val="24"/>
                <w:szCs w:val="24"/>
              </w:rPr>
            </w:pPr>
            <w:r>
              <w:rPr>
                <w:sz w:val="24"/>
                <w:szCs w:val="24"/>
              </w:rPr>
              <w:t>1 раз в два</w:t>
            </w:r>
            <w:r w:rsidRPr="00A6301D">
              <w:rPr>
                <w:sz w:val="24"/>
                <w:szCs w:val="24"/>
              </w:rPr>
              <w:t xml:space="preserve"> года</w:t>
            </w:r>
          </w:p>
        </w:tc>
      </w:tr>
      <w:tr w:rsidR="001C0930" w:rsidRPr="00FE2CA9" w:rsidTr="00632718">
        <w:trPr>
          <w:trHeight w:val="240"/>
        </w:trPr>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667115" w:rsidRDefault="003D5587" w:rsidP="00D671C8">
            <w:pPr>
              <w:pStyle w:val="table10"/>
              <w:jc w:val="center"/>
              <w:rPr>
                <w:sz w:val="24"/>
                <w:szCs w:val="24"/>
              </w:rPr>
            </w:pPr>
            <w:r>
              <w:rPr>
                <w:sz w:val="24"/>
                <w:szCs w:val="24"/>
              </w:rPr>
              <w:t>4</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Default="001C0930" w:rsidP="00D671C8">
            <w:pPr>
              <w:pStyle w:val="table10"/>
              <w:jc w:val="center"/>
              <w:rPr>
                <w:sz w:val="24"/>
                <w:szCs w:val="24"/>
              </w:rPr>
            </w:pPr>
            <w:r>
              <w:rPr>
                <w:sz w:val="24"/>
                <w:szCs w:val="24"/>
              </w:rPr>
              <w:t>Все остальные работники</w:t>
            </w:r>
          </w:p>
          <w:p w:rsidR="001C0930" w:rsidRPr="00FE2CA9" w:rsidRDefault="003D5587" w:rsidP="001E13E0">
            <w:pPr>
              <w:pStyle w:val="table10"/>
              <w:jc w:val="center"/>
              <w:rPr>
                <w:sz w:val="24"/>
                <w:szCs w:val="24"/>
              </w:rPr>
            </w:pPr>
            <w:r>
              <w:rPr>
                <w:sz w:val="24"/>
                <w:szCs w:val="24"/>
              </w:rPr>
              <w:t>ш</w:t>
            </w:r>
            <w:r w:rsidR="001C0930">
              <w:rPr>
                <w:sz w:val="24"/>
                <w:szCs w:val="24"/>
              </w:rPr>
              <w:t>кол</w:t>
            </w:r>
            <w:r w:rsidR="001E13E0">
              <w:rPr>
                <w:sz w:val="24"/>
                <w:szCs w:val="24"/>
              </w:rPr>
              <w:t>ы</w:t>
            </w:r>
            <w:r>
              <w:rPr>
                <w:sz w:val="24"/>
                <w:szCs w:val="24"/>
              </w:rPr>
              <w:t xml:space="preserve"> у</w:t>
            </w:r>
            <w:r w:rsidR="001E13E0">
              <w:rPr>
                <w:sz w:val="24"/>
                <w:szCs w:val="24"/>
              </w:rPr>
              <w:t>чителя,</w:t>
            </w:r>
            <w:r>
              <w:rPr>
                <w:sz w:val="24"/>
                <w:szCs w:val="24"/>
              </w:rPr>
              <w:t xml:space="preserve"> педагоги социальные, педагоги –организаторы,</w:t>
            </w:r>
            <w:r w:rsidR="001E13E0">
              <w:rPr>
                <w:sz w:val="24"/>
                <w:szCs w:val="24"/>
              </w:rPr>
              <w:t xml:space="preserve"> </w:t>
            </w:r>
            <w:r>
              <w:rPr>
                <w:sz w:val="24"/>
                <w:szCs w:val="24"/>
              </w:rPr>
              <w:t>учиптеля- дефектологи, педагоги- психологи, педагоги доп. образования</w:t>
            </w:r>
          </w:p>
        </w:tc>
        <w:tc>
          <w:tcPr>
            <w:tcW w:w="2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8348F6" w:rsidRDefault="001C0930" w:rsidP="00D671C8">
            <w:pPr>
              <w:pStyle w:val="table10"/>
              <w:ind w:left="138" w:right="112"/>
              <w:jc w:val="center"/>
              <w:rPr>
                <w:sz w:val="24"/>
                <w:szCs w:val="24"/>
              </w:rPr>
            </w:pPr>
            <w:r w:rsidRPr="008348F6">
              <w:rPr>
                <w:sz w:val="24"/>
                <w:szCs w:val="24"/>
              </w:rPr>
              <w:t>Приложение 3</w:t>
            </w:r>
          </w:p>
          <w:p w:rsidR="001C0930" w:rsidRPr="00C2374D" w:rsidRDefault="001C0930" w:rsidP="00D671C8">
            <w:pPr>
              <w:pStyle w:val="table10"/>
              <w:ind w:left="138" w:right="112"/>
              <w:jc w:val="both"/>
              <w:rPr>
                <w:sz w:val="24"/>
                <w:szCs w:val="24"/>
              </w:rPr>
            </w:pPr>
            <w:r w:rsidRPr="008348F6">
              <w:rPr>
                <w:sz w:val="24"/>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C0930" w:rsidRPr="00C2374D" w:rsidRDefault="001C0930" w:rsidP="00D671C8">
            <w:pPr>
              <w:pStyle w:val="table10"/>
              <w:jc w:val="center"/>
              <w:rPr>
                <w:sz w:val="24"/>
                <w:szCs w:val="24"/>
              </w:rPr>
            </w:pPr>
            <w:r w:rsidRPr="00C2374D">
              <w:rPr>
                <w:sz w:val="24"/>
                <w:szCs w:val="24"/>
              </w:rPr>
              <w:t>1 раз в год</w:t>
            </w:r>
          </w:p>
        </w:tc>
      </w:tr>
    </w:tbl>
    <w:p w:rsidR="00632718" w:rsidRDefault="00632718" w:rsidP="001C0930">
      <w:pPr>
        <w:pStyle w:val="ConsPlusNormal"/>
        <w:ind w:firstLine="539"/>
        <w:jc w:val="both"/>
        <w:rPr>
          <w:rFonts w:ascii="Times New Roman" w:hAnsi="Times New Roman" w:cs="Times New Roman"/>
          <w:b/>
          <w:sz w:val="24"/>
          <w:szCs w:val="24"/>
        </w:rPr>
      </w:pPr>
    </w:p>
    <w:p w:rsidR="001C0930" w:rsidRPr="00A506C1" w:rsidRDefault="001C0930" w:rsidP="001C0930">
      <w:pPr>
        <w:pStyle w:val="ConsPlusNormal"/>
        <w:ind w:firstLine="539"/>
        <w:jc w:val="both"/>
        <w:rPr>
          <w:rFonts w:ascii="Times New Roman" w:hAnsi="Times New Roman" w:cs="Times New Roman"/>
          <w:sz w:val="24"/>
          <w:szCs w:val="24"/>
        </w:rPr>
      </w:pPr>
      <w:r w:rsidRPr="00A506C1">
        <w:rPr>
          <w:rFonts w:ascii="Times New Roman" w:hAnsi="Times New Roman" w:cs="Times New Roman"/>
          <w:b/>
          <w:sz w:val="24"/>
          <w:szCs w:val="24"/>
        </w:rPr>
        <w:t>Примечание.</w:t>
      </w:r>
      <w:r w:rsidRPr="00A506C1">
        <w:rPr>
          <w:rFonts w:ascii="Times New Roman" w:hAnsi="Times New Roman" w:cs="Times New Roman"/>
          <w:sz w:val="24"/>
          <w:szCs w:val="24"/>
        </w:rPr>
        <w:t xml:space="preserve"> Предварительные обязательные медосмотры поступающих на работу (далее - предварительные медосмотры) осуществляются на основании направления.</w:t>
      </w:r>
    </w:p>
    <w:p w:rsidR="001C0930" w:rsidRPr="00A506C1" w:rsidRDefault="001C0930" w:rsidP="001C0930">
      <w:pPr>
        <w:pStyle w:val="ConsPlusNormal"/>
        <w:ind w:firstLine="539"/>
        <w:jc w:val="both"/>
        <w:rPr>
          <w:rFonts w:ascii="Times New Roman" w:hAnsi="Times New Roman" w:cs="Times New Roman"/>
          <w:sz w:val="24"/>
          <w:szCs w:val="24"/>
        </w:rPr>
      </w:pPr>
      <w:r w:rsidRPr="00A506C1">
        <w:rPr>
          <w:rFonts w:ascii="Times New Roman" w:hAnsi="Times New Roman" w:cs="Times New Roman"/>
          <w:sz w:val="24"/>
          <w:szCs w:val="24"/>
        </w:rPr>
        <w:t>Предварительные медосмотры проводятся при выполнении работ:</w:t>
      </w:r>
    </w:p>
    <w:p w:rsidR="001C0930" w:rsidRPr="00A506C1" w:rsidRDefault="001C0930" w:rsidP="001C0930">
      <w:pPr>
        <w:pStyle w:val="ConsPlusNormal"/>
        <w:ind w:firstLine="539"/>
        <w:jc w:val="both"/>
        <w:rPr>
          <w:rFonts w:ascii="Times New Roman" w:hAnsi="Times New Roman" w:cs="Times New Roman"/>
          <w:sz w:val="24"/>
          <w:szCs w:val="24"/>
        </w:rPr>
      </w:pPr>
      <w:r w:rsidRPr="00A506C1">
        <w:rPr>
          <w:rFonts w:ascii="Times New Roman" w:hAnsi="Times New Roman" w:cs="Times New Roman"/>
          <w:sz w:val="24"/>
          <w:szCs w:val="24"/>
        </w:rPr>
        <w:t>во вредных и (или) опасных условиях труда в зависимости от вредных и (или) опасных производственных факторов, указанных в графе 2 приложения 1;</w:t>
      </w:r>
    </w:p>
    <w:p w:rsidR="001C0930" w:rsidRPr="00A506C1" w:rsidRDefault="001C0930" w:rsidP="001C0930">
      <w:pPr>
        <w:pStyle w:val="ConsPlusNormal"/>
        <w:ind w:firstLine="539"/>
        <w:jc w:val="both"/>
        <w:rPr>
          <w:rFonts w:ascii="Times New Roman" w:hAnsi="Times New Roman" w:cs="Times New Roman"/>
          <w:sz w:val="24"/>
          <w:szCs w:val="24"/>
        </w:rPr>
      </w:pPr>
      <w:r w:rsidRPr="00A506C1">
        <w:rPr>
          <w:rFonts w:ascii="Times New Roman" w:hAnsi="Times New Roman" w:cs="Times New Roman"/>
          <w:sz w:val="24"/>
          <w:szCs w:val="24"/>
        </w:rP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rsidR="001C0930" w:rsidRPr="00A506C1" w:rsidRDefault="001C0930" w:rsidP="001C0930">
      <w:pPr>
        <w:pStyle w:val="ConsPlusNormal"/>
        <w:ind w:firstLine="539"/>
        <w:jc w:val="both"/>
        <w:rPr>
          <w:rFonts w:ascii="Times New Roman" w:hAnsi="Times New Roman" w:cs="Times New Roman"/>
          <w:sz w:val="24"/>
          <w:szCs w:val="24"/>
        </w:rPr>
      </w:pPr>
      <w:r w:rsidRPr="00A506C1">
        <w:rPr>
          <w:rFonts w:ascii="Times New Roman" w:hAnsi="Times New Roman" w:cs="Times New Roman"/>
          <w:sz w:val="24"/>
          <w:szCs w:val="24"/>
        </w:rPr>
        <w:t xml:space="preserve">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w:t>
      </w:r>
      <w:r w:rsidRPr="00A506C1">
        <w:rPr>
          <w:rFonts w:ascii="Times New Roman" w:hAnsi="Times New Roman" w:cs="Times New Roman"/>
          <w:sz w:val="24"/>
          <w:szCs w:val="24"/>
        </w:rPr>
        <w:lastRenderedPageBreak/>
        <w:t>на рабочем месте;</w:t>
      </w:r>
    </w:p>
    <w:p w:rsidR="001C0930" w:rsidRPr="001C0930" w:rsidRDefault="001C0930" w:rsidP="001C0930">
      <w:pPr>
        <w:pStyle w:val="ConsPlusNormal"/>
        <w:ind w:firstLine="539"/>
        <w:jc w:val="both"/>
        <w:rPr>
          <w:sz w:val="24"/>
          <w:szCs w:val="24"/>
        </w:rPr>
      </w:pPr>
      <w:r w:rsidRPr="001C0930">
        <w:rPr>
          <w:rFonts w:ascii="Times New Roman" w:hAnsi="Times New Roman" w:cs="Times New Roman"/>
          <w:sz w:val="24"/>
          <w:szCs w:val="24"/>
        </w:rPr>
        <w:t>где есть необходимость в профессиональном отборе и указанных в графе 2</w:t>
      </w:r>
      <w:r w:rsidRPr="001C0930">
        <w:rPr>
          <w:sz w:val="24"/>
          <w:szCs w:val="24"/>
        </w:rPr>
        <w:t xml:space="preserve"> приложения </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Для проведения обязательных периодических медосмотров (далее - периодические медосмотры) работников наниматель ежегодно составляет список профессий (должностей).</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 xml:space="preserve"> 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При воздействии вредных и (или) опасных производственных факторов, указанных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1 раз в 2 года:</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при воздействии химических факторов, указанных в подпунктах 1.2.8 пункта 1 приложения 1;</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1 раз в 3 года:</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при воздействии химических факторов, указанных в подпунктах 1.2.1, 1.2.3, пункта 1 приложения 1, которые по результатам оценки условий труда отнесены к допустимым (класс 2).</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1C0930" w:rsidRPr="001C0930" w:rsidRDefault="001C0930" w:rsidP="001C093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1C0930" w:rsidRPr="001C0930" w:rsidRDefault="001C0930" w:rsidP="001C09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 xml:space="preserve">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 Внеочередные медосмотры работающих осуществляются на основании направления. </w:t>
      </w:r>
    </w:p>
    <w:p w:rsidR="001C0930" w:rsidRPr="001C0930" w:rsidRDefault="001C0930" w:rsidP="001C09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1C0930" w:rsidRPr="001C0930" w:rsidRDefault="001C0930" w:rsidP="001C09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C0930">
        <w:rPr>
          <w:rFonts w:ascii="Times New Roman" w:eastAsia="Times New Roman" w:hAnsi="Times New Roman" w:cs="Times New Roman"/>
          <w:sz w:val="24"/>
          <w:szCs w:val="24"/>
          <w:lang w:val="ru-RU" w:eastAsia="ru-RU"/>
        </w:rPr>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603BD1" w:rsidRDefault="00603BD1" w:rsidP="001C0930">
      <w:pPr>
        <w:widowControl w:val="0"/>
        <w:spacing w:after="0" w:line="240" w:lineRule="auto"/>
        <w:jc w:val="both"/>
        <w:rPr>
          <w:rFonts w:ascii="Times New Roman" w:eastAsia="Tahoma" w:hAnsi="Times New Roman" w:cs="Times New Roman"/>
          <w:color w:val="000000"/>
          <w:sz w:val="24"/>
          <w:szCs w:val="24"/>
          <w:lang w:val="ru-RU" w:eastAsia="ru-RU" w:bidi="ru-RU"/>
        </w:rPr>
      </w:pPr>
    </w:p>
    <w:p w:rsidR="00603BD1" w:rsidRPr="00603BD1" w:rsidRDefault="00603BD1" w:rsidP="00603BD1">
      <w:pPr>
        <w:rPr>
          <w:rFonts w:ascii="Times New Roman" w:eastAsia="Tahoma" w:hAnsi="Times New Roman" w:cs="Times New Roman"/>
          <w:sz w:val="24"/>
          <w:szCs w:val="24"/>
          <w:lang w:val="ru-RU" w:eastAsia="ru-RU" w:bidi="ru-RU"/>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603BD1" w:rsidRPr="00603BD1" w:rsidRDefault="003D5587" w:rsidP="00603BD1">
      <w:pPr>
        <w:widowControl w:val="0"/>
        <w:spacing w:after="0" w:line="240" w:lineRule="auto"/>
        <w:jc w:val="right"/>
        <w:rPr>
          <w:rFonts w:ascii="Times New Roman" w:eastAsia="Tahoma" w:hAnsi="Times New Roman" w:cs="Times New Roman"/>
          <w:b/>
          <w:color w:val="000000"/>
          <w:sz w:val="26"/>
          <w:szCs w:val="26"/>
          <w:lang w:val="ru-RU" w:eastAsia="ru-RU" w:bidi="ru-RU"/>
        </w:rPr>
      </w:pPr>
      <w:r>
        <w:rPr>
          <w:rFonts w:ascii="Times New Roman" w:eastAsia="Tahoma" w:hAnsi="Times New Roman" w:cs="Times New Roman"/>
          <w:b/>
          <w:color w:val="000000"/>
          <w:sz w:val="26"/>
          <w:szCs w:val="26"/>
          <w:lang w:val="ru-RU" w:eastAsia="ru-RU" w:bidi="ru-RU"/>
        </w:rPr>
        <w:lastRenderedPageBreak/>
        <w:t>Приложение  11</w:t>
      </w:r>
    </w:p>
    <w:p w:rsidR="00603BD1" w:rsidRP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Pr="00603BD1" w:rsidRDefault="00603BD1" w:rsidP="00603BD1">
      <w:pPr>
        <w:spacing w:before="240" w:after="60" w:line="276" w:lineRule="auto"/>
        <w:jc w:val="center"/>
        <w:outlineLvl w:val="7"/>
        <w:rPr>
          <w:rFonts w:ascii="Times New Roman" w:eastAsia="Times New Roman" w:hAnsi="Times New Roman" w:cs="Times New Roman"/>
          <w:b/>
          <w:iCs/>
          <w:sz w:val="26"/>
          <w:szCs w:val="26"/>
          <w:lang w:val="ru-RU"/>
        </w:rPr>
      </w:pPr>
      <w:r w:rsidRPr="00603BD1">
        <w:rPr>
          <w:rFonts w:ascii="Times New Roman" w:eastAsia="Times New Roman" w:hAnsi="Times New Roman" w:cs="Times New Roman"/>
          <w:b/>
          <w:iCs/>
          <w:sz w:val="26"/>
          <w:szCs w:val="26"/>
          <w:lang w:val="ru-RU"/>
        </w:rPr>
        <w:t>ПЕРЕЧЕНЬ</w:t>
      </w:r>
    </w:p>
    <w:p w:rsidR="00603BD1" w:rsidRPr="00603BD1" w:rsidRDefault="00603BD1" w:rsidP="00603BD1">
      <w:pPr>
        <w:widowControl w:val="0"/>
        <w:spacing w:after="0" w:line="240" w:lineRule="auto"/>
        <w:jc w:val="center"/>
        <w:rPr>
          <w:rFonts w:ascii="Times New Roman" w:eastAsia="Tahoma" w:hAnsi="Times New Roman" w:cs="Times New Roman"/>
          <w:b/>
          <w:color w:val="000000"/>
          <w:sz w:val="26"/>
          <w:szCs w:val="26"/>
          <w:lang w:val="ru-RU" w:eastAsia="ru-RU" w:bidi="ru-RU"/>
        </w:rPr>
      </w:pPr>
      <w:r w:rsidRPr="00603BD1">
        <w:rPr>
          <w:rFonts w:ascii="Times New Roman" w:eastAsia="Tahoma" w:hAnsi="Times New Roman" w:cs="Times New Roman"/>
          <w:b/>
          <w:color w:val="000000"/>
          <w:sz w:val="26"/>
          <w:szCs w:val="26"/>
          <w:lang w:val="ru-RU" w:eastAsia="ru-RU" w:bidi="ru-RU"/>
        </w:rPr>
        <w:t>помещений, которые оснащаются аптечками</w:t>
      </w:r>
    </w:p>
    <w:p w:rsidR="00603BD1" w:rsidRPr="00603BD1" w:rsidRDefault="00603BD1" w:rsidP="00603BD1">
      <w:pPr>
        <w:widowControl w:val="0"/>
        <w:spacing w:after="0" w:line="240" w:lineRule="auto"/>
        <w:jc w:val="center"/>
        <w:rPr>
          <w:rFonts w:ascii="Times New Roman" w:eastAsia="Tahoma" w:hAnsi="Times New Roman" w:cs="Times New Roman"/>
          <w:b/>
          <w:color w:val="000000"/>
          <w:sz w:val="26"/>
          <w:szCs w:val="26"/>
          <w:lang w:val="ru-RU" w:eastAsia="ru-RU" w:bidi="ru-RU"/>
        </w:rPr>
      </w:pPr>
      <w:r w:rsidRPr="00603BD1">
        <w:rPr>
          <w:rFonts w:ascii="Times New Roman" w:eastAsia="Tahoma" w:hAnsi="Times New Roman" w:cs="Times New Roman"/>
          <w:b/>
          <w:color w:val="000000"/>
          <w:sz w:val="26"/>
          <w:szCs w:val="26"/>
          <w:lang w:val="ru-RU" w:eastAsia="ru-RU" w:bidi="ru-RU"/>
        </w:rPr>
        <w:t>первой помощи</w:t>
      </w:r>
    </w:p>
    <w:p w:rsidR="00603BD1" w:rsidRPr="00603BD1" w:rsidRDefault="00603BD1" w:rsidP="00603BD1">
      <w:pPr>
        <w:widowControl w:val="0"/>
        <w:spacing w:after="0" w:line="240" w:lineRule="auto"/>
        <w:jc w:val="center"/>
        <w:rPr>
          <w:rFonts w:ascii="Times New Roman" w:eastAsia="Tahoma" w:hAnsi="Times New Roman" w:cs="Times New Roman"/>
          <w:b/>
          <w:color w:val="000000"/>
          <w:sz w:val="24"/>
          <w:szCs w:val="24"/>
          <w:lang w:val="ru-RU" w:eastAsia="ru-RU" w:bidi="ru-RU"/>
        </w:rPr>
      </w:pPr>
    </w:p>
    <w:p w:rsidR="00603BD1" w:rsidRPr="00603BD1" w:rsidRDefault="00603BD1" w:rsidP="00603BD1">
      <w:pPr>
        <w:widowControl w:val="0"/>
        <w:spacing w:after="0" w:line="240" w:lineRule="auto"/>
        <w:ind w:left="1260" w:hanging="1440"/>
        <w:jc w:val="both"/>
        <w:rPr>
          <w:rFonts w:ascii="Times New Roman" w:eastAsia="Tahoma" w:hAnsi="Times New Roman" w:cs="Times New Roman"/>
          <w:color w:val="000000"/>
          <w:sz w:val="24"/>
          <w:szCs w:val="24"/>
          <w:lang w:val="ru-RU" w:eastAsia="ru-RU" w:bidi="ru-RU"/>
        </w:rPr>
      </w:pPr>
      <w:r w:rsidRPr="00603BD1">
        <w:rPr>
          <w:rFonts w:ascii="Times New Roman" w:eastAsia="Tahoma" w:hAnsi="Times New Roman" w:cs="Times New Roman"/>
          <w:color w:val="000000"/>
          <w:sz w:val="24"/>
          <w:szCs w:val="24"/>
          <w:lang w:val="ru-RU" w:eastAsia="ru-RU" w:bidi="ru-RU"/>
        </w:rPr>
        <w:t xml:space="preserve">  Основание: Закон Республики Беларусь «Об охране труда» 23.06.2008 № 356-З (в   </w:t>
      </w:r>
    </w:p>
    <w:p w:rsidR="00603BD1" w:rsidRPr="00603BD1" w:rsidRDefault="00603BD1" w:rsidP="00603BD1">
      <w:pPr>
        <w:widowControl w:val="0"/>
        <w:spacing w:after="0" w:line="240" w:lineRule="auto"/>
        <w:ind w:left="1260" w:hanging="1440"/>
        <w:jc w:val="both"/>
        <w:rPr>
          <w:rFonts w:ascii="Times New Roman" w:eastAsia="Calibri" w:hAnsi="Times New Roman" w:cs="Times New Roman"/>
          <w:color w:val="000000"/>
          <w:sz w:val="24"/>
          <w:szCs w:val="24"/>
          <w:lang w:val="ru-RU" w:eastAsia="ru-RU" w:bidi="ru-RU"/>
        </w:rPr>
      </w:pPr>
      <w:r w:rsidRPr="00603BD1">
        <w:rPr>
          <w:rFonts w:ascii="Times New Roman" w:eastAsia="Tahoma" w:hAnsi="Times New Roman" w:cs="Times New Roman"/>
          <w:color w:val="000000"/>
          <w:sz w:val="24"/>
          <w:szCs w:val="24"/>
          <w:lang w:val="ru-RU" w:eastAsia="ru-RU" w:bidi="ru-RU"/>
        </w:rPr>
        <w:t xml:space="preserve">                       редакции </w:t>
      </w:r>
      <w:r w:rsidRPr="00603BD1">
        <w:rPr>
          <w:rFonts w:ascii="Times New Roman" w:eastAsia="Calibri" w:hAnsi="Times New Roman" w:cs="Times New Roman"/>
          <w:color w:val="000000"/>
          <w:sz w:val="24"/>
          <w:szCs w:val="24"/>
          <w:lang w:val="ru-RU" w:eastAsia="ru-RU" w:bidi="ru-RU"/>
        </w:rPr>
        <w:t xml:space="preserve">от 12.07.2013 № 61-З, от 18.12.2019 № 274-3) ст. 30, </w:t>
      </w:r>
      <w:r w:rsidRPr="00603BD1">
        <w:rPr>
          <w:rFonts w:ascii="Times New Roman" w:eastAsia="Tahoma" w:hAnsi="Times New Roman" w:cs="Times New Roman"/>
          <w:color w:val="000000"/>
          <w:sz w:val="24"/>
          <w:szCs w:val="24"/>
          <w:lang w:val="ru-RU" w:eastAsia="ru-RU" w:bidi="ru-RU"/>
        </w:rPr>
        <w:t>Постановление Министерства здравоохранения Республики Беларусь    04.12.2014 № 80 «Об установлении перечней аптечек первой помощи, аптечек скорой медицинской помощи, вложений, входящих в эти аптечки, и определения порядка их комплектации»</w:t>
      </w:r>
    </w:p>
    <w:p w:rsidR="00603BD1" w:rsidRPr="00603BD1" w:rsidRDefault="00603BD1" w:rsidP="00603BD1">
      <w:pPr>
        <w:widowControl w:val="0"/>
        <w:spacing w:after="0" w:line="240" w:lineRule="auto"/>
        <w:ind w:left="1701" w:hanging="1701"/>
        <w:rPr>
          <w:rFonts w:ascii="Times New Roman" w:eastAsia="Tahoma" w:hAnsi="Times New Roman" w:cs="Times New Roman"/>
          <w:color w:val="000000"/>
          <w:sz w:val="24"/>
          <w:szCs w:val="24"/>
          <w:lang w:val="ru-RU" w:eastAsia="ru-RU" w:bidi="ru-RU"/>
        </w:rPr>
      </w:pPr>
      <w:r w:rsidRPr="00603BD1">
        <w:rPr>
          <w:rFonts w:ascii="Times New Roman" w:eastAsia="Tahoma" w:hAnsi="Times New Roman" w:cs="Times New Roman"/>
          <w:color w:val="000000"/>
          <w:sz w:val="24"/>
          <w:szCs w:val="24"/>
          <w:lang w:val="ru-RU" w:eastAsia="ru-RU" w:bidi="ru-RU"/>
        </w:rPr>
        <w:t xml:space="preserve">                       </w:t>
      </w:r>
    </w:p>
    <w:p w:rsidR="00603BD1" w:rsidRPr="00603BD1" w:rsidRDefault="00603BD1" w:rsidP="00603BD1">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Кабинет химии</w:t>
      </w:r>
    </w:p>
    <w:p w:rsidR="00603BD1" w:rsidRPr="00603BD1" w:rsidRDefault="00603BD1" w:rsidP="00603BD1">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Кабинет физики</w:t>
      </w:r>
    </w:p>
    <w:p w:rsidR="00603BD1" w:rsidRPr="00603BD1" w:rsidRDefault="00603BD1" w:rsidP="00603BD1">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Кабинет информатики</w:t>
      </w:r>
    </w:p>
    <w:p w:rsidR="00603BD1" w:rsidRPr="00603BD1" w:rsidRDefault="00603BD1" w:rsidP="00603BD1">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Кабинет биологии</w:t>
      </w:r>
    </w:p>
    <w:p w:rsidR="00603BD1" w:rsidRPr="00603BD1" w:rsidRDefault="00603BD1" w:rsidP="00603BD1">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Учебные мастерские</w:t>
      </w:r>
    </w:p>
    <w:p w:rsidR="00603BD1" w:rsidRPr="00603BD1" w:rsidRDefault="00603BD1" w:rsidP="00603BD1">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Кабинет обслуживающего труда</w:t>
      </w:r>
    </w:p>
    <w:p w:rsidR="00D13CF8" w:rsidRPr="003C0738" w:rsidRDefault="00603BD1" w:rsidP="003C0738">
      <w:pPr>
        <w:widowControl w:val="0"/>
        <w:numPr>
          <w:ilvl w:val="0"/>
          <w:numId w:val="12"/>
        </w:numPr>
        <w:spacing w:after="0" w:line="240" w:lineRule="auto"/>
        <w:rPr>
          <w:rFonts w:ascii="Times New Roman" w:eastAsia="Calibri" w:hAnsi="Times New Roman" w:cs="Times New Roman"/>
          <w:color w:val="000000"/>
          <w:sz w:val="24"/>
          <w:szCs w:val="24"/>
          <w:lang w:val="ru-RU" w:eastAsia="ru-RU" w:bidi="ru-RU"/>
        </w:rPr>
      </w:pPr>
      <w:r w:rsidRPr="00603BD1">
        <w:rPr>
          <w:rFonts w:ascii="Times New Roman" w:eastAsia="Calibri" w:hAnsi="Times New Roman" w:cs="Times New Roman"/>
          <w:color w:val="000000"/>
          <w:sz w:val="24"/>
          <w:szCs w:val="24"/>
          <w:lang w:val="ru-RU" w:eastAsia="ru-RU" w:bidi="ru-RU"/>
        </w:rPr>
        <w:t>Спортивный з</w:t>
      </w:r>
      <w:r w:rsidR="003C0738">
        <w:rPr>
          <w:rFonts w:ascii="Times New Roman" w:eastAsia="Calibri" w:hAnsi="Times New Roman" w:cs="Times New Roman"/>
          <w:color w:val="000000"/>
          <w:sz w:val="24"/>
          <w:szCs w:val="24"/>
          <w:lang w:val="ru-RU" w:eastAsia="ru-RU" w:bidi="ru-RU"/>
        </w:rPr>
        <w:t>ал</w:t>
      </w:r>
    </w:p>
    <w:p w:rsidR="00603BD1" w:rsidRPr="00603BD1" w:rsidRDefault="00603BD1" w:rsidP="00603BD1">
      <w:pPr>
        <w:widowControl w:val="0"/>
        <w:spacing w:after="0" w:line="240" w:lineRule="auto"/>
        <w:jc w:val="both"/>
        <w:rPr>
          <w:rFonts w:ascii="Times New Roman" w:eastAsia="Tahoma" w:hAnsi="Times New Roman" w:cs="Times New Roman"/>
          <w:color w:val="000000"/>
          <w:sz w:val="24"/>
          <w:szCs w:val="24"/>
          <w:lang w:val="ru-RU" w:eastAsia="ru-RU" w:bidi="ru-RU"/>
        </w:rPr>
      </w:pPr>
    </w:p>
    <w:p w:rsidR="00603BD1" w:rsidRPr="00603BD1" w:rsidRDefault="00603BD1" w:rsidP="00603BD1">
      <w:pPr>
        <w:widowControl w:val="0"/>
        <w:spacing w:after="0" w:line="240" w:lineRule="auto"/>
        <w:ind w:left="1440" w:hanging="1440"/>
        <w:jc w:val="both"/>
        <w:rPr>
          <w:rFonts w:ascii="Times New Roman" w:eastAsia="Tahoma" w:hAnsi="Times New Roman" w:cs="Times New Roman"/>
          <w:color w:val="000000"/>
          <w:sz w:val="24"/>
          <w:szCs w:val="24"/>
          <w:lang w:val="ru-RU" w:eastAsia="ru-RU" w:bidi="ru-RU"/>
        </w:rPr>
      </w:pPr>
      <w:r w:rsidRPr="00603BD1">
        <w:rPr>
          <w:rFonts w:ascii="Times New Roman" w:eastAsia="Tahoma" w:hAnsi="Times New Roman" w:cs="Times New Roman"/>
          <w:color w:val="000000"/>
          <w:sz w:val="24"/>
          <w:szCs w:val="24"/>
          <w:lang w:val="ru-RU" w:eastAsia="ru-RU" w:bidi="ru-RU"/>
        </w:rPr>
        <w:t>Примечание.  «Состав вложений в аптечки первой помощи устанавливается нанимателями локальными распорядительными документами¸ исходя из фактической потребности и специфики работы». Разъяснение Министерства здравоохранения Республики Беларусь № 02-3-06/738-365 от 30.06.2015</w:t>
      </w:r>
    </w:p>
    <w:p w:rsidR="00603BD1" w:rsidRPr="00603BD1" w:rsidRDefault="00603BD1" w:rsidP="00603BD1">
      <w:pPr>
        <w:widowControl w:val="0"/>
        <w:spacing w:after="0" w:line="240" w:lineRule="auto"/>
        <w:ind w:left="1440" w:hanging="1440"/>
        <w:jc w:val="both"/>
        <w:rPr>
          <w:rFonts w:ascii="Times New Roman" w:eastAsia="Tahoma" w:hAnsi="Times New Roman" w:cs="Times New Roman"/>
          <w:color w:val="000000"/>
          <w:sz w:val="24"/>
          <w:szCs w:val="24"/>
          <w:lang w:val="ru-RU" w:eastAsia="ru-RU" w:bidi="ru-RU"/>
        </w:rPr>
      </w:pPr>
    </w:p>
    <w:p w:rsidR="00603BD1" w:rsidRPr="00603BD1" w:rsidRDefault="00603BD1" w:rsidP="00603BD1">
      <w:pPr>
        <w:widowControl w:val="0"/>
        <w:spacing w:after="0" w:line="240" w:lineRule="auto"/>
        <w:ind w:left="1440" w:hanging="1440"/>
        <w:jc w:val="both"/>
        <w:rPr>
          <w:rFonts w:ascii="Times New Roman" w:eastAsia="Tahoma" w:hAnsi="Times New Roman" w:cs="Times New Roman"/>
          <w:color w:val="000000"/>
          <w:sz w:val="24"/>
          <w:szCs w:val="24"/>
          <w:lang w:val="ru-RU" w:eastAsia="ru-RU" w:bidi="ru-RU"/>
        </w:rPr>
      </w:pPr>
      <w:r w:rsidRPr="00603BD1">
        <w:rPr>
          <w:rFonts w:ascii="Times New Roman" w:eastAsia="Tahoma" w:hAnsi="Times New Roman" w:cs="Times New Roman"/>
          <w:color w:val="000000"/>
          <w:sz w:val="24"/>
          <w:szCs w:val="24"/>
          <w:lang w:val="ru-RU" w:eastAsia="ru-RU" w:bidi="ru-RU"/>
        </w:rPr>
        <w:t xml:space="preserve">                        Локальный распорядительный документ - приказ руководителя, согласованный с профсоюзом, определяющий перечень вложений в аптечку первой помощи для конкретных помещений.   </w:t>
      </w:r>
    </w:p>
    <w:p w:rsidR="00603BD1" w:rsidRPr="00603BD1" w:rsidRDefault="00603BD1" w:rsidP="00603BD1">
      <w:pPr>
        <w:widowControl w:val="0"/>
        <w:spacing w:after="0" w:line="240" w:lineRule="auto"/>
        <w:rPr>
          <w:rFonts w:ascii="Tahoma" w:eastAsia="Tahoma" w:hAnsi="Tahoma" w:cs="Tahoma"/>
          <w:color w:val="000000"/>
          <w:sz w:val="24"/>
          <w:szCs w:val="24"/>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FA336C" w:rsidRDefault="00FA336C" w:rsidP="00603BD1">
      <w:pPr>
        <w:ind w:firstLine="709"/>
        <w:jc w:val="right"/>
        <w:rPr>
          <w:rFonts w:ascii="Times New Roman" w:hAnsi="Times New Roman"/>
          <w:b/>
          <w:sz w:val="26"/>
          <w:szCs w:val="26"/>
          <w:lang w:val="ru-RU"/>
        </w:rPr>
      </w:pPr>
    </w:p>
    <w:p w:rsidR="00603BD1" w:rsidRPr="00603BD1" w:rsidRDefault="00881C56" w:rsidP="00603BD1">
      <w:pPr>
        <w:ind w:firstLine="709"/>
        <w:jc w:val="right"/>
        <w:rPr>
          <w:rFonts w:ascii="Times New Roman" w:hAnsi="Times New Roman"/>
          <w:b/>
          <w:sz w:val="26"/>
          <w:szCs w:val="26"/>
          <w:lang w:val="ru-RU"/>
        </w:rPr>
      </w:pPr>
      <w:r>
        <w:rPr>
          <w:rFonts w:ascii="Times New Roman" w:hAnsi="Times New Roman"/>
          <w:b/>
          <w:sz w:val="26"/>
          <w:szCs w:val="26"/>
          <w:lang w:val="ru-RU"/>
        </w:rPr>
        <w:lastRenderedPageBreak/>
        <w:t>Приложение 12</w:t>
      </w:r>
    </w:p>
    <w:p w:rsidR="00603BD1" w:rsidRPr="00603BD1" w:rsidRDefault="00603BD1" w:rsidP="00603BD1">
      <w:pPr>
        <w:widowControl w:val="0"/>
        <w:autoSpaceDE w:val="0"/>
        <w:autoSpaceDN w:val="0"/>
        <w:adjustRightInd w:val="0"/>
        <w:spacing w:after="0" w:line="240" w:lineRule="auto"/>
        <w:ind w:right="-5" w:firstLine="709"/>
        <w:jc w:val="both"/>
        <w:rPr>
          <w:rFonts w:ascii="Times New Roman" w:eastAsia="Times New Roman" w:hAnsi="Times New Roman" w:cs="Times New Roman"/>
          <w:sz w:val="26"/>
          <w:szCs w:val="26"/>
          <w:lang w:val="be-BY" w:eastAsia="ru-RU"/>
        </w:rPr>
      </w:pPr>
    </w:p>
    <w:p w:rsidR="00603BD1" w:rsidRPr="00603BD1" w:rsidRDefault="00603BD1" w:rsidP="00603BD1">
      <w:pPr>
        <w:widowControl w:val="0"/>
        <w:autoSpaceDE w:val="0"/>
        <w:autoSpaceDN w:val="0"/>
        <w:adjustRightInd w:val="0"/>
        <w:spacing w:after="0" w:line="240" w:lineRule="auto"/>
        <w:ind w:right="-5"/>
        <w:jc w:val="center"/>
        <w:rPr>
          <w:rFonts w:ascii="Times New Roman" w:eastAsia="Times New Roman" w:hAnsi="Times New Roman" w:cs="Times New Roman"/>
          <w:b/>
          <w:sz w:val="26"/>
          <w:szCs w:val="26"/>
          <w:lang w:val="be-BY" w:eastAsia="ru-RU"/>
        </w:rPr>
      </w:pPr>
      <w:r w:rsidRPr="00603BD1">
        <w:rPr>
          <w:rFonts w:ascii="Times New Roman" w:eastAsia="Times New Roman" w:hAnsi="Times New Roman" w:cs="Times New Roman"/>
          <w:b/>
          <w:sz w:val="26"/>
          <w:szCs w:val="26"/>
          <w:lang w:val="be-BY" w:eastAsia="ru-RU"/>
        </w:rPr>
        <w:t>ПЕРЕЧЕНЬ</w:t>
      </w:r>
    </w:p>
    <w:p w:rsidR="00603BD1" w:rsidRPr="00603BD1" w:rsidRDefault="00603BD1" w:rsidP="00603BD1">
      <w:pPr>
        <w:widowControl w:val="0"/>
        <w:autoSpaceDE w:val="0"/>
        <w:autoSpaceDN w:val="0"/>
        <w:adjustRightInd w:val="0"/>
        <w:spacing w:after="0" w:line="240" w:lineRule="auto"/>
        <w:ind w:right="-5"/>
        <w:jc w:val="center"/>
        <w:rPr>
          <w:rFonts w:ascii="Times New Roman" w:eastAsia="Times New Roman" w:hAnsi="Times New Roman" w:cs="Times New Roman"/>
          <w:sz w:val="26"/>
          <w:szCs w:val="26"/>
          <w:lang w:val="be-BY" w:eastAsia="ru-RU"/>
        </w:rPr>
      </w:pPr>
      <w:r w:rsidRPr="00603BD1">
        <w:rPr>
          <w:rFonts w:ascii="Times New Roman" w:eastAsia="Times New Roman" w:hAnsi="Times New Roman" w:cs="Times New Roman"/>
          <w:sz w:val="26"/>
          <w:szCs w:val="26"/>
          <w:lang w:val="be-BY" w:eastAsia="ru-RU"/>
        </w:rPr>
        <w:t>должностей служащих, профессий рабочих,</w:t>
      </w:r>
    </w:p>
    <w:p w:rsidR="00603BD1" w:rsidRPr="00603BD1" w:rsidRDefault="00603BD1" w:rsidP="00603BD1">
      <w:pPr>
        <w:widowControl w:val="0"/>
        <w:autoSpaceDE w:val="0"/>
        <w:autoSpaceDN w:val="0"/>
        <w:adjustRightInd w:val="0"/>
        <w:spacing w:after="0" w:line="240" w:lineRule="auto"/>
        <w:ind w:right="-5"/>
        <w:jc w:val="center"/>
        <w:rPr>
          <w:rFonts w:ascii="Times New Roman" w:eastAsia="Times New Roman" w:hAnsi="Times New Roman" w:cs="Times New Roman"/>
          <w:sz w:val="26"/>
          <w:szCs w:val="26"/>
          <w:lang w:val="ru-RU" w:eastAsia="ru-RU"/>
        </w:rPr>
      </w:pPr>
      <w:r w:rsidRPr="00603BD1">
        <w:rPr>
          <w:rFonts w:ascii="Times New Roman" w:eastAsia="Times New Roman" w:hAnsi="Times New Roman" w:cs="Times New Roman"/>
          <w:sz w:val="26"/>
          <w:szCs w:val="26"/>
          <w:lang w:val="ru-RU" w:eastAsia="ru-RU"/>
        </w:rPr>
        <w:t>которым по условиям труда (производства) нельзя установить перерыв для отдыха и питания с указанием порядка предоставления времени для приема пищи и места приема пищи</w:t>
      </w:r>
    </w:p>
    <w:p w:rsidR="00603BD1" w:rsidRPr="00603BD1" w:rsidRDefault="00603BD1" w:rsidP="00603BD1">
      <w:pPr>
        <w:widowControl w:val="0"/>
        <w:autoSpaceDE w:val="0"/>
        <w:autoSpaceDN w:val="0"/>
        <w:adjustRightInd w:val="0"/>
        <w:spacing w:after="0" w:line="240" w:lineRule="auto"/>
        <w:ind w:right="-5"/>
        <w:jc w:val="center"/>
        <w:rPr>
          <w:rFonts w:ascii="Times New Roman" w:eastAsia="Times New Roman" w:hAnsi="Times New Roman" w:cs="Times New Roman"/>
          <w:sz w:val="26"/>
          <w:szCs w:val="26"/>
          <w:lang w:val="ru-RU" w:eastAsia="ru-RU"/>
        </w:rPr>
      </w:pPr>
    </w:p>
    <w:p w:rsidR="00603BD1" w:rsidRPr="00603BD1" w:rsidRDefault="00603BD1" w:rsidP="00603BD1">
      <w:pPr>
        <w:widowControl w:val="0"/>
        <w:numPr>
          <w:ilvl w:val="0"/>
          <w:numId w:val="13"/>
        </w:numPr>
        <w:autoSpaceDE w:val="0"/>
        <w:autoSpaceDN w:val="0"/>
        <w:adjustRightInd w:val="0"/>
        <w:spacing w:after="0" w:line="240" w:lineRule="auto"/>
        <w:ind w:right="-5"/>
        <w:jc w:val="both"/>
        <w:rPr>
          <w:rFonts w:ascii="Times New Roman" w:eastAsia="Times New Roman" w:hAnsi="Times New Roman" w:cs="Times New Roman"/>
          <w:sz w:val="26"/>
          <w:szCs w:val="26"/>
          <w:lang w:val="be-BY" w:eastAsia="ru-RU"/>
        </w:rPr>
      </w:pPr>
      <w:r w:rsidRPr="00603BD1">
        <w:rPr>
          <w:rFonts w:ascii="Times New Roman" w:eastAsia="Times New Roman" w:hAnsi="Times New Roman" w:cs="Times New Roman"/>
          <w:sz w:val="26"/>
          <w:szCs w:val="26"/>
          <w:lang w:val="be-BY" w:eastAsia="ru-RU"/>
        </w:rPr>
        <w:t>Сторож (вахтер).</w:t>
      </w:r>
    </w:p>
    <w:p w:rsidR="00603BD1" w:rsidRPr="00603BD1" w:rsidRDefault="00603BD1" w:rsidP="00603BD1">
      <w:pPr>
        <w:widowControl w:val="0"/>
        <w:autoSpaceDE w:val="0"/>
        <w:autoSpaceDN w:val="0"/>
        <w:adjustRightInd w:val="0"/>
        <w:spacing w:after="0" w:line="240" w:lineRule="auto"/>
        <w:ind w:right="-5"/>
        <w:jc w:val="both"/>
        <w:rPr>
          <w:rFonts w:ascii="Times New Roman" w:eastAsia="Times New Roman" w:hAnsi="Times New Roman" w:cs="Times New Roman"/>
          <w:b/>
          <w:i/>
          <w:sz w:val="26"/>
          <w:szCs w:val="26"/>
          <w:lang w:val="be-BY" w:eastAsia="ru-RU"/>
        </w:rPr>
      </w:pPr>
    </w:p>
    <w:p w:rsidR="00603BD1" w:rsidRPr="00603BD1" w:rsidRDefault="00603BD1" w:rsidP="00603BD1">
      <w:pPr>
        <w:spacing w:after="0" w:line="240" w:lineRule="auto"/>
        <w:jc w:val="both"/>
        <w:rPr>
          <w:rFonts w:ascii="Times New Roman" w:eastAsia="Times New Roman" w:hAnsi="Times New Roman" w:cs="Times New Roman"/>
          <w:sz w:val="26"/>
          <w:szCs w:val="26"/>
          <w:lang w:val="ru-RU" w:eastAsia="ru-RU"/>
        </w:rPr>
      </w:pPr>
      <w:r w:rsidRPr="00603BD1">
        <w:rPr>
          <w:rFonts w:ascii="Times New Roman" w:eastAsia="Times New Roman" w:hAnsi="Times New Roman" w:cs="Times New Roman"/>
          <w:sz w:val="26"/>
          <w:szCs w:val="26"/>
          <w:lang w:val="ru-RU" w:eastAsia="ru-RU"/>
        </w:rPr>
        <w:t>Основание: часть 3 статьи 134 Трудового кодекса Республики Беларусь.</w:t>
      </w:r>
    </w:p>
    <w:p w:rsidR="00603BD1" w:rsidRPr="00603BD1" w:rsidRDefault="00603BD1" w:rsidP="00603BD1">
      <w:pPr>
        <w:widowControl w:val="0"/>
        <w:autoSpaceDE w:val="0"/>
        <w:autoSpaceDN w:val="0"/>
        <w:adjustRightInd w:val="0"/>
        <w:spacing w:after="0" w:line="240" w:lineRule="auto"/>
        <w:ind w:right="-5"/>
        <w:jc w:val="both"/>
        <w:rPr>
          <w:rFonts w:ascii="Times New Roman" w:eastAsia="Times New Roman" w:hAnsi="Times New Roman" w:cs="Times New Roman"/>
          <w:sz w:val="26"/>
          <w:szCs w:val="26"/>
          <w:lang w:val="ru-RU" w:eastAsia="ru-RU"/>
        </w:rPr>
      </w:pPr>
    </w:p>
    <w:p w:rsidR="00603BD1" w:rsidRPr="00603BD1" w:rsidRDefault="00603BD1" w:rsidP="00603BD1">
      <w:pPr>
        <w:rPr>
          <w:lang w:val="be-BY"/>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603BD1" w:rsidRPr="00603BD1" w:rsidRDefault="00603BD1" w:rsidP="00603BD1">
      <w:pPr>
        <w:rPr>
          <w:rFonts w:ascii="Times New Roman" w:hAnsi="Times New Roman"/>
          <w:sz w:val="26"/>
          <w:szCs w:val="26"/>
          <w:lang w:val="ru-RU"/>
        </w:rPr>
      </w:pPr>
    </w:p>
    <w:p w:rsidR="00603BD1" w:rsidRPr="00603BD1" w:rsidRDefault="00603BD1" w:rsidP="00603BD1">
      <w:pPr>
        <w:rPr>
          <w:rFonts w:ascii="Times New Roman" w:hAnsi="Times New Roman"/>
          <w:sz w:val="26"/>
          <w:szCs w:val="26"/>
          <w:lang w:val="ru-RU"/>
        </w:rPr>
      </w:pPr>
    </w:p>
    <w:p w:rsidR="00603BD1" w:rsidRPr="00603BD1" w:rsidRDefault="00603BD1" w:rsidP="00603BD1">
      <w:pPr>
        <w:rPr>
          <w:lang w:val="be-BY"/>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603BD1" w:rsidRDefault="00603BD1"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Pr="00F53F0E" w:rsidRDefault="00881C56" w:rsidP="00F53F0E">
      <w:pPr>
        <w:spacing w:after="0" w:line="240" w:lineRule="auto"/>
        <w:jc w:val="right"/>
        <w:outlineLvl w:val="7"/>
        <w:rPr>
          <w:rFonts w:ascii="Times New Roman" w:eastAsia="Times New Roman" w:hAnsi="Times New Roman" w:cs="Times New Roman"/>
          <w:b/>
          <w:iCs/>
          <w:sz w:val="26"/>
          <w:szCs w:val="26"/>
          <w:lang w:val="ru-RU"/>
        </w:rPr>
      </w:pPr>
      <w:r>
        <w:rPr>
          <w:rFonts w:ascii="Times New Roman" w:eastAsia="Times New Roman" w:hAnsi="Times New Roman" w:cs="Times New Roman"/>
          <w:b/>
          <w:iCs/>
          <w:sz w:val="26"/>
          <w:szCs w:val="26"/>
          <w:lang w:val="ru-RU"/>
        </w:rPr>
        <w:lastRenderedPageBreak/>
        <w:t>Приложение 13</w:t>
      </w:r>
    </w:p>
    <w:p w:rsidR="00F53F0E" w:rsidRPr="00F53F0E" w:rsidRDefault="00F53F0E" w:rsidP="00F53F0E">
      <w:pPr>
        <w:spacing w:after="0" w:line="240" w:lineRule="auto"/>
        <w:jc w:val="center"/>
        <w:outlineLvl w:val="7"/>
        <w:rPr>
          <w:rFonts w:ascii="Times New Roman" w:eastAsia="Times New Roman" w:hAnsi="Times New Roman" w:cs="Times New Roman"/>
          <w:b/>
          <w:i/>
          <w:iCs/>
          <w:sz w:val="26"/>
          <w:szCs w:val="26"/>
          <w:lang w:val="ru-RU"/>
        </w:rPr>
      </w:pPr>
    </w:p>
    <w:p w:rsidR="00F53F0E" w:rsidRPr="00F53F0E" w:rsidRDefault="00F53F0E" w:rsidP="00F53F0E">
      <w:pPr>
        <w:spacing w:after="0" w:line="240" w:lineRule="auto"/>
        <w:jc w:val="center"/>
        <w:outlineLvl w:val="7"/>
        <w:rPr>
          <w:rFonts w:ascii="Times New Roman" w:eastAsia="Times New Roman" w:hAnsi="Times New Roman" w:cs="Times New Roman"/>
          <w:b/>
          <w:iCs/>
          <w:sz w:val="26"/>
          <w:szCs w:val="26"/>
          <w:lang w:val="ru-RU"/>
        </w:rPr>
      </w:pPr>
      <w:r w:rsidRPr="00F53F0E">
        <w:rPr>
          <w:rFonts w:ascii="Times New Roman" w:eastAsia="Times New Roman" w:hAnsi="Times New Roman" w:cs="Times New Roman"/>
          <w:b/>
          <w:i/>
          <w:iCs/>
          <w:sz w:val="26"/>
          <w:szCs w:val="26"/>
          <w:lang w:val="ru-RU"/>
        </w:rPr>
        <w:t xml:space="preserve"> </w:t>
      </w:r>
      <w:r w:rsidRPr="00F53F0E">
        <w:rPr>
          <w:rFonts w:ascii="Times New Roman" w:eastAsia="Times New Roman" w:hAnsi="Times New Roman" w:cs="Times New Roman"/>
          <w:b/>
          <w:iCs/>
          <w:sz w:val="26"/>
          <w:szCs w:val="26"/>
          <w:lang w:val="ru-RU"/>
        </w:rPr>
        <w:t>ПЕРЕЧЕНЬ</w:t>
      </w:r>
    </w:p>
    <w:p w:rsidR="00F53F0E" w:rsidRPr="00F53F0E" w:rsidRDefault="00F53F0E" w:rsidP="00F53F0E">
      <w:pPr>
        <w:widowControl w:val="0"/>
        <w:spacing w:after="0" w:line="240" w:lineRule="auto"/>
        <w:jc w:val="center"/>
        <w:rPr>
          <w:rFonts w:ascii="Times New Roman" w:eastAsia="Tahoma" w:hAnsi="Times New Roman" w:cs="Tahoma"/>
          <w:b/>
          <w:color w:val="000000"/>
          <w:sz w:val="26"/>
          <w:szCs w:val="26"/>
          <w:lang w:val="ru-RU" w:eastAsia="ru-RU" w:bidi="ru-RU"/>
        </w:rPr>
      </w:pPr>
      <w:r w:rsidRPr="00F53F0E">
        <w:rPr>
          <w:rFonts w:ascii="Times New Roman" w:eastAsia="Tahoma" w:hAnsi="Times New Roman" w:cs="Tahoma"/>
          <w:b/>
          <w:color w:val="000000"/>
          <w:sz w:val="26"/>
          <w:szCs w:val="26"/>
          <w:lang w:val="ru-RU" w:eastAsia="ru-RU" w:bidi="ru-RU"/>
        </w:rPr>
        <w:t>профессий рабочих и должностей служащих, имеющих право на дополнительный</w:t>
      </w:r>
      <w:r w:rsidR="00AD2F15">
        <w:rPr>
          <w:rFonts w:ascii="Times New Roman" w:eastAsia="Tahoma" w:hAnsi="Times New Roman" w:cs="Tahoma"/>
          <w:b/>
          <w:color w:val="000000"/>
          <w:sz w:val="26"/>
          <w:szCs w:val="26"/>
          <w:lang w:val="ru-RU" w:eastAsia="ru-RU" w:bidi="ru-RU"/>
        </w:rPr>
        <w:t xml:space="preserve"> </w:t>
      </w:r>
      <w:r w:rsidRPr="00F53F0E">
        <w:rPr>
          <w:rFonts w:ascii="Times New Roman" w:eastAsia="Tahoma" w:hAnsi="Times New Roman" w:cs="Tahoma"/>
          <w:b/>
          <w:color w:val="000000"/>
          <w:sz w:val="26"/>
          <w:szCs w:val="26"/>
          <w:lang w:val="ru-RU" w:eastAsia="ru-RU" w:bidi="ru-RU"/>
        </w:rPr>
        <w:t>отпуск за ненормированный рабочий день в соответствии с постановлением Совета Министров Республики Беларусь № 408 от 18.03.2008 года «О предоставлении дополнительного отпуска за ненормированный рабочий день»</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u w:val="single"/>
          <w:lang w:val="ru-RU" w:eastAsia="ru-RU" w:bidi="ru-RU"/>
        </w:rPr>
        <w:t>Примечание</w:t>
      </w:r>
      <w:r w:rsidRPr="00F53F0E">
        <w:rPr>
          <w:rFonts w:ascii="Times New Roman" w:eastAsia="Tahoma" w:hAnsi="Times New Roman" w:cs="Tahoma"/>
          <w:color w:val="000000"/>
          <w:sz w:val="24"/>
          <w:szCs w:val="24"/>
          <w:lang w:val="ru-RU" w:eastAsia="ru-RU" w:bidi="ru-RU"/>
        </w:rPr>
        <w:t xml:space="preserve">: За исключением категорий работников, определенных постановлением  </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                       Совета Министров Республики Беларусь № 1695 от 10.12.2007 г. «О </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                       категориях работников, которым не устанавливается ненормированный </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                       рабочий день», № 100 от 25.01.2008 г. «О предоставлении    основного </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                       отпуска продолжительностью более 24  календарных дней». </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6776"/>
        <w:gridCol w:w="1984"/>
      </w:tblGrid>
      <w:tr w:rsidR="00F53F0E" w:rsidRPr="00F53F0E" w:rsidTr="00CC6E05">
        <w:trPr>
          <w:trHeight w:val="1205"/>
        </w:trPr>
        <w:tc>
          <w:tcPr>
            <w:tcW w:w="879"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w:t>
            </w:r>
          </w:p>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п/п</w:t>
            </w:r>
          </w:p>
        </w:tc>
        <w:tc>
          <w:tcPr>
            <w:tcW w:w="6776"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6"/>
                <w:szCs w:val="24"/>
                <w:lang w:val="ru-RU"/>
              </w:rPr>
            </w:pPr>
            <w:r w:rsidRPr="00F53F0E">
              <w:rPr>
                <w:rFonts w:ascii="Times New Roman" w:eastAsia="Times New Roman" w:hAnsi="Times New Roman" w:cs="Times New Roman"/>
                <w:bCs/>
                <w:sz w:val="26"/>
                <w:szCs w:val="24"/>
                <w:lang w:val="ru-RU"/>
              </w:rPr>
              <w:t>Должность</w:t>
            </w:r>
          </w:p>
        </w:tc>
        <w:tc>
          <w:tcPr>
            <w:tcW w:w="1984"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Дополнительный отпуск </w:t>
            </w:r>
          </w:p>
        </w:tc>
      </w:tr>
      <w:tr w:rsidR="00F53F0E" w:rsidRPr="00F53F0E" w:rsidTr="00CC6E05">
        <w:trPr>
          <w:trHeight w:val="256"/>
        </w:trPr>
        <w:tc>
          <w:tcPr>
            <w:tcW w:w="879" w:type="dxa"/>
          </w:tcPr>
          <w:p w:rsidR="00F53F0E" w:rsidRPr="00F53F0E" w:rsidRDefault="00112B37" w:rsidP="00F53F0E">
            <w:pPr>
              <w:widowControl w:val="0"/>
              <w:spacing w:after="0" w:line="240" w:lineRule="auto"/>
              <w:jc w:val="center"/>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1.</w:t>
            </w:r>
          </w:p>
        </w:tc>
        <w:tc>
          <w:tcPr>
            <w:tcW w:w="6776" w:type="dxa"/>
          </w:tcPr>
          <w:p w:rsidR="00F53F0E" w:rsidRPr="00F53F0E" w:rsidRDefault="00112B37" w:rsidP="00F53F0E">
            <w:pPr>
              <w:keepNext/>
              <w:spacing w:after="0" w:line="240" w:lineRule="auto"/>
              <w:outlineLvl w:val="2"/>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Заведующий </w:t>
            </w:r>
            <w:r w:rsidR="00F53F0E" w:rsidRPr="00F53F0E">
              <w:rPr>
                <w:rFonts w:ascii="Times New Roman" w:eastAsia="Times New Roman" w:hAnsi="Times New Roman" w:cs="Times New Roman"/>
                <w:bCs/>
                <w:sz w:val="24"/>
                <w:szCs w:val="24"/>
                <w:lang w:val="ru-RU"/>
              </w:rPr>
              <w:t>библиотекой</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6</w:t>
            </w:r>
          </w:p>
        </w:tc>
      </w:tr>
      <w:tr w:rsidR="00F53F0E" w:rsidRPr="00F53F0E" w:rsidTr="00CC6E05">
        <w:trPr>
          <w:trHeight w:val="256"/>
        </w:trPr>
        <w:tc>
          <w:tcPr>
            <w:tcW w:w="879" w:type="dxa"/>
          </w:tcPr>
          <w:p w:rsidR="00F53F0E" w:rsidRPr="00F53F0E" w:rsidRDefault="00112B37" w:rsidP="00F53F0E">
            <w:pPr>
              <w:widowControl w:val="0"/>
              <w:tabs>
                <w:tab w:val="center" w:pos="175"/>
              </w:tabs>
              <w:spacing w:after="0" w:line="240" w:lineRule="auto"/>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 xml:space="preserve">    2</w:t>
            </w:r>
            <w:r w:rsidR="00F53F0E" w:rsidRPr="00F53F0E">
              <w:rPr>
                <w:rFonts w:ascii="Times New Roman" w:eastAsia="Tahoma" w:hAnsi="Times New Roman" w:cs="Tahoma"/>
                <w:color w:val="000000"/>
                <w:sz w:val="24"/>
                <w:szCs w:val="24"/>
                <w:lang w:val="ru-RU" w:eastAsia="ru-RU" w:bidi="ru-RU"/>
              </w:rPr>
              <w:t>.</w:t>
            </w:r>
          </w:p>
        </w:tc>
        <w:tc>
          <w:tcPr>
            <w:tcW w:w="6776" w:type="dxa"/>
          </w:tcPr>
          <w:p w:rsidR="00F53F0E" w:rsidRPr="00F53F0E" w:rsidRDefault="00F53F0E" w:rsidP="00F53F0E">
            <w:pPr>
              <w:keepNext/>
              <w:spacing w:after="0" w:line="240" w:lineRule="auto"/>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Инспектор по кадрам, инспектор</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5</w:t>
            </w:r>
          </w:p>
        </w:tc>
      </w:tr>
      <w:tr w:rsidR="00F53F0E" w:rsidRPr="00F53F0E" w:rsidTr="00CC6E05">
        <w:trPr>
          <w:trHeight w:val="256"/>
        </w:trPr>
        <w:tc>
          <w:tcPr>
            <w:tcW w:w="879" w:type="dxa"/>
          </w:tcPr>
          <w:p w:rsidR="00F53F0E" w:rsidRPr="00F53F0E" w:rsidRDefault="00112B37" w:rsidP="00F53F0E">
            <w:pPr>
              <w:widowControl w:val="0"/>
              <w:spacing w:after="0" w:line="240" w:lineRule="auto"/>
              <w:jc w:val="center"/>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3</w:t>
            </w:r>
            <w:r w:rsidR="00F53F0E" w:rsidRPr="00F53F0E">
              <w:rPr>
                <w:rFonts w:ascii="Times New Roman" w:eastAsia="Tahoma" w:hAnsi="Times New Roman" w:cs="Tahoma"/>
                <w:color w:val="000000"/>
                <w:sz w:val="24"/>
                <w:szCs w:val="24"/>
                <w:lang w:val="ru-RU" w:eastAsia="ru-RU" w:bidi="ru-RU"/>
              </w:rPr>
              <w:t>.</w:t>
            </w:r>
          </w:p>
        </w:tc>
        <w:tc>
          <w:tcPr>
            <w:tcW w:w="6776"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Лаборант</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5</w:t>
            </w:r>
          </w:p>
        </w:tc>
      </w:tr>
      <w:tr w:rsidR="00F53F0E" w:rsidRPr="00F53F0E" w:rsidTr="00CC6E05">
        <w:trPr>
          <w:trHeight w:val="256"/>
        </w:trPr>
        <w:tc>
          <w:tcPr>
            <w:tcW w:w="879" w:type="dxa"/>
          </w:tcPr>
          <w:p w:rsidR="00F53F0E" w:rsidRPr="00F53F0E" w:rsidRDefault="00112B37" w:rsidP="00F53F0E">
            <w:pPr>
              <w:widowControl w:val="0"/>
              <w:spacing w:after="0" w:line="240" w:lineRule="auto"/>
              <w:jc w:val="center"/>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4</w:t>
            </w:r>
            <w:r w:rsidR="00F53F0E" w:rsidRPr="00F53F0E">
              <w:rPr>
                <w:rFonts w:ascii="Times New Roman" w:eastAsia="Tahoma" w:hAnsi="Times New Roman" w:cs="Tahoma"/>
                <w:color w:val="000000"/>
                <w:sz w:val="24"/>
                <w:szCs w:val="24"/>
                <w:lang w:val="ru-RU" w:eastAsia="ru-RU" w:bidi="ru-RU"/>
              </w:rPr>
              <w:t>.</w:t>
            </w:r>
          </w:p>
        </w:tc>
        <w:tc>
          <w:tcPr>
            <w:tcW w:w="6776"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Библиотекарь </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5</w:t>
            </w:r>
          </w:p>
        </w:tc>
      </w:tr>
      <w:tr w:rsidR="00F53F0E" w:rsidRPr="00F53F0E" w:rsidTr="00CC6E05">
        <w:trPr>
          <w:trHeight w:val="256"/>
        </w:trPr>
        <w:tc>
          <w:tcPr>
            <w:tcW w:w="879" w:type="dxa"/>
          </w:tcPr>
          <w:p w:rsidR="00F53F0E" w:rsidRPr="00F53F0E" w:rsidRDefault="00112B37" w:rsidP="00F53F0E">
            <w:pPr>
              <w:widowControl w:val="0"/>
              <w:spacing w:after="0" w:line="240" w:lineRule="auto"/>
              <w:jc w:val="center"/>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5</w:t>
            </w:r>
            <w:r w:rsidR="00F53F0E" w:rsidRPr="00F53F0E">
              <w:rPr>
                <w:rFonts w:ascii="Times New Roman" w:eastAsia="Tahoma" w:hAnsi="Times New Roman" w:cs="Tahoma"/>
                <w:color w:val="000000"/>
                <w:sz w:val="24"/>
                <w:szCs w:val="24"/>
                <w:lang w:val="ru-RU" w:eastAsia="ru-RU" w:bidi="ru-RU"/>
              </w:rPr>
              <w:t>.</w:t>
            </w:r>
          </w:p>
        </w:tc>
        <w:tc>
          <w:tcPr>
            <w:tcW w:w="6776"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 xml:space="preserve">Педагог дополнительного образования </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4</w:t>
            </w:r>
          </w:p>
        </w:tc>
      </w:tr>
      <w:tr w:rsidR="00F53F0E" w:rsidRPr="00F53F0E" w:rsidTr="00CC6E05">
        <w:trPr>
          <w:trHeight w:val="256"/>
        </w:trPr>
        <w:tc>
          <w:tcPr>
            <w:tcW w:w="879" w:type="dxa"/>
          </w:tcPr>
          <w:p w:rsidR="00F53F0E" w:rsidRPr="00F53F0E" w:rsidRDefault="00F53F0E" w:rsidP="00F53F0E">
            <w:pPr>
              <w:widowControl w:val="0"/>
              <w:spacing w:after="0" w:line="240" w:lineRule="auto"/>
              <w:jc w:val="center"/>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6.</w:t>
            </w:r>
          </w:p>
        </w:tc>
        <w:tc>
          <w:tcPr>
            <w:tcW w:w="6776" w:type="dxa"/>
          </w:tcPr>
          <w:p w:rsidR="00F53F0E" w:rsidRPr="00F53F0E" w:rsidRDefault="00CC6E05" w:rsidP="00F53F0E">
            <w:pPr>
              <w:widowControl w:val="0"/>
              <w:spacing w:after="0" w:line="240" w:lineRule="auto"/>
              <w:jc w:val="both"/>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С</w:t>
            </w:r>
            <w:r w:rsidR="00F53F0E" w:rsidRPr="00F53F0E">
              <w:rPr>
                <w:rFonts w:ascii="Times New Roman" w:eastAsia="Tahoma" w:hAnsi="Times New Roman" w:cs="Tahoma"/>
                <w:color w:val="000000"/>
                <w:sz w:val="24"/>
                <w:szCs w:val="24"/>
                <w:lang w:val="ru-RU" w:eastAsia="ru-RU" w:bidi="ru-RU"/>
              </w:rPr>
              <w:t>екретарь</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3</w:t>
            </w:r>
          </w:p>
        </w:tc>
      </w:tr>
      <w:tr w:rsidR="00F53F0E" w:rsidRPr="00F53F0E" w:rsidTr="00CC6E05">
        <w:trPr>
          <w:trHeight w:val="256"/>
        </w:trPr>
        <w:tc>
          <w:tcPr>
            <w:tcW w:w="879" w:type="dxa"/>
          </w:tcPr>
          <w:p w:rsidR="00F53F0E" w:rsidRPr="00F53F0E" w:rsidRDefault="00F53F0E" w:rsidP="00F53F0E">
            <w:pPr>
              <w:widowControl w:val="0"/>
              <w:spacing w:after="0" w:line="240" w:lineRule="auto"/>
              <w:jc w:val="center"/>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7.</w:t>
            </w:r>
          </w:p>
        </w:tc>
        <w:tc>
          <w:tcPr>
            <w:tcW w:w="6776"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Секретарь учебной части</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3</w:t>
            </w:r>
          </w:p>
        </w:tc>
      </w:tr>
      <w:tr w:rsidR="00F53F0E" w:rsidRPr="00F53F0E" w:rsidTr="00CC6E05">
        <w:trPr>
          <w:trHeight w:val="256"/>
        </w:trPr>
        <w:tc>
          <w:tcPr>
            <w:tcW w:w="879" w:type="dxa"/>
          </w:tcPr>
          <w:p w:rsidR="00F53F0E" w:rsidRPr="00F53F0E" w:rsidRDefault="00112B37" w:rsidP="00F53F0E">
            <w:pPr>
              <w:widowControl w:val="0"/>
              <w:spacing w:after="0" w:line="240" w:lineRule="auto"/>
              <w:jc w:val="center"/>
              <w:rPr>
                <w:rFonts w:ascii="Times New Roman" w:eastAsia="Tahoma" w:hAnsi="Times New Roman" w:cs="Tahoma"/>
                <w:color w:val="000000"/>
                <w:sz w:val="24"/>
                <w:szCs w:val="24"/>
                <w:lang w:val="ru-RU" w:eastAsia="ru-RU" w:bidi="ru-RU"/>
              </w:rPr>
            </w:pPr>
            <w:r>
              <w:rPr>
                <w:rFonts w:ascii="Times New Roman" w:eastAsia="Tahoma" w:hAnsi="Times New Roman" w:cs="Tahoma"/>
                <w:color w:val="000000"/>
                <w:sz w:val="24"/>
                <w:szCs w:val="24"/>
                <w:lang w:val="ru-RU" w:eastAsia="ru-RU" w:bidi="ru-RU"/>
              </w:rPr>
              <w:t>8</w:t>
            </w:r>
            <w:r w:rsidR="00F53F0E" w:rsidRPr="00F53F0E">
              <w:rPr>
                <w:rFonts w:ascii="Times New Roman" w:eastAsia="Tahoma" w:hAnsi="Times New Roman" w:cs="Tahoma"/>
                <w:color w:val="000000"/>
                <w:sz w:val="24"/>
                <w:szCs w:val="24"/>
                <w:lang w:val="ru-RU" w:eastAsia="ru-RU" w:bidi="ru-RU"/>
              </w:rPr>
              <w:t>.</w:t>
            </w:r>
          </w:p>
        </w:tc>
        <w:tc>
          <w:tcPr>
            <w:tcW w:w="6776" w:type="dxa"/>
          </w:tcPr>
          <w:p w:rsidR="00F53F0E" w:rsidRPr="00F53F0E" w:rsidRDefault="00F53F0E" w:rsidP="00F53F0E">
            <w:pPr>
              <w:widowControl w:val="0"/>
              <w:spacing w:after="0" w:line="240" w:lineRule="auto"/>
              <w:jc w:val="both"/>
              <w:rPr>
                <w:rFonts w:ascii="Times New Roman" w:eastAsia="Tahoma" w:hAnsi="Times New Roman" w:cs="Tahoma"/>
                <w:color w:val="000000"/>
                <w:sz w:val="24"/>
                <w:szCs w:val="24"/>
                <w:lang w:val="ru-RU" w:eastAsia="ru-RU" w:bidi="ru-RU"/>
              </w:rPr>
            </w:pPr>
            <w:r w:rsidRPr="00F53F0E">
              <w:rPr>
                <w:rFonts w:ascii="Times New Roman" w:eastAsia="Tahoma" w:hAnsi="Times New Roman" w:cs="Tahoma"/>
                <w:color w:val="000000"/>
                <w:sz w:val="24"/>
                <w:szCs w:val="24"/>
                <w:lang w:val="ru-RU" w:eastAsia="ru-RU" w:bidi="ru-RU"/>
              </w:rPr>
              <w:t>Зам. директора по хозяйственной работе</w:t>
            </w:r>
          </w:p>
        </w:tc>
        <w:tc>
          <w:tcPr>
            <w:tcW w:w="1984" w:type="dxa"/>
          </w:tcPr>
          <w:p w:rsidR="00F53F0E" w:rsidRPr="00F53F0E" w:rsidRDefault="00F53F0E" w:rsidP="00F53F0E">
            <w:pPr>
              <w:keepNext/>
              <w:spacing w:after="0" w:line="240" w:lineRule="auto"/>
              <w:jc w:val="center"/>
              <w:outlineLvl w:val="2"/>
              <w:rPr>
                <w:rFonts w:ascii="Times New Roman" w:eastAsia="Times New Roman" w:hAnsi="Times New Roman" w:cs="Times New Roman"/>
                <w:bCs/>
                <w:sz w:val="24"/>
                <w:szCs w:val="24"/>
                <w:lang w:val="ru-RU"/>
              </w:rPr>
            </w:pPr>
            <w:r w:rsidRPr="00F53F0E">
              <w:rPr>
                <w:rFonts w:ascii="Times New Roman" w:eastAsia="Times New Roman" w:hAnsi="Times New Roman" w:cs="Times New Roman"/>
                <w:bCs/>
                <w:sz w:val="24"/>
                <w:szCs w:val="24"/>
                <w:lang w:val="ru-RU"/>
              </w:rPr>
              <w:t>3</w:t>
            </w:r>
          </w:p>
        </w:tc>
      </w:tr>
    </w:tbl>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0E300A" w:rsidRDefault="000E300A" w:rsidP="000E300A">
      <w:pPr>
        <w:rPr>
          <w:rFonts w:ascii="Times New Roman" w:eastAsia="Tahoma" w:hAnsi="Times New Roman" w:cs="Tahoma"/>
          <w:color w:val="000000"/>
          <w:sz w:val="26"/>
          <w:szCs w:val="26"/>
          <w:lang w:val="ru-RU" w:eastAsia="ru-RU" w:bidi="ru-RU"/>
        </w:rPr>
      </w:pPr>
      <w:r>
        <w:rPr>
          <w:rFonts w:ascii="Times New Roman" w:eastAsia="Tahoma" w:hAnsi="Times New Roman" w:cs="Tahoma"/>
          <w:color w:val="000000"/>
          <w:sz w:val="26"/>
          <w:szCs w:val="26"/>
          <w:lang w:val="ru-RU" w:eastAsia="ru-RU" w:bidi="ru-RU"/>
        </w:rPr>
        <w:t>Руководитель        Потенго И.В.             Председатель ППО                Романович А.А.</w:t>
      </w:r>
    </w:p>
    <w:p w:rsidR="000E300A" w:rsidRDefault="000E300A" w:rsidP="000E300A">
      <w:pPr>
        <w:rPr>
          <w:rFonts w:ascii="Times New Roman" w:eastAsia="Tahoma" w:hAnsi="Times New Roman" w:cs="Tahoma"/>
          <w:color w:val="000000"/>
          <w:sz w:val="26"/>
          <w:szCs w:val="26"/>
          <w:lang w:val="ru-RU" w:eastAsia="ru-RU" w:bidi="ru-RU"/>
        </w:rPr>
      </w:pPr>
    </w:p>
    <w:p w:rsidR="00F53F0E" w:rsidRPr="000E300A" w:rsidRDefault="00F53F0E" w:rsidP="00603BD1">
      <w:pPr>
        <w:widowControl w:val="0"/>
        <w:spacing w:after="0" w:line="240" w:lineRule="auto"/>
        <w:jc w:val="both"/>
        <w:rPr>
          <w:rFonts w:ascii="Times New Roman" w:eastAsia="Tahoma" w:hAnsi="Times New Roman" w:cs="Times New Roman"/>
          <w:color w:val="000000"/>
          <w:sz w:val="26"/>
          <w:szCs w:val="26"/>
          <w:lang w:val="ru-RU"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F53F0E" w:rsidRDefault="00F53F0E" w:rsidP="00603BD1">
      <w:pPr>
        <w:widowControl w:val="0"/>
        <w:spacing w:after="0" w:line="240" w:lineRule="auto"/>
        <w:jc w:val="both"/>
        <w:rPr>
          <w:rFonts w:ascii="Times New Roman" w:eastAsia="Tahoma" w:hAnsi="Times New Roman" w:cs="Times New Roman"/>
          <w:color w:val="000000"/>
          <w:sz w:val="26"/>
          <w:szCs w:val="26"/>
          <w:lang w:val="be-BY" w:eastAsia="ru-RU" w:bidi="ru-RU"/>
        </w:rPr>
      </w:pPr>
    </w:p>
    <w:p w:rsidR="003C0738" w:rsidRDefault="003C0738" w:rsidP="00F53F0E">
      <w:pPr>
        <w:spacing w:after="200" w:line="276" w:lineRule="auto"/>
        <w:contextualSpacing/>
        <w:jc w:val="right"/>
        <w:rPr>
          <w:rFonts w:ascii="Times New Roman" w:eastAsiaTheme="minorEastAsia" w:hAnsi="Times New Roman" w:cs="Times New Roman"/>
          <w:b/>
          <w:sz w:val="26"/>
          <w:szCs w:val="26"/>
          <w:lang w:val="ru-RU" w:eastAsia="ru-RU"/>
        </w:rPr>
      </w:pPr>
    </w:p>
    <w:p w:rsidR="00F53F0E" w:rsidRPr="00F53F0E" w:rsidRDefault="00881C56" w:rsidP="00F53F0E">
      <w:pPr>
        <w:spacing w:after="200" w:line="276" w:lineRule="auto"/>
        <w:contextualSpacing/>
        <w:jc w:val="right"/>
        <w:rPr>
          <w:rFonts w:ascii="Times New Roman" w:eastAsiaTheme="minorEastAsia" w:hAnsi="Times New Roman" w:cs="Times New Roman"/>
          <w:b/>
          <w:sz w:val="26"/>
          <w:szCs w:val="26"/>
          <w:lang w:val="ru-RU" w:eastAsia="ru-RU"/>
        </w:rPr>
      </w:pPr>
      <w:r>
        <w:rPr>
          <w:rFonts w:ascii="Times New Roman" w:eastAsiaTheme="minorEastAsia" w:hAnsi="Times New Roman" w:cs="Times New Roman"/>
          <w:b/>
          <w:sz w:val="26"/>
          <w:szCs w:val="26"/>
          <w:lang w:val="ru-RU" w:eastAsia="ru-RU"/>
        </w:rPr>
        <w:lastRenderedPageBreak/>
        <w:t>Приложение 14</w:t>
      </w:r>
      <w:r w:rsidR="00F53F0E" w:rsidRPr="00F53F0E">
        <w:rPr>
          <w:rFonts w:ascii="Times New Roman" w:eastAsiaTheme="minorEastAsia" w:hAnsi="Times New Roman" w:cs="Times New Roman"/>
          <w:b/>
          <w:sz w:val="26"/>
          <w:szCs w:val="26"/>
          <w:lang w:val="ru-RU" w:eastAsia="ru-RU"/>
        </w:rPr>
        <w:t xml:space="preserve"> </w:t>
      </w:r>
    </w:p>
    <w:p w:rsidR="00F53F0E" w:rsidRPr="00F53F0E" w:rsidRDefault="00F53F0E" w:rsidP="00F53F0E">
      <w:pPr>
        <w:spacing w:after="200" w:line="276" w:lineRule="auto"/>
        <w:contextualSpacing/>
        <w:jc w:val="right"/>
        <w:rPr>
          <w:rFonts w:ascii="Times New Roman" w:eastAsiaTheme="minorEastAsia" w:hAnsi="Times New Roman" w:cs="Times New Roman"/>
          <w:b/>
          <w:sz w:val="26"/>
          <w:szCs w:val="26"/>
          <w:lang w:val="ru-RU" w:eastAsia="ru-RU"/>
        </w:rPr>
      </w:pPr>
    </w:p>
    <w:p w:rsidR="00F53F0E" w:rsidRPr="00F53F0E" w:rsidRDefault="00F53F0E" w:rsidP="00F53F0E">
      <w:pPr>
        <w:spacing w:after="200" w:line="276" w:lineRule="auto"/>
        <w:contextualSpacing/>
        <w:jc w:val="center"/>
        <w:rPr>
          <w:rFonts w:ascii="Times New Roman" w:eastAsiaTheme="minorEastAsia" w:hAnsi="Times New Roman" w:cs="Times New Roman"/>
          <w:b/>
          <w:sz w:val="26"/>
          <w:szCs w:val="26"/>
          <w:lang w:val="ru-RU" w:eastAsia="ru-RU"/>
        </w:rPr>
      </w:pPr>
      <w:r w:rsidRPr="00F53F0E">
        <w:rPr>
          <w:rFonts w:ascii="Times New Roman" w:eastAsiaTheme="minorEastAsia" w:hAnsi="Times New Roman" w:cs="Times New Roman"/>
          <w:b/>
          <w:sz w:val="26"/>
          <w:szCs w:val="26"/>
          <w:lang w:val="ru-RU" w:eastAsia="ru-RU"/>
        </w:rPr>
        <w:t xml:space="preserve">СОСТАВ </w:t>
      </w:r>
    </w:p>
    <w:p w:rsidR="00F53F0E" w:rsidRPr="00F53F0E" w:rsidRDefault="00F53F0E" w:rsidP="00F53F0E">
      <w:pPr>
        <w:spacing w:after="200" w:line="276" w:lineRule="auto"/>
        <w:contextualSpacing/>
        <w:jc w:val="center"/>
        <w:rPr>
          <w:rFonts w:ascii="Times New Roman" w:eastAsiaTheme="minorEastAsia" w:hAnsi="Times New Roman" w:cs="Times New Roman"/>
          <w:b/>
          <w:sz w:val="26"/>
          <w:szCs w:val="26"/>
          <w:lang w:val="ru-RU" w:eastAsia="ru-RU"/>
        </w:rPr>
      </w:pPr>
      <w:r w:rsidRPr="00F53F0E">
        <w:rPr>
          <w:rFonts w:ascii="Times New Roman" w:eastAsiaTheme="minorEastAsia" w:hAnsi="Times New Roman" w:cs="Times New Roman"/>
          <w:b/>
          <w:sz w:val="26"/>
          <w:szCs w:val="26"/>
          <w:lang w:val="ru-RU" w:eastAsia="ru-RU"/>
        </w:rPr>
        <w:t xml:space="preserve">комиссии по разработке, внесению изменений и дополнений в КД </w:t>
      </w:r>
    </w:p>
    <w:p w:rsidR="00F53F0E" w:rsidRPr="00F53F0E" w:rsidRDefault="00F53F0E" w:rsidP="00F53F0E">
      <w:pPr>
        <w:spacing w:after="200" w:line="276" w:lineRule="auto"/>
        <w:contextualSpacing/>
        <w:jc w:val="center"/>
        <w:rPr>
          <w:rFonts w:ascii="Times New Roman" w:eastAsiaTheme="minorEastAsia" w:hAnsi="Times New Roman" w:cs="Times New Roman"/>
          <w:b/>
          <w:sz w:val="26"/>
          <w:szCs w:val="26"/>
          <w:lang w:val="ru-RU" w:eastAsia="ru-RU"/>
        </w:rPr>
      </w:pPr>
      <w:r w:rsidRPr="00F53F0E">
        <w:rPr>
          <w:rFonts w:ascii="Times New Roman" w:eastAsiaTheme="minorEastAsia" w:hAnsi="Times New Roman" w:cs="Times New Roman"/>
          <w:b/>
          <w:sz w:val="26"/>
          <w:szCs w:val="26"/>
          <w:lang w:val="ru-RU" w:eastAsia="ru-RU"/>
        </w:rPr>
        <w:t xml:space="preserve">и контролю за его выполнением </w:t>
      </w:r>
    </w:p>
    <w:p w:rsidR="00F53F0E" w:rsidRPr="00F53F0E" w:rsidRDefault="00F53F0E" w:rsidP="00F53F0E">
      <w:pPr>
        <w:spacing w:after="200" w:line="276" w:lineRule="auto"/>
        <w:contextualSpacing/>
        <w:jc w:val="center"/>
        <w:rPr>
          <w:rFonts w:ascii="Times New Roman" w:eastAsiaTheme="minorEastAsia" w:hAnsi="Times New Roman" w:cs="Times New Roman"/>
          <w:b/>
          <w:sz w:val="26"/>
          <w:szCs w:val="26"/>
          <w:lang w:val="ru-RU" w:eastAsia="ru-RU"/>
        </w:rPr>
      </w:pPr>
    </w:p>
    <w:p w:rsidR="00F53F0E" w:rsidRPr="00F53F0E" w:rsidRDefault="00B32F4E" w:rsidP="00F53F0E">
      <w:pPr>
        <w:widowControl w:val="0"/>
        <w:numPr>
          <w:ilvl w:val="0"/>
          <w:numId w:val="15"/>
        </w:numPr>
        <w:spacing w:after="200" w:line="276" w:lineRule="auto"/>
        <w:contextualSpacing/>
        <w:jc w:val="both"/>
        <w:rPr>
          <w:rFonts w:ascii="Times New Roman" w:eastAsiaTheme="minorEastAsia" w:hAnsi="Times New Roman" w:cs="Times New Roman"/>
          <w:sz w:val="26"/>
          <w:szCs w:val="26"/>
          <w:lang w:val="ru-RU" w:eastAsia="ru-RU"/>
        </w:rPr>
      </w:pPr>
      <w:r>
        <w:rPr>
          <w:rFonts w:ascii="Times New Roman" w:eastAsiaTheme="minorEastAsia" w:hAnsi="Times New Roman" w:cs="Times New Roman"/>
          <w:sz w:val="26"/>
          <w:szCs w:val="26"/>
          <w:lang w:val="ru-RU" w:eastAsia="ru-RU"/>
        </w:rPr>
        <w:t xml:space="preserve"> Потенго И.В. директор школы</w:t>
      </w:r>
    </w:p>
    <w:p w:rsidR="00F53F0E" w:rsidRPr="00F53F0E" w:rsidRDefault="00B32F4E" w:rsidP="00F53F0E">
      <w:pPr>
        <w:widowControl w:val="0"/>
        <w:numPr>
          <w:ilvl w:val="0"/>
          <w:numId w:val="15"/>
        </w:numPr>
        <w:spacing w:after="200" w:line="276" w:lineRule="auto"/>
        <w:contextualSpacing/>
        <w:jc w:val="both"/>
        <w:rPr>
          <w:rFonts w:ascii="Times New Roman" w:eastAsiaTheme="minorEastAsia" w:hAnsi="Times New Roman" w:cs="Times New Roman"/>
          <w:sz w:val="26"/>
          <w:szCs w:val="26"/>
          <w:lang w:val="ru-RU" w:eastAsia="ru-RU"/>
        </w:rPr>
      </w:pPr>
      <w:r>
        <w:rPr>
          <w:rFonts w:ascii="Times New Roman" w:eastAsiaTheme="minorEastAsia" w:hAnsi="Times New Roman" w:cs="Times New Roman"/>
          <w:sz w:val="26"/>
          <w:szCs w:val="26"/>
          <w:lang w:val="ru-RU" w:eastAsia="ru-RU"/>
        </w:rPr>
        <w:t>Гордиевская Ж.В. заместитель директора по УР</w:t>
      </w:r>
    </w:p>
    <w:p w:rsidR="00F53F0E" w:rsidRPr="00F53F0E" w:rsidRDefault="00B32F4E" w:rsidP="00F53F0E">
      <w:pPr>
        <w:widowControl w:val="0"/>
        <w:numPr>
          <w:ilvl w:val="0"/>
          <w:numId w:val="15"/>
        </w:numPr>
        <w:spacing w:after="200" w:line="276" w:lineRule="auto"/>
        <w:contextualSpacing/>
        <w:jc w:val="both"/>
        <w:rPr>
          <w:rFonts w:ascii="Times New Roman" w:eastAsiaTheme="minorEastAsia" w:hAnsi="Times New Roman" w:cs="Times New Roman"/>
          <w:sz w:val="26"/>
          <w:szCs w:val="26"/>
          <w:lang w:val="ru-RU" w:eastAsia="ru-RU"/>
        </w:rPr>
      </w:pPr>
      <w:r>
        <w:rPr>
          <w:rFonts w:ascii="Times New Roman" w:eastAsiaTheme="minorEastAsia" w:hAnsi="Times New Roman" w:cs="Times New Roman"/>
          <w:sz w:val="26"/>
          <w:szCs w:val="26"/>
          <w:lang w:val="ru-RU" w:eastAsia="ru-RU"/>
        </w:rPr>
        <w:t>Козловская А.К. заместитель директора по воспитательной работе</w:t>
      </w:r>
    </w:p>
    <w:p w:rsidR="00F53F0E" w:rsidRPr="00F53F0E" w:rsidRDefault="00B32F4E" w:rsidP="00F53F0E">
      <w:pPr>
        <w:widowControl w:val="0"/>
        <w:numPr>
          <w:ilvl w:val="0"/>
          <w:numId w:val="15"/>
        </w:numPr>
        <w:spacing w:after="200" w:line="276" w:lineRule="auto"/>
        <w:contextualSpacing/>
        <w:jc w:val="both"/>
        <w:rPr>
          <w:rFonts w:ascii="Times New Roman" w:eastAsiaTheme="minorEastAsia" w:hAnsi="Times New Roman" w:cs="Times New Roman"/>
          <w:sz w:val="26"/>
          <w:szCs w:val="26"/>
          <w:lang w:val="ru-RU" w:eastAsia="ru-RU"/>
        </w:rPr>
      </w:pPr>
      <w:r>
        <w:rPr>
          <w:rFonts w:ascii="Times New Roman" w:eastAsiaTheme="minorEastAsia" w:hAnsi="Times New Roman" w:cs="Times New Roman"/>
          <w:sz w:val="26"/>
          <w:szCs w:val="26"/>
          <w:lang w:val="ru-RU" w:eastAsia="ru-RU"/>
        </w:rPr>
        <w:t>Романович А.А. председатель профсоюзного комитета, учитель математики</w:t>
      </w:r>
    </w:p>
    <w:p w:rsidR="00F53F0E" w:rsidRDefault="00B32F4E" w:rsidP="00603BD1">
      <w:pPr>
        <w:widowControl w:val="0"/>
        <w:spacing w:after="0" w:line="240" w:lineRule="auto"/>
        <w:jc w:val="both"/>
        <w:rPr>
          <w:rFonts w:ascii="Times New Roman" w:eastAsia="Tahoma" w:hAnsi="Times New Roman" w:cs="Times New Roman"/>
          <w:color w:val="000000"/>
          <w:sz w:val="26"/>
          <w:szCs w:val="26"/>
          <w:lang w:val="ru-RU" w:eastAsia="ru-RU" w:bidi="ru-RU"/>
        </w:rPr>
      </w:pPr>
      <w:r>
        <w:rPr>
          <w:rFonts w:ascii="Times New Roman" w:eastAsia="Tahoma" w:hAnsi="Times New Roman" w:cs="Times New Roman"/>
          <w:color w:val="000000"/>
          <w:sz w:val="26"/>
          <w:szCs w:val="26"/>
          <w:lang w:val="ru-RU" w:eastAsia="ru-RU" w:bidi="ru-RU"/>
        </w:rPr>
        <w:t xml:space="preserve">      5. Станцель Е.Г. член профсоюзного комитета, учитель начальных классов</w:t>
      </w:r>
    </w:p>
    <w:p w:rsidR="00F53F0E" w:rsidRPr="00603BD1" w:rsidRDefault="00B32F4E" w:rsidP="00603BD1">
      <w:pPr>
        <w:widowControl w:val="0"/>
        <w:spacing w:after="0" w:line="240" w:lineRule="auto"/>
        <w:jc w:val="both"/>
        <w:rPr>
          <w:rFonts w:ascii="Times New Roman" w:eastAsia="Tahoma" w:hAnsi="Times New Roman" w:cs="Times New Roman"/>
          <w:color w:val="000000"/>
          <w:sz w:val="26"/>
          <w:szCs w:val="26"/>
          <w:lang w:val="ru-RU" w:eastAsia="ru-RU" w:bidi="ru-RU"/>
        </w:rPr>
      </w:pPr>
      <w:r>
        <w:rPr>
          <w:rFonts w:ascii="Times New Roman" w:eastAsia="Tahoma" w:hAnsi="Times New Roman" w:cs="Times New Roman"/>
          <w:color w:val="000000"/>
          <w:sz w:val="26"/>
          <w:szCs w:val="26"/>
          <w:lang w:val="ru-RU" w:eastAsia="ru-RU" w:bidi="ru-RU"/>
        </w:rPr>
        <w:t xml:space="preserve">      6. Ленкевич Д.В. член профсоюзного комитета, учитель английского языка </w:t>
      </w:r>
    </w:p>
    <w:sectPr w:rsidR="00F53F0E" w:rsidRPr="00603BD1" w:rsidSect="00BB0480">
      <w:headerReference w:type="even" r:id="rId8"/>
      <w:headerReference w:type="default" r:id="rId9"/>
      <w:pgSz w:w="11906" w:h="16838"/>
      <w:pgMar w:top="1079" w:right="850" w:bottom="89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AF" w:rsidRDefault="008813AF">
      <w:pPr>
        <w:spacing w:after="0" w:line="240" w:lineRule="auto"/>
      </w:pPr>
      <w:r>
        <w:separator/>
      </w:r>
    </w:p>
  </w:endnote>
  <w:endnote w:type="continuationSeparator" w:id="0">
    <w:p w:rsidR="008813AF" w:rsidRDefault="0088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AF" w:rsidRDefault="008813AF">
      <w:pPr>
        <w:spacing w:after="0" w:line="240" w:lineRule="auto"/>
      </w:pPr>
      <w:r>
        <w:separator/>
      </w:r>
    </w:p>
  </w:footnote>
  <w:footnote w:type="continuationSeparator" w:id="0">
    <w:p w:rsidR="008813AF" w:rsidRDefault="0088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F" w:rsidRDefault="008813AF" w:rsidP="00BB048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813AF" w:rsidRDefault="008813A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F" w:rsidRDefault="008813AF" w:rsidP="00BB048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F3392">
      <w:rPr>
        <w:rStyle w:val="ac"/>
        <w:noProof/>
      </w:rPr>
      <w:t>52</w:t>
    </w:r>
    <w:r>
      <w:rPr>
        <w:rStyle w:val="ac"/>
      </w:rPr>
      <w:fldChar w:fldCharType="end"/>
    </w:r>
  </w:p>
  <w:p w:rsidR="008813AF" w:rsidRDefault="008813A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58D"/>
    <w:multiLevelType w:val="singleLevel"/>
    <w:tmpl w:val="444A3E32"/>
    <w:lvl w:ilvl="0">
      <w:numFmt w:val="bullet"/>
      <w:lvlText w:val="–"/>
      <w:lvlJc w:val="left"/>
      <w:pPr>
        <w:tabs>
          <w:tab w:val="num" w:pos="420"/>
        </w:tabs>
        <w:ind w:left="420" w:hanging="360"/>
      </w:pPr>
      <w:rPr>
        <w:rFonts w:hint="default"/>
      </w:rPr>
    </w:lvl>
  </w:abstractNum>
  <w:abstractNum w:abstractNumId="1" w15:restartNumberingAfterBreak="0">
    <w:nsid w:val="04ED1B0F"/>
    <w:multiLevelType w:val="singleLevel"/>
    <w:tmpl w:val="9B8CE6C6"/>
    <w:lvl w:ilvl="0">
      <w:start w:val="1"/>
      <w:numFmt w:val="decimal"/>
      <w:lvlText w:val="%1."/>
      <w:lvlJc w:val="left"/>
      <w:pPr>
        <w:tabs>
          <w:tab w:val="num" w:pos="405"/>
        </w:tabs>
        <w:ind w:left="405" w:hanging="405"/>
      </w:pPr>
      <w:rPr>
        <w:rFonts w:hint="default"/>
      </w:rPr>
    </w:lvl>
  </w:abstractNum>
  <w:abstractNum w:abstractNumId="2" w15:restartNumberingAfterBreak="0">
    <w:nsid w:val="0B432E72"/>
    <w:multiLevelType w:val="hybridMultilevel"/>
    <w:tmpl w:val="3288D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6E22C3"/>
    <w:multiLevelType w:val="hybridMultilevel"/>
    <w:tmpl w:val="055A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E2F20"/>
    <w:multiLevelType w:val="hybridMultilevel"/>
    <w:tmpl w:val="FC82ADB0"/>
    <w:lvl w:ilvl="0" w:tplc="9EA84052">
      <w:start w:val="7"/>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303D6184"/>
    <w:multiLevelType w:val="hybridMultilevel"/>
    <w:tmpl w:val="46A20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16D86"/>
    <w:multiLevelType w:val="hybridMultilevel"/>
    <w:tmpl w:val="0B4EF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524E5C"/>
    <w:multiLevelType w:val="hybridMultilevel"/>
    <w:tmpl w:val="B260AC20"/>
    <w:lvl w:ilvl="0" w:tplc="D1622D9C">
      <w:start w:val="1"/>
      <w:numFmt w:val="decimal"/>
      <w:lvlText w:val="%1."/>
      <w:lvlJc w:val="left"/>
      <w:pPr>
        <w:tabs>
          <w:tab w:val="num" w:pos="720"/>
        </w:tabs>
        <w:ind w:left="720" w:hanging="36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AB36D6E"/>
    <w:multiLevelType w:val="hybridMultilevel"/>
    <w:tmpl w:val="9734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E44F01"/>
    <w:multiLevelType w:val="singleLevel"/>
    <w:tmpl w:val="04190013"/>
    <w:lvl w:ilvl="0">
      <w:start w:val="2"/>
      <w:numFmt w:val="upperRoman"/>
      <w:lvlText w:val="%1."/>
      <w:lvlJc w:val="left"/>
      <w:pPr>
        <w:tabs>
          <w:tab w:val="num" w:pos="720"/>
        </w:tabs>
        <w:ind w:left="720" w:hanging="720"/>
      </w:pPr>
      <w:rPr>
        <w:rFonts w:hint="default"/>
        <w:b w:val="0"/>
      </w:rPr>
    </w:lvl>
  </w:abstractNum>
  <w:abstractNum w:abstractNumId="10" w15:restartNumberingAfterBreak="0">
    <w:nsid w:val="54C126D3"/>
    <w:multiLevelType w:val="multilevel"/>
    <w:tmpl w:val="3918BF70"/>
    <w:lvl w:ilvl="0">
      <w:start w:val="1"/>
      <w:numFmt w:val="decimal"/>
      <w:lvlText w:val="%1."/>
      <w:lvlJc w:val="left"/>
      <w:pPr>
        <w:ind w:left="570" w:hanging="570"/>
      </w:pPr>
      <w:rPr>
        <w:rFonts w:hint="default"/>
      </w:rPr>
    </w:lvl>
    <w:lvl w:ilvl="1">
      <w:start w:val="1"/>
      <w:numFmt w:val="decimal"/>
      <w:lvlText w:val="%1.%2."/>
      <w:lvlJc w:val="left"/>
      <w:pPr>
        <w:ind w:left="708" w:hanging="72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1044" w:hanging="108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380" w:hanging="1440"/>
      </w:pPr>
      <w:rPr>
        <w:rFonts w:hint="default"/>
      </w:rPr>
    </w:lvl>
    <w:lvl w:ilvl="6">
      <w:start w:val="1"/>
      <w:numFmt w:val="decimal"/>
      <w:lvlText w:val="%1.%2.%3.%4.%5.%6.%7."/>
      <w:lvlJc w:val="left"/>
      <w:pPr>
        <w:ind w:left="1728" w:hanging="1800"/>
      </w:pPr>
      <w:rPr>
        <w:rFonts w:hint="default"/>
      </w:rPr>
    </w:lvl>
    <w:lvl w:ilvl="7">
      <w:start w:val="1"/>
      <w:numFmt w:val="decimal"/>
      <w:lvlText w:val="%1.%2.%3.%4.%5.%6.%7.%8."/>
      <w:lvlJc w:val="left"/>
      <w:pPr>
        <w:ind w:left="1716" w:hanging="1800"/>
      </w:pPr>
      <w:rPr>
        <w:rFonts w:hint="default"/>
      </w:rPr>
    </w:lvl>
    <w:lvl w:ilvl="8">
      <w:start w:val="1"/>
      <w:numFmt w:val="decimal"/>
      <w:lvlText w:val="%1.%2.%3.%4.%5.%6.%7.%8.%9."/>
      <w:lvlJc w:val="left"/>
      <w:pPr>
        <w:ind w:left="2064" w:hanging="2160"/>
      </w:pPr>
      <w:rPr>
        <w:rFonts w:hint="default"/>
      </w:rPr>
    </w:lvl>
  </w:abstractNum>
  <w:abstractNum w:abstractNumId="11" w15:restartNumberingAfterBreak="0">
    <w:nsid w:val="55E625BA"/>
    <w:multiLevelType w:val="hybridMultilevel"/>
    <w:tmpl w:val="0FD82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7959BA"/>
    <w:multiLevelType w:val="hybridMultilevel"/>
    <w:tmpl w:val="781A0202"/>
    <w:lvl w:ilvl="0" w:tplc="D28601FC">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B234D78"/>
    <w:multiLevelType w:val="hybridMultilevel"/>
    <w:tmpl w:val="1BD07E68"/>
    <w:lvl w:ilvl="0" w:tplc="1DB62502">
      <w:start w:val="1"/>
      <w:numFmt w:val="decimal"/>
      <w:lvlText w:val="%1."/>
      <w:lvlJc w:val="left"/>
      <w:pPr>
        <w:tabs>
          <w:tab w:val="num" w:pos="1237"/>
        </w:tabs>
        <w:ind w:left="1237"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7C8A04AD"/>
    <w:multiLevelType w:val="hybridMultilevel"/>
    <w:tmpl w:val="21CC13E2"/>
    <w:lvl w:ilvl="0" w:tplc="F5D0CA02">
      <w:start w:val="1"/>
      <w:numFmt w:val="decimal"/>
      <w:lvlText w:val="%1."/>
      <w:lvlJc w:val="left"/>
      <w:pPr>
        <w:ind w:left="644" w:hanging="360"/>
      </w:pPr>
      <w:rPr>
        <w:rFonts w:hint="default"/>
      </w:rPr>
    </w:lvl>
    <w:lvl w:ilvl="1" w:tplc="04190019">
      <w:start w:val="1"/>
      <w:numFmt w:val="lowerLetter"/>
      <w:lvlText w:val="%2."/>
      <w:lvlJc w:val="left"/>
      <w:pPr>
        <w:ind w:left="1424" w:hanging="360"/>
      </w:pPr>
    </w:lvl>
    <w:lvl w:ilvl="2" w:tplc="0419001B">
      <w:start w:val="1"/>
      <w:numFmt w:val="lowerRoman"/>
      <w:lvlText w:val="%3."/>
      <w:lvlJc w:val="right"/>
      <w:pPr>
        <w:ind w:left="2144" w:hanging="180"/>
      </w:pPr>
    </w:lvl>
    <w:lvl w:ilvl="3" w:tplc="0419000F">
      <w:start w:val="1"/>
      <w:numFmt w:val="decimal"/>
      <w:lvlText w:val="%4."/>
      <w:lvlJc w:val="left"/>
      <w:pPr>
        <w:ind w:left="2864" w:hanging="360"/>
      </w:pPr>
    </w:lvl>
    <w:lvl w:ilvl="4" w:tplc="04190019">
      <w:start w:val="1"/>
      <w:numFmt w:val="lowerLetter"/>
      <w:lvlText w:val="%5."/>
      <w:lvlJc w:val="left"/>
      <w:pPr>
        <w:ind w:left="3584" w:hanging="360"/>
      </w:pPr>
    </w:lvl>
    <w:lvl w:ilvl="5" w:tplc="0419001B">
      <w:start w:val="1"/>
      <w:numFmt w:val="lowerRoman"/>
      <w:lvlText w:val="%6."/>
      <w:lvlJc w:val="right"/>
      <w:pPr>
        <w:ind w:left="4304" w:hanging="180"/>
      </w:pPr>
    </w:lvl>
    <w:lvl w:ilvl="6" w:tplc="0419000F">
      <w:start w:val="1"/>
      <w:numFmt w:val="decimal"/>
      <w:lvlText w:val="%7."/>
      <w:lvlJc w:val="left"/>
      <w:pPr>
        <w:ind w:left="5024" w:hanging="360"/>
      </w:pPr>
    </w:lvl>
    <w:lvl w:ilvl="7" w:tplc="04190019">
      <w:start w:val="1"/>
      <w:numFmt w:val="lowerLetter"/>
      <w:lvlText w:val="%8."/>
      <w:lvlJc w:val="left"/>
      <w:pPr>
        <w:ind w:left="5744" w:hanging="360"/>
      </w:pPr>
    </w:lvl>
    <w:lvl w:ilvl="8" w:tplc="0419001B">
      <w:start w:val="1"/>
      <w:numFmt w:val="lowerRoman"/>
      <w:lvlText w:val="%9."/>
      <w:lvlJc w:val="right"/>
      <w:pPr>
        <w:ind w:left="6464" w:hanging="180"/>
      </w:pPr>
    </w:lvl>
  </w:abstractNum>
  <w:num w:numId="1">
    <w:abstractNumId w:val="0"/>
  </w:num>
  <w:num w:numId="2">
    <w:abstractNumId w:val="4"/>
  </w:num>
  <w:num w:numId="3">
    <w:abstractNumId w:val="10"/>
  </w:num>
  <w:num w:numId="4">
    <w:abstractNumId w:val="13"/>
  </w:num>
  <w:num w:numId="5">
    <w:abstractNumId w:val="12"/>
  </w:num>
  <w:num w:numId="6">
    <w:abstractNumId w:val="14"/>
  </w:num>
  <w:num w:numId="7">
    <w:abstractNumId w:val="7"/>
  </w:num>
  <w:num w:numId="8">
    <w:abstractNumId w:val="6"/>
  </w:num>
  <w:num w:numId="9">
    <w:abstractNumId w:val="9"/>
  </w:num>
  <w:num w:numId="10">
    <w:abstractNumId w:val="8"/>
  </w:num>
  <w:num w:numId="11">
    <w:abstractNumId w:val="5"/>
  </w:num>
  <w:num w:numId="12">
    <w:abstractNumId w:val="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900DC"/>
    <w:rsid w:val="00013DCE"/>
    <w:rsid w:val="00094F65"/>
    <w:rsid w:val="000B3033"/>
    <w:rsid w:val="000B7234"/>
    <w:rsid w:val="000E300A"/>
    <w:rsid w:val="00103916"/>
    <w:rsid w:val="00112B37"/>
    <w:rsid w:val="00166624"/>
    <w:rsid w:val="00171353"/>
    <w:rsid w:val="001816F3"/>
    <w:rsid w:val="001C0930"/>
    <w:rsid w:val="001E13E0"/>
    <w:rsid w:val="00252C38"/>
    <w:rsid w:val="00255773"/>
    <w:rsid w:val="00291A4E"/>
    <w:rsid w:val="002A184A"/>
    <w:rsid w:val="002F1FBE"/>
    <w:rsid w:val="002F79CE"/>
    <w:rsid w:val="003008BD"/>
    <w:rsid w:val="00341CD6"/>
    <w:rsid w:val="0035649A"/>
    <w:rsid w:val="003C0738"/>
    <w:rsid w:val="003D06CB"/>
    <w:rsid w:val="003D5587"/>
    <w:rsid w:val="00412274"/>
    <w:rsid w:val="00433759"/>
    <w:rsid w:val="00445B3E"/>
    <w:rsid w:val="00446611"/>
    <w:rsid w:val="00464B0D"/>
    <w:rsid w:val="004F07A8"/>
    <w:rsid w:val="00504477"/>
    <w:rsid w:val="00562C7D"/>
    <w:rsid w:val="005A063F"/>
    <w:rsid w:val="005E1198"/>
    <w:rsid w:val="005E1CE1"/>
    <w:rsid w:val="005F3392"/>
    <w:rsid w:val="00603BD1"/>
    <w:rsid w:val="00632718"/>
    <w:rsid w:val="0068126A"/>
    <w:rsid w:val="00746082"/>
    <w:rsid w:val="007531EF"/>
    <w:rsid w:val="007573CD"/>
    <w:rsid w:val="007A51C9"/>
    <w:rsid w:val="007F6DD3"/>
    <w:rsid w:val="008129B4"/>
    <w:rsid w:val="008607AE"/>
    <w:rsid w:val="00863824"/>
    <w:rsid w:val="008813AF"/>
    <w:rsid w:val="00881C56"/>
    <w:rsid w:val="009D001D"/>
    <w:rsid w:val="009E27B5"/>
    <w:rsid w:val="00A17C7D"/>
    <w:rsid w:val="00A664FC"/>
    <w:rsid w:val="00A8215C"/>
    <w:rsid w:val="00A900DC"/>
    <w:rsid w:val="00AC498E"/>
    <w:rsid w:val="00AD2F15"/>
    <w:rsid w:val="00AE5AB8"/>
    <w:rsid w:val="00B23083"/>
    <w:rsid w:val="00B32F4E"/>
    <w:rsid w:val="00B77ED4"/>
    <w:rsid w:val="00BB0480"/>
    <w:rsid w:val="00BD15A3"/>
    <w:rsid w:val="00BD7F53"/>
    <w:rsid w:val="00C3740E"/>
    <w:rsid w:val="00C41A4E"/>
    <w:rsid w:val="00CC0262"/>
    <w:rsid w:val="00CC6E05"/>
    <w:rsid w:val="00D13CF8"/>
    <w:rsid w:val="00D164A6"/>
    <w:rsid w:val="00D223F1"/>
    <w:rsid w:val="00D671C8"/>
    <w:rsid w:val="00D901D2"/>
    <w:rsid w:val="00D93348"/>
    <w:rsid w:val="00DB6826"/>
    <w:rsid w:val="00E05677"/>
    <w:rsid w:val="00E057D9"/>
    <w:rsid w:val="00E15C1F"/>
    <w:rsid w:val="00E2483A"/>
    <w:rsid w:val="00E37D85"/>
    <w:rsid w:val="00E97FF5"/>
    <w:rsid w:val="00EA5198"/>
    <w:rsid w:val="00ED483A"/>
    <w:rsid w:val="00F53F0E"/>
    <w:rsid w:val="00FA336C"/>
    <w:rsid w:val="00FA7934"/>
    <w:rsid w:val="00FD7B00"/>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62B895"/>
  <w15:docId w15:val="{1597A5DF-A2A5-46F4-B457-2AD459CB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98"/>
  </w:style>
  <w:style w:type="paragraph" w:styleId="1">
    <w:name w:val="heading 1"/>
    <w:basedOn w:val="a"/>
    <w:next w:val="a"/>
    <w:link w:val="10"/>
    <w:uiPriority w:val="9"/>
    <w:qFormat/>
    <w:rsid w:val="00757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A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A51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A664FC"/>
    <w:pPr>
      <w:keepNext/>
      <w:spacing w:after="0" w:line="240" w:lineRule="auto"/>
      <w:jc w:val="center"/>
      <w:outlineLvl w:val="4"/>
    </w:pPr>
    <w:rPr>
      <w:rFonts w:ascii="Times New Roman" w:eastAsia="Times New Roman" w:hAnsi="Times New Roman" w:cs="Times New Roman"/>
      <w:b/>
      <w:caps/>
      <w:sz w:val="40"/>
      <w:szCs w:val="20"/>
      <w:lang w:val="ru-RU" w:eastAsia="ru-RU"/>
    </w:rPr>
  </w:style>
  <w:style w:type="paragraph" w:styleId="6">
    <w:name w:val="heading 6"/>
    <w:basedOn w:val="a"/>
    <w:next w:val="a"/>
    <w:link w:val="60"/>
    <w:uiPriority w:val="9"/>
    <w:semiHidden/>
    <w:unhideWhenUsed/>
    <w:qFormat/>
    <w:rsid w:val="007A51C9"/>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FA793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664FC"/>
    <w:rPr>
      <w:rFonts w:ascii="Times New Roman" w:eastAsia="Times New Roman" w:hAnsi="Times New Roman" w:cs="Times New Roman"/>
      <w:b/>
      <w:caps/>
      <w:sz w:val="40"/>
      <w:szCs w:val="20"/>
      <w:lang w:val="ru-RU" w:eastAsia="ru-RU"/>
    </w:rPr>
  </w:style>
  <w:style w:type="numbering" w:customStyle="1" w:styleId="11">
    <w:name w:val="Нет списка1"/>
    <w:next w:val="a2"/>
    <w:semiHidden/>
    <w:rsid w:val="00A664FC"/>
  </w:style>
  <w:style w:type="paragraph" w:styleId="a3">
    <w:name w:val="Plain Text"/>
    <w:basedOn w:val="a"/>
    <w:link w:val="a4"/>
    <w:rsid w:val="00A664FC"/>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basedOn w:val="a0"/>
    <w:link w:val="a3"/>
    <w:rsid w:val="00A664FC"/>
    <w:rPr>
      <w:rFonts w:ascii="Courier New" w:eastAsia="Times New Roman" w:hAnsi="Courier New" w:cs="Times New Roman"/>
      <w:sz w:val="20"/>
      <w:szCs w:val="20"/>
      <w:lang w:val="ru-RU" w:eastAsia="ru-RU"/>
    </w:rPr>
  </w:style>
  <w:style w:type="paragraph" w:customStyle="1" w:styleId="12">
    <w:name w:val="Обычный1"/>
    <w:rsid w:val="00A664FC"/>
    <w:pPr>
      <w:widowControl w:val="0"/>
      <w:spacing w:after="0" w:line="280" w:lineRule="auto"/>
    </w:pPr>
    <w:rPr>
      <w:rFonts w:ascii="Times New Roman" w:eastAsia="Times New Roman" w:hAnsi="Times New Roman" w:cs="Times New Roman"/>
      <w:snapToGrid w:val="0"/>
      <w:sz w:val="20"/>
      <w:szCs w:val="20"/>
      <w:lang w:val="ru-RU" w:eastAsia="ru-RU"/>
    </w:rPr>
  </w:style>
  <w:style w:type="paragraph" w:styleId="2">
    <w:name w:val="Body Text 2"/>
    <w:basedOn w:val="a"/>
    <w:link w:val="20"/>
    <w:rsid w:val="00A664FC"/>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A664FC"/>
    <w:rPr>
      <w:rFonts w:ascii="Times New Roman" w:eastAsia="Times New Roman" w:hAnsi="Times New Roman" w:cs="Times New Roman"/>
      <w:sz w:val="24"/>
      <w:szCs w:val="24"/>
      <w:lang w:val="ru-RU" w:eastAsia="ru-RU"/>
    </w:rPr>
  </w:style>
  <w:style w:type="paragraph" w:customStyle="1" w:styleId="13">
    <w:name w:val="Обычный1"/>
    <w:basedOn w:val="a"/>
    <w:rsid w:val="00A664FC"/>
    <w:pPr>
      <w:spacing w:before="100" w:beforeAutospacing="1" w:after="100" w:afterAutospacing="1" w:line="240" w:lineRule="auto"/>
    </w:pPr>
    <w:rPr>
      <w:rFonts w:ascii="Arial" w:eastAsia="Times New Roman" w:hAnsi="Arial" w:cs="Arial"/>
      <w:color w:val="000000"/>
      <w:sz w:val="21"/>
      <w:szCs w:val="21"/>
      <w:lang w:val="ru-RU" w:eastAsia="ru-RU"/>
    </w:rPr>
  </w:style>
  <w:style w:type="paragraph" w:styleId="a5">
    <w:name w:val="Body Text Indent"/>
    <w:basedOn w:val="a"/>
    <w:link w:val="a6"/>
    <w:rsid w:val="00A664FC"/>
    <w:pPr>
      <w:autoSpaceDE w:val="0"/>
      <w:autoSpaceDN w:val="0"/>
      <w:spacing w:after="120" w:line="240" w:lineRule="auto"/>
      <w:ind w:left="283"/>
    </w:pPr>
    <w:rPr>
      <w:rFonts w:ascii="Times New Roman" w:eastAsia="Times New Roman" w:hAnsi="Times New Roman" w:cs="Times New Roman"/>
      <w:sz w:val="20"/>
      <w:szCs w:val="20"/>
      <w:lang w:val="fr-FR" w:eastAsia="ru-RU"/>
    </w:rPr>
  </w:style>
  <w:style w:type="character" w:customStyle="1" w:styleId="a6">
    <w:name w:val="Основной текст с отступом Знак"/>
    <w:basedOn w:val="a0"/>
    <w:link w:val="a5"/>
    <w:rsid w:val="00A664FC"/>
    <w:rPr>
      <w:rFonts w:ascii="Times New Roman" w:eastAsia="Times New Roman" w:hAnsi="Times New Roman" w:cs="Times New Roman"/>
      <w:sz w:val="20"/>
      <w:szCs w:val="20"/>
      <w:lang w:val="fr-FR" w:eastAsia="ru-RU"/>
    </w:rPr>
  </w:style>
  <w:style w:type="paragraph" w:styleId="a7">
    <w:name w:val="Body Text"/>
    <w:basedOn w:val="a"/>
    <w:link w:val="a8"/>
    <w:rsid w:val="00A664FC"/>
    <w:pPr>
      <w:autoSpaceDE w:val="0"/>
      <w:autoSpaceDN w:val="0"/>
      <w:spacing w:after="120" w:line="240" w:lineRule="auto"/>
    </w:pPr>
    <w:rPr>
      <w:rFonts w:ascii="Times New Roman" w:eastAsia="Times New Roman" w:hAnsi="Times New Roman" w:cs="Times New Roman"/>
      <w:sz w:val="20"/>
      <w:szCs w:val="20"/>
      <w:lang w:val="fr-FR"/>
    </w:rPr>
  </w:style>
  <w:style w:type="character" w:customStyle="1" w:styleId="a8">
    <w:name w:val="Основной текст Знак"/>
    <w:basedOn w:val="a0"/>
    <w:link w:val="a7"/>
    <w:rsid w:val="00A664FC"/>
    <w:rPr>
      <w:rFonts w:ascii="Times New Roman" w:eastAsia="Times New Roman" w:hAnsi="Times New Roman" w:cs="Times New Roman"/>
      <w:sz w:val="20"/>
      <w:szCs w:val="20"/>
      <w:lang w:val="fr-FR"/>
    </w:rPr>
  </w:style>
  <w:style w:type="paragraph" w:customStyle="1" w:styleId="14">
    <w:name w:val="Обычный + 14 пт"/>
    <w:aliases w:val="Черный,разреженный на  0,05 пт"/>
    <w:basedOn w:val="a"/>
    <w:rsid w:val="00A664FC"/>
    <w:pPr>
      <w:widowControl w:val="0"/>
      <w:autoSpaceDE w:val="0"/>
      <w:autoSpaceDN w:val="0"/>
      <w:spacing w:after="0" w:line="240" w:lineRule="auto"/>
      <w:ind w:firstLine="388"/>
      <w:jc w:val="both"/>
    </w:pPr>
    <w:rPr>
      <w:rFonts w:ascii="Times New Roman" w:eastAsia="Times New Roman" w:hAnsi="Times New Roman" w:cs="Times New Roman"/>
      <w:color w:val="000000"/>
      <w:spacing w:val="1"/>
      <w:sz w:val="28"/>
      <w:szCs w:val="28"/>
      <w:lang w:val="fr-FR" w:eastAsia="ru-RU"/>
    </w:rPr>
  </w:style>
  <w:style w:type="paragraph" w:styleId="a9">
    <w:name w:val="List Paragraph"/>
    <w:basedOn w:val="a"/>
    <w:qFormat/>
    <w:rsid w:val="00A664FC"/>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21">
    <w:name w:val="Body Text Indent 2"/>
    <w:basedOn w:val="a"/>
    <w:link w:val="22"/>
    <w:rsid w:val="00A664FC"/>
    <w:pPr>
      <w:autoSpaceDE w:val="0"/>
      <w:autoSpaceDN w:val="0"/>
      <w:spacing w:after="120" w:line="480" w:lineRule="auto"/>
      <w:ind w:left="283"/>
    </w:pPr>
    <w:rPr>
      <w:rFonts w:ascii="Times New Roman" w:eastAsia="Times New Roman" w:hAnsi="Times New Roman" w:cs="Times New Roman"/>
      <w:sz w:val="20"/>
      <w:szCs w:val="20"/>
      <w:lang w:val="fr-FR" w:eastAsia="ru-RU"/>
    </w:rPr>
  </w:style>
  <w:style w:type="character" w:customStyle="1" w:styleId="22">
    <w:name w:val="Основной текст с отступом 2 Знак"/>
    <w:basedOn w:val="a0"/>
    <w:link w:val="21"/>
    <w:rsid w:val="00A664FC"/>
    <w:rPr>
      <w:rFonts w:ascii="Times New Roman" w:eastAsia="Times New Roman" w:hAnsi="Times New Roman" w:cs="Times New Roman"/>
      <w:sz w:val="20"/>
      <w:szCs w:val="20"/>
      <w:lang w:val="fr-FR" w:eastAsia="ru-RU"/>
    </w:rPr>
  </w:style>
  <w:style w:type="paragraph" w:styleId="aa">
    <w:name w:val="header"/>
    <w:basedOn w:val="a"/>
    <w:link w:val="ab"/>
    <w:rsid w:val="00A664F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b">
    <w:name w:val="Верхний колонтитул Знак"/>
    <w:basedOn w:val="a0"/>
    <w:link w:val="aa"/>
    <w:rsid w:val="00A664FC"/>
    <w:rPr>
      <w:rFonts w:ascii="Times New Roman" w:eastAsia="Times New Roman" w:hAnsi="Times New Roman" w:cs="Times New Roman"/>
      <w:sz w:val="20"/>
      <w:szCs w:val="20"/>
      <w:lang w:val="fr-FR" w:eastAsia="ru-RU"/>
    </w:rPr>
  </w:style>
  <w:style w:type="character" w:styleId="ac">
    <w:name w:val="page number"/>
    <w:basedOn w:val="a0"/>
    <w:rsid w:val="00A664FC"/>
  </w:style>
  <w:style w:type="paragraph" w:customStyle="1" w:styleId="15">
    <w:name w:val="Без интервала1"/>
    <w:rsid w:val="00A664FC"/>
    <w:pPr>
      <w:spacing w:after="0" w:line="240" w:lineRule="auto"/>
    </w:pPr>
    <w:rPr>
      <w:rFonts w:ascii="Times New Roman" w:eastAsia="Times New Roman" w:hAnsi="Times New Roman" w:cs="Times New Roman"/>
      <w:sz w:val="24"/>
      <w:szCs w:val="24"/>
      <w:lang w:val="ru-RU" w:eastAsia="ru-RU"/>
    </w:rPr>
  </w:style>
  <w:style w:type="character" w:styleId="ad">
    <w:name w:val="Emphasis"/>
    <w:qFormat/>
    <w:rsid w:val="00A664FC"/>
    <w:rPr>
      <w:i/>
      <w:iCs/>
    </w:rPr>
  </w:style>
  <w:style w:type="paragraph" w:customStyle="1" w:styleId="16">
    <w:name w:val="Абзац списка1"/>
    <w:basedOn w:val="a"/>
    <w:rsid w:val="00A664FC"/>
    <w:pPr>
      <w:ind w:left="720"/>
      <w:contextualSpacing/>
    </w:pPr>
    <w:rPr>
      <w:rFonts w:ascii="Times New Roman" w:eastAsia="Calibri" w:hAnsi="Times New Roman" w:cs="Times New Roman"/>
      <w:sz w:val="28"/>
      <w:szCs w:val="28"/>
      <w:lang w:val="ru-RU"/>
    </w:rPr>
  </w:style>
  <w:style w:type="paragraph" w:styleId="ae">
    <w:name w:val="footer"/>
    <w:basedOn w:val="a"/>
    <w:link w:val="af"/>
    <w:rsid w:val="00A664F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fr-FR"/>
    </w:rPr>
  </w:style>
  <w:style w:type="character" w:customStyle="1" w:styleId="af">
    <w:name w:val="Нижний колонтитул Знак"/>
    <w:basedOn w:val="a0"/>
    <w:link w:val="ae"/>
    <w:rsid w:val="00A664FC"/>
    <w:rPr>
      <w:rFonts w:ascii="Times New Roman" w:eastAsia="Times New Roman" w:hAnsi="Times New Roman" w:cs="Times New Roman"/>
      <w:sz w:val="20"/>
      <w:szCs w:val="20"/>
      <w:lang w:val="fr-FR"/>
    </w:rPr>
  </w:style>
  <w:style w:type="paragraph" w:customStyle="1" w:styleId="p-normal">
    <w:name w:val="p-normal"/>
    <w:basedOn w:val="a"/>
    <w:rsid w:val="00A664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7">
    <w:name w:val="Сетка таблицы1"/>
    <w:basedOn w:val="a1"/>
    <w:next w:val="af0"/>
    <w:uiPriority w:val="59"/>
    <w:rsid w:val="00E15C1F"/>
    <w:pPr>
      <w:spacing w:after="0" w:line="240" w:lineRule="auto"/>
    </w:pPr>
    <w:rPr>
      <w:rFonts w:eastAsia="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E1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5C1F"/>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Title">
    <w:name w:val="ConsPlusTitle"/>
    <w:uiPriority w:val="99"/>
    <w:rsid w:val="00E15C1F"/>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80">
    <w:name w:val="Заголовок 8 Знак"/>
    <w:basedOn w:val="a0"/>
    <w:link w:val="8"/>
    <w:uiPriority w:val="9"/>
    <w:semiHidden/>
    <w:rsid w:val="00FA7934"/>
    <w:rPr>
      <w:rFonts w:asciiTheme="majorHAnsi" w:eastAsiaTheme="majorEastAsia" w:hAnsiTheme="majorHAnsi" w:cstheme="majorBidi"/>
      <w:color w:val="272727" w:themeColor="text1" w:themeTint="D8"/>
      <w:sz w:val="21"/>
      <w:szCs w:val="21"/>
    </w:rPr>
  </w:style>
  <w:style w:type="character" w:customStyle="1" w:styleId="10">
    <w:name w:val="Заголовок 1 Знак"/>
    <w:basedOn w:val="a0"/>
    <w:link w:val="1"/>
    <w:uiPriority w:val="9"/>
    <w:rsid w:val="007573CD"/>
    <w:rPr>
      <w:rFonts w:asciiTheme="majorHAnsi" w:eastAsiaTheme="majorEastAsia" w:hAnsiTheme="majorHAnsi" w:cstheme="majorBidi"/>
      <w:color w:val="2E74B5" w:themeColor="accent1" w:themeShade="BF"/>
      <w:sz w:val="32"/>
      <w:szCs w:val="32"/>
    </w:rPr>
  </w:style>
  <w:style w:type="paragraph" w:styleId="31">
    <w:name w:val="Body Text 3"/>
    <w:basedOn w:val="a"/>
    <w:link w:val="32"/>
    <w:uiPriority w:val="99"/>
    <w:semiHidden/>
    <w:unhideWhenUsed/>
    <w:rsid w:val="007A51C9"/>
    <w:pPr>
      <w:spacing w:after="120"/>
    </w:pPr>
    <w:rPr>
      <w:sz w:val="16"/>
      <w:szCs w:val="16"/>
    </w:rPr>
  </w:style>
  <w:style w:type="character" w:customStyle="1" w:styleId="32">
    <w:name w:val="Основной текст 3 Знак"/>
    <w:basedOn w:val="a0"/>
    <w:link w:val="31"/>
    <w:uiPriority w:val="99"/>
    <w:semiHidden/>
    <w:rsid w:val="007A51C9"/>
    <w:rPr>
      <w:sz w:val="16"/>
      <w:szCs w:val="16"/>
    </w:rPr>
  </w:style>
  <w:style w:type="character" w:customStyle="1" w:styleId="30">
    <w:name w:val="Заголовок 3 Знак"/>
    <w:basedOn w:val="a0"/>
    <w:link w:val="3"/>
    <w:uiPriority w:val="9"/>
    <w:semiHidden/>
    <w:rsid w:val="007A51C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A51C9"/>
    <w:rPr>
      <w:rFonts w:asciiTheme="majorHAnsi" w:eastAsiaTheme="majorEastAsia" w:hAnsiTheme="majorHAnsi" w:cstheme="majorBidi"/>
      <w:i/>
      <w:iCs/>
      <w:color w:val="2E74B5" w:themeColor="accent1" w:themeShade="BF"/>
    </w:rPr>
  </w:style>
  <w:style w:type="character" w:customStyle="1" w:styleId="60">
    <w:name w:val="Заголовок 6 Знак"/>
    <w:basedOn w:val="a0"/>
    <w:link w:val="6"/>
    <w:uiPriority w:val="9"/>
    <w:semiHidden/>
    <w:rsid w:val="007A51C9"/>
    <w:rPr>
      <w:rFonts w:asciiTheme="majorHAnsi" w:eastAsiaTheme="majorEastAsia" w:hAnsiTheme="majorHAnsi" w:cstheme="majorBidi"/>
      <w:color w:val="1F4D78" w:themeColor="accent1" w:themeShade="7F"/>
    </w:rPr>
  </w:style>
  <w:style w:type="paragraph" w:customStyle="1" w:styleId="table10">
    <w:name w:val="table10"/>
    <w:basedOn w:val="a"/>
    <w:rsid w:val="001C0930"/>
    <w:pPr>
      <w:spacing w:after="0" w:line="240" w:lineRule="auto"/>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FC02-4771-43D8-BC0C-5B9AF692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61</Pages>
  <Words>19457</Words>
  <Characters>110905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2022-08-25T06:29:00Z</cp:lastPrinted>
  <dcterms:created xsi:type="dcterms:W3CDTF">2022-06-14T05:57:00Z</dcterms:created>
  <dcterms:modified xsi:type="dcterms:W3CDTF">2022-11-02T10:52:00Z</dcterms:modified>
</cp:coreProperties>
</file>